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333333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333333"/>
          <w:sz w:val="44"/>
          <w:szCs w:val="44"/>
          <w:lang w:val="en-US" w:eastAsia="zh-CN"/>
        </w:rPr>
        <w:t>高新区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333333"/>
          <w:sz w:val="44"/>
          <w:szCs w:val="44"/>
        </w:rPr>
        <w:t>高层次人才公寓入住公示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sz w:val="32"/>
          <w:szCs w:val="32"/>
        </w:rPr>
      </w:pP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以下高层次人才公寓住房申请人员经申请审核程序，符合住房条件，现予以公示，公示时间为202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3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年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1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月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31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日至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2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月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6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日，如有异议可向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组织人事部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反映。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</w:pP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地址：锦业路1号都市之门A座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1912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</w:pP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电话：029-8</w:t>
      </w: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  <w:lang w:val="en-US" w:eastAsia="zh-CN"/>
        </w:rPr>
        <w:t>1121284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</w:pP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举报材料需真实姓名、联系地址和联系电话。 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</w:pPr>
      <w:r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  <w:t>附件名单：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方正仿宋简体" w:eastAsia="仿宋_GB2312" w:cs="方正仿宋简体"/>
          <w:color w:val="333333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高层次人才公寓入住申请人员名单</w:t>
      </w:r>
    </w:p>
    <w:tbl>
      <w:tblPr>
        <w:tblStyle w:val="4"/>
        <w:tblW w:w="83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5087"/>
        <w:gridCol w:w="1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sz w:val="32"/>
                <w:szCs w:val="32"/>
              </w:rPr>
              <w:t>工作单位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sz w:val="32"/>
                <w:szCs w:val="32"/>
              </w:rPr>
              <w:t>首次入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sz w:val="32"/>
                <w:szCs w:val="32"/>
              </w:rPr>
              <w:t>住/续住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仿宋_GB2312" w:eastAsia="仿宋_GB2312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樊  茂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西安华为技术有限公司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王  磊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西安华为技术有限公司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巩冰超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西安华为技术有限公司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 w:hAnsiTheme="minorHAnsi" w:cstheme="minorBidi"/>
                <w:b/>
                <w:bCs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徐  博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西安华为数字能源技</w:t>
            </w:r>
            <w:bookmarkStart w:id="0" w:name="_GoBack"/>
            <w:bookmarkEnd w:id="0"/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 w:cs="仿宋_GB2312"/>
                <w:kern w:val="2"/>
                <w:sz w:val="32"/>
                <w:szCs w:val="32"/>
                <w:lang w:val="en-US" w:eastAsia="zh-CN" w:bidi="ar-SA"/>
              </w:rPr>
              <w:t>李乔智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西安华为云计算技术有限公司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 w:hAnsiTheme="minorHAnsi" w:cstheme="minorBidi"/>
                <w:b/>
                <w:bCs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 w:cs="仿宋_GB2312"/>
                <w:kern w:val="2"/>
                <w:sz w:val="32"/>
                <w:szCs w:val="32"/>
                <w:lang w:val="en-US" w:eastAsia="zh-CN" w:bidi="ar-SA"/>
              </w:rPr>
              <w:t>张红荣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西安智多晶微电子有限公司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 w:cs="仿宋_GB2312"/>
                <w:kern w:val="2"/>
                <w:sz w:val="32"/>
                <w:szCs w:val="32"/>
                <w:lang w:val="en-US" w:eastAsia="zh-CN" w:bidi="ar-SA"/>
              </w:rPr>
              <w:t>吴子贤</w:t>
            </w:r>
          </w:p>
        </w:tc>
        <w:tc>
          <w:tcPr>
            <w:tcW w:w="50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Calibri" w:eastAsia="仿宋_GB2312" w:cs="仿宋_GB2312"/>
                <w:kern w:val="2"/>
                <w:sz w:val="32"/>
                <w:szCs w:val="32"/>
                <w:lang w:val="en-US" w:eastAsia="zh-CN" w:bidi="ar-SA"/>
              </w:rPr>
              <w:t>西安维沃软件技术有限公司</w:t>
            </w:r>
          </w:p>
        </w:tc>
        <w:tc>
          <w:tcPr>
            <w:tcW w:w="188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新申请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lYTRhNzBlM2Y3Y2E4NmFhOTI5MzQyMTliOWVkZmMifQ=="/>
  </w:docVars>
  <w:rsids>
    <w:rsidRoot w:val="5676539C"/>
    <w:rsid w:val="04B13007"/>
    <w:rsid w:val="062C51A3"/>
    <w:rsid w:val="07242F1C"/>
    <w:rsid w:val="12AC6415"/>
    <w:rsid w:val="17E21B65"/>
    <w:rsid w:val="191E64AF"/>
    <w:rsid w:val="1950341F"/>
    <w:rsid w:val="199D59DD"/>
    <w:rsid w:val="1A077661"/>
    <w:rsid w:val="1BB64884"/>
    <w:rsid w:val="1F947BE9"/>
    <w:rsid w:val="256E2C8A"/>
    <w:rsid w:val="290F4549"/>
    <w:rsid w:val="2C8608B9"/>
    <w:rsid w:val="2DB11966"/>
    <w:rsid w:val="333F5C66"/>
    <w:rsid w:val="33571B89"/>
    <w:rsid w:val="36CA1856"/>
    <w:rsid w:val="398E6FFF"/>
    <w:rsid w:val="3AAE6D66"/>
    <w:rsid w:val="3CBD605F"/>
    <w:rsid w:val="3E6A6D42"/>
    <w:rsid w:val="40505179"/>
    <w:rsid w:val="421950C4"/>
    <w:rsid w:val="43313090"/>
    <w:rsid w:val="44F52628"/>
    <w:rsid w:val="4CA706AC"/>
    <w:rsid w:val="4D057086"/>
    <w:rsid w:val="4ECF32AB"/>
    <w:rsid w:val="4F653160"/>
    <w:rsid w:val="5676539C"/>
    <w:rsid w:val="59036C6A"/>
    <w:rsid w:val="5A00764E"/>
    <w:rsid w:val="5AC93EE4"/>
    <w:rsid w:val="5CBE2037"/>
    <w:rsid w:val="624D3C54"/>
    <w:rsid w:val="65E47ED7"/>
    <w:rsid w:val="666E1DD6"/>
    <w:rsid w:val="68555008"/>
    <w:rsid w:val="69B53FB1"/>
    <w:rsid w:val="6EEC3D74"/>
    <w:rsid w:val="78DF0F7A"/>
    <w:rsid w:val="7C855A65"/>
    <w:rsid w:val="7E080F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jc w:val="left"/>
    </w:pPr>
    <w:rPr>
      <w:rFonts w:cs="Times New Roman"/>
      <w:kern w:val="0"/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294</Characters>
  <Lines>0</Lines>
  <Paragraphs>0</Paragraphs>
  <TotalTime>4</TotalTime>
  <ScaleCrop>false</ScaleCrop>
  <LinksUpToDate>false</LinksUpToDate>
  <CharactersWithSpaces>301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2021-03-29T02:26:00Z</dcterms:created>
  <dc:creator>yu</dc:creator>
  <cp:lastModifiedBy>水上漂</cp:lastModifiedBy>
  <dcterms:modified xsi:type="dcterms:W3CDTF">2023-01-31T03:36:49Z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KSOSaveFontToCloudKey">
    <vt:lpwstr>373291138_btnclosed</vt:lpwstr>
  </property>
  <property fmtid="{D5CDD505-2E9C-101B-9397-08002B2CF9AE}" pid="4" name="ICV">
    <vt:lpwstr>5079C7F41BD14703955B97A2C8A983D1</vt:lpwstr>
  </property>
</Properties>
</file>