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621A38" w:rsidR="00E135BD" w:rsidP="00427599" w:rsidRDefault="00BC0CF2" w14:paraId="693A2E6C" w14:textId="56BB3B01">
      <w:pPr>
        <w:spacing w:before="120" w:after="120" w:line="240" w:lineRule="auto"/>
        <w:jc w:val="center"/>
        <w:rPr>
          <w:rFonts w:cs="Times New Roman"/>
          <w:color w:val="000000" w:themeColor="text1"/>
          <w:sz w:val="28"/>
          <w:szCs w:val="28"/>
        </w:rPr>
      </w:pPr>
      <w:r w:rsidRPr="00621A38">
        <w:rPr>
          <w:rFonts w:cs="Times New Roman"/>
          <w:color w:val="000000" w:themeColor="text1"/>
          <w:sz w:val="28"/>
          <w:szCs w:val="28"/>
        </w:rPr>
        <w:t>UNIVERZITET „MEDITERAN“ PODGORICA</w:t>
      </w:r>
    </w:p>
    <w:p w:rsidRPr="00621A38" w:rsidR="00E135BD" w:rsidP="00427599" w:rsidRDefault="00BC0CF2" w14:paraId="7813D4A6" w14:textId="3804510B">
      <w:pPr>
        <w:spacing w:before="120" w:after="120" w:line="240" w:lineRule="auto"/>
        <w:jc w:val="center"/>
        <w:rPr>
          <w:rFonts w:cs="Times New Roman"/>
          <w:color w:val="000000" w:themeColor="text1"/>
          <w:sz w:val="28"/>
          <w:szCs w:val="28"/>
        </w:rPr>
      </w:pPr>
      <w:r w:rsidRPr="00621A38">
        <w:rPr>
          <w:rFonts w:cs="Times New Roman"/>
          <w:color w:val="000000" w:themeColor="text1"/>
          <w:sz w:val="28"/>
          <w:szCs w:val="28"/>
        </w:rPr>
        <w:t>FAKULTET ZA INFORMACIONE TEHNOLOGIJE, PODGORICA</w:t>
      </w:r>
    </w:p>
    <w:p w:rsidRPr="00621A38" w:rsidR="00976E9A" w:rsidP="00427599" w:rsidRDefault="00976E9A" w14:paraId="546937AF" w14:textId="77777777">
      <w:pPr>
        <w:spacing w:before="120" w:after="120" w:line="240" w:lineRule="auto"/>
        <w:jc w:val="center"/>
        <w:rPr>
          <w:rFonts w:cs="Times New Roman"/>
          <w:color w:val="000000" w:themeColor="text1"/>
          <w:szCs w:val="24"/>
        </w:rPr>
      </w:pPr>
    </w:p>
    <w:p w:rsidRPr="00621A38" w:rsidR="00E135BD" w:rsidP="00427599" w:rsidRDefault="00E135BD" w14:paraId="2ECABA74" w14:textId="77777777">
      <w:pPr>
        <w:spacing w:before="120" w:after="120" w:line="240" w:lineRule="auto"/>
        <w:jc w:val="center"/>
        <w:rPr>
          <w:rFonts w:cs="Times New Roman"/>
          <w:color w:val="000000" w:themeColor="text1"/>
          <w:szCs w:val="24"/>
        </w:rPr>
      </w:pPr>
    </w:p>
    <w:p w:rsidRPr="00621A38" w:rsidR="00564F72" w:rsidP="00427599" w:rsidRDefault="00564F72" w14:paraId="4F7C1A94" w14:textId="77777777">
      <w:pPr>
        <w:spacing w:before="120" w:after="120" w:line="240" w:lineRule="auto"/>
        <w:jc w:val="center"/>
        <w:rPr>
          <w:rFonts w:cs="Times New Roman"/>
          <w:color w:val="000000" w:themeColor="text1"/>
          <w:szCs w:val="24"/>
        </w:rPr>
      </w:pPr>
    </w:p>
    <w:p w:rsidRPr="00621A38" w:rsidR="00E135BD" w:rsidP="00427599" w:rsidRDefault="00E135BD" w14:paraId="325FC91C" w14:textId="77777777">
      <w:pPr>
        <w:spacing w:before="120" w:after="120" w:line="240" w:lineRule="auto"/>
        <w:jc w:val="center"/>
        <w:rPr>
          <w:rFonts w:cs="Times New Roman"/>
          <w:color w:val="000000" w:themeColor="text1"/>
          <w:szCs w:val="24"/>
        </w:rPr>
      </w:pPr>
    </w:p>
    <w:p w:rsidRPr="00621A38" w:rsidR="00D668FD" w:rsidP="00427599" w:rsidRDefault="00D668FD" w14:paraId="009218DA" w14:textId="77777777">
      <w:pPr>
        <w:spacing w:before="120" w:after="120" w:line="240" w:lineRule="auto"/>
        <w:jc w:val="center"/>
        <w:rPr>
          <w:rFonts w:cs="Times New Roman"/>
          <w:color w:val="000000" w:themeColor="text1"/>
          <w:szCs w:val="24"/>
        </w:rPr>
      </w:pPr>
    </w:p>
    <w:p w:rsidRPr="00621A38" w:rsidR="00E135BD" w:rsidP="00427599" w:rsidRDefault="00E135BD" w14:paraId="1FB31044" w14:textId="0E1F9497">
      <w:pPr>
        <w:spacing w:before="120" w:after="120" w:line="240" w:lineRule="auto"/>
        <w:jc w:val="center"/>
        <w:rPr>
          <w:rFonts w:cs="Times New Roman"/>
          <w:color w:val="000000" w:themeColor="text1"/>
          <w:szCs w:val="24"/>
        </w:rPr>
      </w:pPr>
      <w:r w:rsidRPr="00621A38">
        <w:rPr>
          <w:rFonts w:cs="Times New Roman"/>
          <w:noProof/>
          <w:color w:val="000000" w:themeColor="text1"/>
          <w:szCs w:val="24"/>
          <w:lang w:val="en-US"/>
        </w:rPr>
        <w:drawing>
          <wp:inline distT="0" distB="0" distL="0" distR="0" wp14:anchorId="7E3C4544" wp14:editId="0E51C723">
            <wp:extent cx="2293620" cy="22936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4142" cy="2294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621A38" w:rsidR="00E135BD" w:rsidP="00427599" w:rsidRDefault="00E135BD" w14:paraId="3383B30E" w14:textId="77777777">
      <w:pPr>
        <w:spacing w:before="120" w:after="120" w:line="240" w:lineRule="auto"/>
        <w:jc w:val="center"/>
        <w:rPr>
          <w:rFonts w:cs="Times New Roman"/>
          <w:color w:val="000000" w:themeColor="text1"/>
          <w:szCs w:val="24"/>
        </w:rPr>
      </w:pPr>
    </w:p>
    <w:p w:rsidRPr="00621A38" w:rsidR="00564F72" w:rsidP="00427599" w:rsidRDefault="00564F72" w14:paraId="1CB8E652" w14:textId="77777777">
      <w:pPr>
        <w:spacing w:before="120" w:after="120" w:line="240" w:lineRule="auto"/>
        <w:jc w:val="center"/>
        <w:rPr>
          <w:rFonts w:cs="Times New Roman"/>
          <w:color w:val="000000" w:themeColor="text1"/>
          <w:szCs w:val="24"/>
        </w:rPr>
      </w:pPr>
    </w:p>
    <w:p w:rsidRPr="00621A38" w:rsidR="00950424" w:rsidP="00813CBE" w:rsidRDefault="00DC12BA" w14:paraId="68CB70C9" w14:textId="4ECBAD7B">
      <w:pPr>
        <w:spacing w:before="120" w:after="120" w:line="240" w:lineRule="auto"/>
        <w:jc w:val="center"/>
        <w:rPr>
          <w:rFonts w:cs="Times New Roman"/>
          <w:color w:val="000000" w:themeColor="text1"/>
          <w:sz w:val="32"/>
          <w:szCs w:val="32"/>
        </w:rPr>
      </w:pPr>
      <w:r w:rsidRPr="00621A38">
        <w:rPr>
          <w:rFonts w:cs="Times New Roman"/>
          <w:color w:val="000000" w:themeColor="text1"/>
          <w:sz w:val="32"/>
          <w:szCs w:val="32"/>
        </w:rPr>
        <w:t>BAZE PODATAKA</w:t>
      </w:r>
    </w:p>
    <w:p w:rsidRPr="00621A38" w:rsidR="00813CBE" w:rsidP="00813CBE" w:rsidRDefault="006B3C84" w14:paraId="6657B18D" w14:textId="0131CC38">
      <w:pPr>
        <w:spacing w:before="120" w:after="120" w:line="240" w:lineRule="auto"/>
        <w:jc w:val="center"/>
        <w:rPr>
          <w:rFonts w:cs="Times New Roman"/>
          <w:color w:val="000000" w:themeColor="text1"/>
          <w:sz w:val="32"/>
          <w:szCs w:val="32"/>
        </w:rPr>
      </w:pPr>
      <w:r w:rsidRPr="36C9248D" w:rsidR="006B3C84">
        <w:rPr>
          <w:rFonts w:cs="Times New Roman"/>
          <w:color w:val="000000" w:themeColor="text1" w:themeTint="FF" w:themeShade="FF"/>
          <w:sz w:val="32"/>
          <w:szCs w:val="32"/>
        </w:rPr>
        <w:t xml:space="preserve">Završni ispit - </w:t>
      </w:r>
      <w:r w:rsidRPr="36C9248D" w:rsidR="164AF453">
        <w:rPr>
          <w:rFonts w:cs="Times New Roman"/>
          <w:color w:val="000000" w:themeColor="text1" w:themeTint="FF" w:themeShade="FF"/>
          <w:sz w:val="32"/>
          <w:szCs w:val="32"/>
        </w:rPr>
        <w:t>Biblioteka</w:t>
      </w:r>
    </w:p>
    <w:p w:rsidRPr="00621A38" w:rsidR="00E135BD" w:rsidP="00427599" w:rsidRDefault="00E135BD" w14:paraId="35AC4BB8" w14:textId="77777777">
      <w:pPr>
        <w:spacing w:before="120" w:after="120" w:line="240" w:lineRule="auto"/>
        <w:jc w:val="center"/>
        <w:rPr>
          <w:rFonts w:cs="Times New Roman"/>
          <w:color w:val="000000" w:themeColor="text1"/>
          <w:szCs w:val="24"/>
        </w:rPr>
      </w:pPr>
    </w:p>
    <w:p w:rsidRPr="00621A38" w:rsidR="00E135BD" w:rsidP="00427599" w:rsidRDefault="00E135BD" w14:paraId="43C3BE6C" w14:textId="77777777">
      <w:pPr>
        <w:spacing w:before="120" w:after="120" w:line="240" w:lineRule="auto"/>
        <w:jc w:val="center"/>
        <w:rPr>
          <w:rFonts w:cs="Times New Roman"/>
          <w:color w:val="000000" w:themeColor="text1"/>
          <w:szCs w:val="24"/>
        </w:rPr>
      </w:pPr>
    </w:p>
    <w:p w:rsidRPr="00621A38" w:rsidR="00950424" w:rsidP="00605F9C" w:rsidRDefault="00950424" w14:paraId="3D5ADF74" w14:textId="77777777">
      <w:pPr>
        <w:spacing w:before="120" w:after="120" w:line="240" w:lineRule="auto"/>
        <w:rPr>
          <w:rFonts w:cs="Times New Roman"/>
          <w:color w:val="000000" w:themeColor="text1"/>
          <w:szCs w:val="24"/>
        </w:rPr>
      </w:pPr>
    </w:p>
    <w:p w:rsidRPr="00621A38" w:rsidR="00950424" w:rsidP="00427599" w:rsidRDefault="00950424" w14:paraId="623B49EB" w14:textId="77777777">
      <w:pPr>
        <w:spacing w:before="120" w:after="120" w:line="240" w:lineRule="auto"/>
        <w:jc w:val="center"/>
        <w:rPr>
          <w:rFonts w:cs="Times New Roman"/>
          <w:color w:val="000000" w:themeColor="text1"/>
          <w:szCs w:val="24"/>
        </w:rPr>
      </w:pPr>
    </w:p>
    <w:p w:rsidRPr="00621A38" w:rsidR="00950424" w:rsidP="00427599" w:rsidRDefault="00950424" w14:paraId="178FA1FA" w14:textId="77777777">
      <w:pPr>
        <w:spacing w:before="120" w:after="120" w:line="240" w:lineRule="auto"/>
        <w:jc w:val="center"/>
        <w:rPr>
          <w:rFonts w:cs="Times New Roman"/>
          <w:color w:val="000000" w:themeColor="text1"/>
          <w:szCs w:val="24"/>
        </w:rPr>
      </w:pPr>
    </w:p>
    <w:p w:rsidRPr="00621A38" w:rsidR="00950424" w:rsidP="00427599" w:rsidRDefault="00950424" w14:paraId="7C45B2FB" w14:textId="77777777">
      <w:pPr>
        <w:spacing w:before="120" w:after="120" w:line="240" w:lineRule="auto"/>
        <w:jc w:val="center"/>
        <w:rPr>
          <w:rFonts w:cs="Times New Roman"/>
          <w:color w:val="000000" w:themeColor="text1"/>
          <w:szCs w:val="24"/>
        </w:rPr>
      </w:pPr>
    </w:p>
    <w:p w:rsidRPr="00621A38" w:rsidR="00950424" w:rsidP="00427599" w:rsidRDefault="00950424" w14:paraId="18F04C1C" w14:textId="77777777">
      <w:pPr>
        <w:spacing w:before="120" w:after="120" w:line="240" w:lineRule="auto"/>
        <w:jc w:val="center"/>
        <w:rPr>
          <w:rFonts w:cs="Times New Roman"/>
          <w:color w:val="000000" w:themeColor="text1"/>
          <w:szCs w:val="24"/>
        </w:rPr>
      </w:pPr>
    </w:p>
    <w:p w:rsidRPr="00621A38" w:rsidR="00950424" w:rsidP="00427599" w:rsidRDefault="00950424" w14:paraId="55A48AA3" w14:textId="77777777">
      <w:pPr>
        <w:spacing w:before="120" w:after="120" w:line="240" w:lineRule="auto"/>
        <w:jc w:val="center"/>
        <w:rPr>
          <w:rFonts w:cs="Times New Roman"/>
          <w:color w:val="000000" w:themeColor="text1"/>
          <w:szCs w:val="24"/>
        </w:rPr>
      </w:pPr>
    </w:p>
    <w:p w:rsidRPr="00621A38" w:rsidR="00950424" w:rsidP="00427599" w:rsidRDefault="00950424" w14:paraId="6EF0E580" w14:textId="77777777">
      <w:pPr>
        <w:spacing w:before="120" w:after="120" w:line="240" w:lineRule="auto"/>
        <w:jc w:val="center"/>
        <w:rPr>
          <w:rFonts w:cs="Times New Roman"/>
          <w:color w:val="000000" w:themeColor="text1"/>
          <w:szCs w:val="24"/>
        </w:rPr>
      </w:pPr>
    </w:p>
    <w:p w:rsidRPr="00621A38" w:rsidR="00713105" w:rsidP="00427599" w:rsidRDefault="00950424" w14:paraId="14579305" w14:textId="2828F21C">
      <w:pPr>
        <w:spacing w:before="120" w:after="120" w:line="240" w:lineRule="auto"/>
        <w:rPr>
          <w:rFonts w:cs="Times New Roman"/>
          <w:color w:val="000000" w:themeColor="text1"/>
          <w:szCs w:val="24"/>
        </w:rPr>
      </w:pPr>
      <w:r w:rsidRPr="36C9248D" w:rsidR="00950424">
        <w:rPr>
          <w:rFonts w:cs="Times New Roman"/>
          <w:color w:val="000000" w:themeColor="text1" w:themeTint="FF" w:themeShade="FF"/>
        </w:rPr>
        <w:t>Student</w:t>
      </w:r>
      <w:r w:rsidRPr="36C9248D" w:rsidR="00713105">
        <w:rPr>
          <w:rFonts w:cs="Times New Roman"/>
          <w:color w:val="000000" w:themeColor="text1" w:themeTint="FF" w:themeShade="FF"/>
        </w:rPr>
        <w:t>i</w:t>
      </w:r>
      <w:r w:rsidRPr="36C9248D" w:rsidR="00950424">
        <w:rPr>
          <w:rFonts w:cs="Times New Roman"/>
          <w:color w:val="000000" w:themeColor="text1" w:themeTint="FF" w:themeShade="FF"/>
        </w:rPr>
        <w:t>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6C9248D" w:rsidR="00950424">
        <w:rPr>
          <w:rFonts w:cs="Times New Roman"/>
          <w:color w:val="000000" w:themeColor="text1" w:themeTint="FF" w:themeShade="FF"/>
        </w:rPr>
        <w:t>Profesor</w:t>
      </w:r>
      <w:r w:rsidRPr="36C9248D" w:rsidR="00156757">
        <w:rPr>
          <w:rFonts w:cs="Times New Roman"/>
          <w:color w:val="000000" w:themeColor="text1" w:themeTint="FF" w:themeShade="FF"/>
        </w:rPr>
        <w:t>:</w:t>
      </w:r>
    </w:p>
    <w:p w:rsidRPr="00621A38" w:rsidR="00950424" w:rsidP="36C9248D" w:rsidRDefault="00A13273" w14:paraId="7C9FBFC2" w14:textId="7C5315F3">
      <w:pPr>
        <w:pStyle w:val="Normal"/>
        <w:suppressLineNumbers w:val="0"/>
        <w:bidi w:val="0"/>
        <w:spacing w:before="120" w:beforeAutospacing="off" w:after="120" w:afterAutospacing="off" w:line="240" w:lineRule="auto"/>
        <w:ind w:left="0" w:right="0"/>
        <w:jc w:val="both"/>
        <w:rPr>
          <w:rFonts w:cs="Times New Roman"/>
          <w:color w:val="000000" w:themeColor="text1" w:themeTint="FF" w:themeShade="FF"/>
        </w:rPr>
      </w:pPr>
      <w:r w:rsidRPr="36C9248D" w:rsidR="4F2D3B6A">
        <w:rPr>
          <w:rFonts w:cs="Times New Roman"/>
          <w:color w:val="000000" w:themeColor="text1" w:themeTint="FF" w:themeShade="FF"/>
        </w:rPr>
        <w:t>Ansar Kurbardovic 120/22</w:t>
      </w:r>
      <w:r>
        <w:tab/>
      </w:r>
      <w:r>
        <w:tab/>
      </w:r>
      <w:r>
        <w:tab/>
      </w:r>
      <w:r>
        <w:tab/>
      </w:r>
      <w:r w:rsidRPr="36C9248D" w:rsidR="70D9F892">
        <w:rPr>
          <w:rFonts w:cs="Times New Roman"/>
          <w:color w:val="000000" w:themeColor="text1" w:themeTint="FF" w:themeShade="FF"/>
        </w:rPr>
        <w:t xml:space="preserve">             </w:t>
      </w:r>
      <w:r w:rsidRPr="36C9248D" w:rsidR="00713105">
        <w:rPr>
          <w:rFonts w:cs="Times New Roman"/>
          <w:color w:val="000000" w:themeColor="text1" w:themeTint="FF" w:themeShade="FF"/>
        </w:rPr>
        <w:t xml:space="preserve"> Prof. Dr Tijana Marković</w:t>
      </w:r>
    </w:p>
    <w:p w:rsidRPr="00621A38" w:rsidR="00156757" w:rsidP="36C9248D" w:rsidRDefault="00D778BF" w14:paraId="16FBE0A4" w14:textId="2EC2DED7">
      <w:pPr>
        <w:pStyle w:val="Normal"/>
        <w:suppressLineNumbers w:val="0"/>
        <w:bidi w:val="0"/>
        <w:spacing w:before="120" w:beforeAutospacing="off" w:after="120" w:afterAutospacing="off" w:line="240" w:lineRule="auto"/>
        <w:ind w:left="0" w:right="0"/>
        <w:jc w:val="both"/>
        <w:rPr>
          <w:rFonts w:cs="Times New Roman"/>
          <w:color w:val="000000" w:themeColor="text1" w:themeTint="FF" w:themeShade="FF"/>
        </w:rPr>
      </w:pPr>
      <w:r w:rsidRPr="5DCA81D0" w:rsidR="24399885">
        <w:rPr>
          <w:rFonts w:cs="Times New Roman"/>
          <w:color w:val="000000" w:themeColor="text1" w:themeTint="FF" w:themeShade="FF"/>
        </w:rPr>
        <w:t xml:space="preserve">Luka </w:t>
      </w:r>
      <w:r w:rsidRPr="5DCA81D0" w:rsidR="24399885">
        <w:rPr>
          <w:rFonts w:cs="Times New Roman"/>
          <w:color w:val="000000" w:themeColor="text1" w:themeTint="FF" w:themeShade="FF"/>
        </w:rPr>
        <w:t>Vujacic</w:t>
      </w:r>
      <w:r w:rsidRPr="5DCA81D0" w:rsidR="24399885">
        <w:rPr>
          <w:rFonts w:cs="Times New Roman"/>
          <w:color w:val="000000" w:themeColor="text1" w:themeTint="FF" w:themeShade="FF"/>
        </w:rPr>
        <w:t xml:space="preserve"> </w:t>
      </w:r>
      <w:r w:rsidRPr="5DCA81D0" w:rsidR="4F44EE90">
        <w:rPr>
          <w:rFonts w:cs="Times New Roman"/>
          <w:color w:val="000000" w:themeColor="text1" w:themeTint="FF" w:themeShade="FF"/>
        </w:rPr>
        <w:t>109</w:t>
      </w:r>
      <w:r w:rsidRPr="5DCA81D0" w:rsidR="24399885">
        <w:rPr>
          <w:rFonts w:cs="Times New Roman"/>
          <w:color w:val="000000" w:themeColor="text1" w:themeTint="FF" w:themeShade="FF"/>
        </w:rPr>
        <w:t>/</w:t>
      </w:r>
      <w:r w:rsidRPr="5DCA81D0" w:rsidR="49FDEC68">
        <w:rPr>
          <w:rFonts w:cs="Times New Roman"/>
          <w:color w:val="000000" w:themeColor="text1" w:themeTint="FF" w:themeShade="FF"/>
        </w:rPr>
        <w:t>22</w:t>
      </w:r>
      <w:r>
        <w:tab/>
      </w:r>
      <w:r>
        <w:tab/>
      </w:r>
      <w:r>
        <w:tab/>
      </w:r>
      <w:r>
        <w:tab/>
      </w:r>
      <w:r w:rsidRPr="5DCA81D0" w:rsidR="6967FEE7">
        <w:rPr>
          <w:rFonts w:cs="Times New Roman"/>
          <w:color w:val="000000" w:themeColor="text1" w:themeTint="FF" w:themeShade="FF"/>
        </w:rPr>
        <w:t xml:space="preserve">           </w:t>
      </w:r>
      <w:r w:rsidRPr="5DCA81D0" w:rsidR="00713105">
        <w:rPr>
          <w:rFonts w:cs="Times New Roman"/>
          <w:color w:val="000000" w:themeColor="text1" w:themeTint="FF" w:themeShade="FF"/>
        </w:rPr>
        <w:t xml:space="preserve">  </w:t>
      </w:r>
      <w:r w:rsidRPr="5DCA81D0" w:rsidR="00713105">
        <w:rPr>
          <w:rFonts w:cs="Times New Roman"/>
          <w:color w:val="000000" w:themeColor="text1" w:themeTint="FF" w:themeShade="FF"/>
        </w:rPr>
        <w:t>MSc</w:t>
      </w:r>
      <w:r w:rsidRPr="5DCA81D0" w:rsidR="00713105">
        <w:rPr>
          <w:rFonts w:cs="Times New Roman"/>
          <w:color w:val="000000" w:themeColor="text1" w:themeTint="FF" w:themeShade="FF"/>
        </w:rPr>
        <w:t xml:space="preserve"> Maša Pejović</w:t>
      </w:r>
    </w:p>
    <w:p w:rsidRPr="00621A38" w:rsidR="00156757" w:rsidP="00605F9C" w:rsidRDefault="00156757" w14:paraId="0B57D1A9" w14:textId="61A45D16">
      <w:pPr>
        <w:spacing w:before="120" w:after="120" w:line="240" w:lineRule="auto"/>
        <w:jc w:val="center"/>
        <w:rPr>
          <w:rFonts w:cs="Times New Roman"/>
          <w:color w:val="000000" w:themeColor="text1"/>
          <w:szCs w:val="24"/>
        </w:rPr>
      </w:pPr>
      <w:r w:rsidRPr="00621A38">
        <w:rPr>
          <w:rFonts w:cs="Times New Roman"/>
          <w:color w:val="000000" w:themeColor="text1"/>
          <w:szCs w:val="24"/>
        </w:rPr>
        <w:tab/>
      </w:r>
    </w:p>
    <w:p w:rsidRPr="00621A38" w:rsidR="00605F9C" w:rsidP="00605F9C" w:rsidRDefault="00605F9C" w14:paraId="7993F9C4" w14:textId="77777777">
      <w:pPr>
        <w:spacing w:before="120" w:after="120" w:line="240" w:lineRule="auto"/>
        <w:jc w:val="center"/>
        <w:rPr>
          <w:rFonts w:cs="Times New Roman"/>
          <w:color w:val="000000" w:themeColor="text1"/>
          <w:szCs w:val="24"/>
        </w:rPr>
      </w:pPr>
    </w:p>
    <w:p w:rsidRPr="00621A38" w:rsidR="00410A20" w:rsidP="36C9248D" w:rsidRDefault="00E135BD" w14:paraId="2B6E2CFD" w14:textId="29128368">
      <w:pPr>
        <w:spacing w:before="120" w:after="120" w:line="240" w:lineRule="auto"/>
        <w:jc w:val="center"/>
        <w:rPr>
          <w:rFonts w:cs="Times New Roman"/>
          <w:color w:val="000000" w:themeColor="text1"/>
        </w:rPr>
      </w:pPr>
      <w:r w:rsidRPr="36C9248D" w:rsidR="00E135BD">
        <w:rPr>
          <w:rFonts w:cs="Times New Roman"/>
          <w:color w:val="000000" w:themeColor="text1" w:themeTint="FF" w:themeShade="FF"/>
        </w:rPr>
        <w:t xml:space="preserve">Podgorica, </w:t>
      </w:r>
      <w:r w:rsidRPr="36C9248D" w:rsidR="133BD748">
        <w:rPr>
          <w:rFonts w:cs="Times New Roman"/>
          <w:color w:val="000000" w:themeColor="text1" w:themeTint="FF" w:themeShade="FF"/>
        </w:rPr>
        <w:t xml:space="preserve">februar </w:t>
      </w:r>
      <w:r w:rsidRPr="36C9248D" w:rsidR="009B3310">
        <w:rPr>
          <w:rFonts w:cs="Times New Roman"/>
          <w:color w:val="000000" w:themeColor="text1" w:themeTint="FF" w:themeShade="FF"/>
        </w:rPr>
        <w:t>202</w:t>
      </w:r>
      <w:r w:rsidRPr="36C9248D" w:rsidR="00D778BF">
        <w:rPr>
          <w:rFonts w:cs="Times New Roman"/>
          <w:color w:val="000000" w:themeColor="text1" w:themeTint="FF" w:themeShade="FF"/>
        </w:rPr>
        <w:t>6</w:t>
      </w:r>
      <w:r w:rsidRPr="36C9248D" w:rsidR="009B3310">
        <w:rPr>
          <w:rFonts w:cs="Times New Roman"/>
          <w:color w:val="000000" w:themeColor="text1" w:themeTint="FF" w:themeShade="FF"/>
        </w:rPr>
        <w:t>. god.</w:t>
      </w:r>
      <w:r w:rsidRPr="36C9248D" w:rsidR="00976E9A">
        <w:rPr>
          <w:rFonts w:cs="Times New Roman"/>
          <w:color w:val="000000" w:themeColor="text1" w:themeTint="FF" w:themeShade="FF"/>
        </w:rPr>
        <w:t xml:space="preserve"> </w:t>
      </w:r>
      <w:r w:rsidRPr="36C9248D">
        <w:rPr>
          <w:rFonts w:cs="Times New Roman"/>
          <w:color w:val="000000" w:themeColor="text1" w:themeTint="FF" w:themeShade="FF"/>
        </w:rPr>
        <w:br w:type="page"/>
      </w:r>
    </w:p>
    <w:p w:rsidRPr="00621A38" w:rsidR="001B556F" w:rsidP="00427599" w:rsidRDefault="00F93423" w14:paraId="27BF06F0" w14:textId="0D6FBE03">
      <w:pPr>
        <w:spacing w:before="120" w:after="120" w:line="240" w:lineRule="auto"/>
        <w:jc w:val="left"/>
        <w:rPr>
          <w:rFonts w:cs="Times New Roman"/>
          <w:b/>
          <w:color w:val="000000" w:themeColor="text1"/>
          <w:sz w:val="28"/>
          <w:szCs w:val="32"/>
        </w:rPr>
      </w:pPr>
      <w:r w:rsidRPr="00621A38">
        <w:rPr>
          <w:rFonts w:cs="Times New Roman"/>
          <w:b/>
          <w:color w:val="000000" w:themeColor="text1"/>
          <w:sz w:val="28"/>
          <w:szCs w:val="32"/>
        </w:rPr>
        <w:t>Sadržaj:</w:t>
      </w:r>
      <w:r w:rsidRPr="00621A38" w:rsidR="001B556F">
        <w:rPr>
          <w:rFonts w:cs="Times New Roman"/>
          <w:b/>
          <w:color w:val="000000" w:themeColor="text1"/>
          <w:sz w:val="28"/>
          <w:szCs w:val="32"/>
        </w:rPr>
        <w:t xml:space="preserve"> </w:t>
      </w:r>
    </w:p>
    <w:p w:rsidRPr="00621A38" w:rsidR="00527875" w:rsidP="00427599" w:rsidRDefault="00527875" w14:paraId="7133554B" w14:textId="77777777">
      <w:pPr>
        <w:spacing w:before="120" w:after="120" w:line="240" w:lineRule="auto"/>
        <w:jc w:val="left"/>
        <w:rPr>
          <w:rFonts w:cs="Times New Roman"/>
          <w:b/>
          <w:color w:val="000000" w:themeColor="text1"/>
          <w:sz w:val="32"/>
          <w:szCs w:val="32"/>
        </w:rPr>
      </w:pPr>
    </w:p>
    <w:bookmarkStart w:name="_Toc434404182" w:id="0"/>
    <w:p w:rsidR="00B71B4A" w:rsidRDefault="00527875" w14:paraId="1740A67A" w14:textId="1485822F">
      <w:pPr>
        <w:pStyle w:val="TOC1"/>
        <w:tabs>
          <w:tab w:val="left" w:pos="480"/>
        </w:tabs>
        <w:rPr>
          <w:rFonts w:asciiTheme="minorHAnsi" w:hAnsiTheme="minorHAnsi" w:eastAsiaTheme="minorEastAsia"/>
          <w:b w:val="0"/>
          <w:sz w:val="22"/>
          <w:lang w:val="en-US"/>
        </w:rPr>
      </w:pPr>
      <w:r w:rsidRPr="00621A38">
        <w:rPr>
          <w:rFonts w:ascii="Cambria" w:hAnsi="Cambria" w:cs="Times New Roman"/>
          <w:color w:val="000000" w:themeColor="text1"/>
          <w:szCs w:val="24"/>
        </w:rPr>
        <w:fldChar w:fldCharType="begin"/>
      </w:r>
      <w:r w:rsidRPr="00621A38">
        <w:rPr>
          <w:rFonts w:ascii="Cambria" w:hAnsi="Cambria" w:cs="Times New Roman"/>
          <w:color w:val="000000" w:themeColor="text1"/>
          <w:szCs w:val="24"/>
        </w:rPr>
        <w:instrText xml:space="preserve"> TOC \o "1-4" \h \z \u </w:instrText>
      </w:r>
      <w:r w:rsidRPr="00621A38">
        <w:rPr>
          <w:rFonts w:ascii="Cambria" w:hAnsi="Cambria" w:cs="Times New Roman"/>
          <w:color w:val="000000" w:themeColor="text1"/>
          <w:szCs w:val="24"/>
        </w:rPr>
        <w:fldChar w:fldCharType="separate"/>
      </w:r>
      <w:hyperlink w:history="1" w:anchor="_Toc219143726">
        <w:r w:rsidRPr="00130154" w:rsidR="00B71B4A">
          <w:rPr>
            <w:rStyle w:val="Hyperlink"/>
            <w:rFonts w:ascii="Cambria" w:hAnsi="Cambria"/>
          </w:rPr>
          <w:t>1.</w:t>
        </w:r>
        <w:r w:rsidR="00B71B4A">
          <w:rPr>
            <w:rFonts w:asciiTheme="minorHAnsi" w:hAnsiTheme="minorHAnsi" w:eastAsiaTheme="minorEastAsia"/>
            <w:b w:val="0"/>
            <w:sz w:val="22"/>
            <w:lang w:val="en-US"/>
          </w:rPr>
          <w:tab/>
        </w:r>
        <w:r w:rsidRPr="00130154" w:rsidR="00B71B4A">
          <w:rPr>
            <w:rStyle w:val="Hyperlink"/>
            <w:rFonts w:ascii="Cambria" w:hAnsi="Cambria"/>
          </w:rPr>
          <w:t>Uvod</w:t>
        </w:r>
        <w:r w:rsidR="00B71B4A">
          <w:rPr>
            <w:webHidden/>
          </w:rPr>
          <w:tab/>
        </w:r>
        <w:r w:rsidR="00B71B4A">
          <w:rPr>
            <w:webHidden/>
          </w:rPr>
          <w:fldChar w:fldCharType="begin"/>
        </w:r>
        <w:r w:rsidR="00B71B4A">
          <w:rPr>
            <w:webHidden/>
          </w:rPr>
          <w:instrText xml:space="preserve"> PAGEREF _Toc219143726 \h </w:instrText>
        </w:r>
        <w:r w:rsidR="00B71B4A">
          <w:rPr>
            <w:webHidden/>
          </w:rPr>
        </w:r>
        <w:r w:rsidR="00B71B4A">
          <w:rPr>
            <w:webHidden/>
          </w:rPr>
          <w:fldChar w:fldCharType="separate"/>
        </w:r>
        <w:r w:rsidR="00B71B4A">
          <w:rPr>
            <w:webHidden/>
          </w:rPr>
          <w:t>3</w:t>
        </w:r>
        <w:r w:rsidR="00B71B4A">
          <w:rPr>
            <w:webHidden/>
          </w:rPr>
          <w:fldChar w:fldCharType="end"/>
        </w:r>
      </w:hyperlink>
    </w:p>
    <w:p w:rsidR="00B71B4A" w:rsidRDefault="00B71B4A" w14:paraId="263F57CF" w14:textId="293C22EA">
      <w:pPr>
        <w:pStyle w:val="TOC1"/>
        <w:tabs>
          <w:tab w:val="left" w:pos="480"/>
        </w:tabs>
        <w:rPr>
          <w:rFonts w:asciiTheme="minorHAnsi" w:hAnsiTheme="minorHAnsi" w:eastAsiaTheme="minorEastAsia"/>
          <w:b w:val="0"/>
          <w:sz w:val="22"/>
          <w:lang w:val="en-US"/>
        </w:rPr>
      </w:pPr>
      <w:hyperlink w:history="1" w:anchor="_Toc219143727">
        <w:r w:rsidRPr="00130154">
          <w:rPr>
            <w:rStyle w:val="Hyperlink"/>
            <w:rFonts w:ascii="Cambria" w:hAnsi="Cambria"/>
          </w:rPr>
          <w:t>2.</w:t>
        </w:r>
        <w:r>
          <w:rPr>
            <w:rFonts w:asciiTheme="minorHAnsi" w:hAnsiTheme="minorHAnsi" w:eastAsiaTheme="minorEastAsia"/>
            <w:b w:val="0"/>
            <w:sz w:val="22"/>
            <w:lang w:val="en-US"/>
          </w:rPr>
          <w:tab/>
        </w:r>
        <w:r w:rsidRPr="00130154">
          <w:rPr>
            <w:rStyle w:val="Hyperlink"/>
            <w:rFonts w:ascii="Cambria" w:hAnsi="Cambria"/>
          </w:rPr>
          <w:t>Scenario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_Toc219143727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B71B4A" w:rsidRDefault="00B71B4A" w14:paraId="67187098" w14:textId="1CAFD405">
      <w:pPr>
        <w:pStyle w:val="TOC1"/>
        <w:tabs>
          <w:tab w:val="left" w:pos="480"/>
        </w:tabs>
        <w:rPr>
          <w:rFonts w:asciiTheme="minorHAnsi" w:hAnsiTheme="minorHAnsi" w:eastAsiaTheme="minorEastAsia"/>
          <w:b w:val="0"/>
          <w:sz w:val="22"/>
          <w:lang w:val="en-US"/>
        </w:rPr>
      </w:pPr>
      <w:hyperlink w:history="1" w:anchor="_Toc219143728">
        <w:r w:rsidRPr="00130154">
          <w:rPr>
            <w:rStyle w:val="Hyperlink"/>
            <w:rFonts w:ascii="Cambria" w:hAnsi="Cambria"/>
          </w:rPr>
          <w:t>3.</w:t>
        </w:r>
        <w:r>
          <w:rPr>
            <w:rFonts w:asciiTheme="minorHAnsi" w:hAnsiTheme="minorHAnsi" w:eastAsiaTheme="minorEastAsia"/>
            <w:b w:val="0"/>
            <w:sz w:val="22"/>
            <w:lang w:val="en-US"/>
          </w:rPr>
          <w:tab/>
        </w:r>
        <w:r w:rsidRPr="00130154">
          <w:rPr>
            <w:rStyle w:val="Hyperlink"/>
            <w:rFonts w:ascii="Cambria" w:hAnsi="Cambria"/>
          </w:rPr>
          <w:t>ER model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_Toc219143728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B71B4A" w:rsidRDefault="00B71B4A" w14:paraId="2FA4739A" w14:textId="5DA8D8C4">
      <w:pPr>
        <w:pStyle w:val="TOC1"/>
        <w:tabs>
          <w:tab w:val="left" w:pos="480"/>
        </w:tabs>
        <w:rPr>
          <w:rFonts w:asciiTheme="minorHAnsi" w:hAnsiTheme="minorHAnsi" w:eastAsiaTheme="minorEastAsia"/>
          <w:b w:val="0"/>
          <w:sz w:val="22"/>
          <w:lang w:val="en-US"/>
        </w:rPr>
      </w:pPr>
      <w:hyperlink w:history="1" w:anchor="_Toc219143729">
        <w:r w:rsidRPr="00130154">
          <w:rPr>
            <w:rStyle w:val="Hyperlink"/>
            <w:rFonts w:ascii="Cambria" w:hAnsi="Cambria"/>
          </w:rPr>
          <w:t>4.</w:t>
        </w:r>
        <w:r>
          <w:rPr>
            <w:rFonts w:asciiTheme="minorHAnsi" w:hAnsiTheme="minorHAnsi" w:eastAsiaTheme="minorEastAsia"/>
            <w:b w:val="0"/>
            <w:sz w:val="22"/>
            <w:lang w:val="en-US"/>
          </w:rPr>
          <w:tab/>
        </w:r>
        <w:r w:rsidRPr="00130154">
          <w:rPr>
            <w:rStyle w:val="Hyperlink"/>
            <w:rFonts w:ascii="Cambria" w:hAnsi="Cambria"/>
          </w:rPr>
          <w:t>Relacioni model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_Toc219143729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B71B4A" w:rsidRDefault="00B71B4A" w14:paraId="52F3A280" w14:textId="16DF9E26">
      <w:pPr>
        <w:pStyle w:val="TOC1"/>
        <w:tabs>
          <w:tab w:val="left" w:pos="480"/>
        </w:tabs>
        <w:rPr>
          <w:rFonts w:asciiTheme="minorHAnsi" w:hAnsiTheme="minorHAnsi" w:eastAsiaTheme="minorEastAsia"/>
          <w:b w:val="0"/>
          <w:sz w:val="22"/>
          <w:lang w:val="en-US"/>
        </w:rPr>
      </w:pPr>
      <w:hyperlink w:history="1" w:anchor="_Toc219143730">
        <w:r w:rsidRPr="00130154">
          <w:rPr>
            <w:rStyle w:val="Hyperlink"/>
            <w:rFonts w:ascii="Cambria" w:hAnsi="Cambria"/>
          </w:rPr>
          <w:t>5.</w:t>
        </w:r>
        <w:r>
          <w:rPr>
            <w:rFonts w:asciiTheme="minorHAnsi" w:hAnsiTheme="minorHAnsi" w:eastAsiaTheme="minorEastAsia"/>
            <w:b w:val="0"/>
            <w:sz w:val="22"/>
            <w:lang w:val="en-US"/>
          </w:rPr>
          <w:tab/>
        </w:r>
        <w:r w:rsidRPr="00130154">
          <w:rPr>
            <w:rStyle w:val="Hyperlink"/>
            <w:rFonts w:ascii="Cambria" w:hAnsi="Cambria"/>
          </w:rPr>
          <w:t>Normalizacija baze podataka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_Toc219143730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B71B4A" w:rsidRDefault="00B71B4A" w14:paraId="67ADF43F" w14:textId="39247F2B">
      <w:pPr>
        <w:pStyle w:val="TOC2"/>
        <w:tabs>
          <w:tab w:val="left" w:pos="880"/>
          <w:tab w:val="right" w:leader="dot" w:pos="9344"/>
        </w:tabs>
        <w:rPr>
          <w:rFonts w:asciiTheme="minorHAnsi" w:hAnsiTheme="minorHAnsi" w:eastAsiaTheme="minorEastAsia"/>
          <w:noProof/>
          <w:sz w:val="22"/>
          <w:lang w:val="en-US"/>
        </w:rPr>
      </w:pPr>
      <w:hyperlink w:history="1" w:anchor="_Toc219143731">
        <w:r w:rsidRPr="00130154">
          <w:rPr>
            <w:rStyle w:val="Hyperlink"/>
            <w:noProof/>
          </w:rPr>
          <w:t>5.1</w:t>
        </w:r>
        <w:r>
          <w:rPr>
            <w:rFonts w:asciiTheme="minorHAnsi" w:hAnsiTheme="minorHAnsi" w:eastAsiaTheme="minorEastAsia"/>
            <w:noProof/>
            <w:sz w:val="22"/>
            <w:lang w:val="en-US"/>
          </w:rPr>
          <w:tab/>
        </w:r>
        <w:r w:rsidRPr="00130154">
          <w:rPr>
            <w:rStyle w:val="Hyperlink"/>
            <w:noProof/>
          </w:rPr>
          <w:t>Prva normalna forma (1NF)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_Toc219143731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71B4A" w:rsidRDefault="00B71B4A" w14:paraId="177FF65F" w14:textId="2E0BAD81">
      <w:pPr>
        <w:pStyle w:val="TOC2"/>
        <w:tabs>
          <w:tab w:val="left" w:pos="880"/>
          <w:tab w:val="right" w:leader="dot" w:pos="9344"/>
        </w:tabs>
        <w:rPr>
          <w:rFonts w:asciiTheme="minorHAnsi" w:hAnsiTheme="minorHAnsi" w:eastAsiaTheme="minorEastAsia"/>
          <w:noProof/>
          <w:sz w:val="22"/>
          <w:lang w:val="en-US"/>
        </w:rPr>
      </w:pPr>
      <w:hyperlink w:history="1" w:anchor="_Toc219143732">
        <w:r w:rsidRPr="00130154">
          <w:rPr>
            <w:rStyle w:val="Hyperlink"/>
            <w:noProof/>
          </w:rPr>
          <w:t>5.2</w:t>
        </w:r>
        <w:r>
          <w:rPr>
            <w:rFonts w:asciiTheme="minorHAnsi" w:hAnsiTheme="minorHAnsi" w:eastAsiaTheme="minorEastAsia"/>
            <w:noProof/>
            <w:sz w:val="22"/>
            <w:lang w:val="en-US"/>
          </w:rPr>
          <w:tab/>
        </w:r>
        <w:r w:rsidRPr="00130154">
          <w:rPr>
            <w:rStyle w:val="Hyperlink"/>
            <w:noProof/>
          </w:rPr>
          <w:t>Druga normalna forma (2NF)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_Toc219143732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71B4A" w:rsidRDefault="00B71B4A" w14:paraId="231B5A0E" w14:textId="166F413C">
      <w:pPr>
        <w:pStyle w:val="TOC2"/>
        <w:tabs>
          <w:tab w:val="left" w:pos="880"/>
          <w:tab w:val="right" w:leader="dot" w:pos="9344"/>
        </w:tabs>
        <w:rPr>
          <w:rFonts w:asciiTheme="minorHAnsi" w:hAnsiTheme="minorHAnsi" w:eastAsiaTheme="minorEastAsia"/>
          <w:noProof/>
          <w:sz w:val="22"/>
          <w:lang w:val="en-US"/>
        </w:rPr>
      </w:pPr>
      <w:hyperlink w:history="1" w:anchor="_Toc219143733">
        <w:r w:rsidRPr="00130154">
          <w:rPr>
            <w:rStyle w:val="Hyperlink"/>
            <w:noProof/>
          </w:rPr>
          <w:t>5.3</w:t>
        </w:r>
        <w:r>
          <w:rPr>
            <w:rFonts w:asciiTheme="minorHAnsi" w:hAnsiTheme="minorHAnsi" w:eastAsiaTheme="minorEastAsia"/>
            <w:noProof/>
            <w:sz w:val="22"/>
            <w:lang w:val="en-US"/>
          </w:rPr>
          <w:tab/>
        </w:r>
        <w:r w:rsidRPr="00130154">
          <w:rPr>
            <w:rStyle w:val="Hyperlink"/>
            <w:noProof/>
          </w:rPr>
          <w:t>Treća normalna forma (3NF)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_Toc219143733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71B4A" w:rsidRDefault="00B71B4A" w14:paraId="6B5A7FC2" w14:textId="55C29035">
      <w:pPr>
        <w:pStyle w:val="TOC1"/>
        <w:tabs>
          <w:tab w:val="left" w:pos="480"/>
        </w:tabs>
        <w:rPr>
          <w:rFonts w:asciiTheme="minorHAnsi" w:hAnsiTheme="minorHAnsi" w:eastAsiaTheme="minorEastAsia"/>
          <w:b w:val="0"/>
          <w:sz w:val="22"/>
          <w:lang w:val="en-US"/>
        </w:rPr>
      </w:pPr>
      <w:hyperlink w:history="1" w:anchor="_Toc219143734">
        <w:r w:rsidRPr="00130154">
          <w:rPr>
            <w:rStyle w:val="Hyperlink"/>
            <w:rFonts w:ascii="Cambria" w:hAnsi="Cambria"/>
          </w:rPr>
          <w:t>6.</w:t>
        </w:r>
        <w:r>
          <w:rPr>
            <w:rFonts w:asciiTheme="minorHAnsi" w:hAnsiTheme="minorHAnsi" w:eastAsiaTheme="minorEastAsia"/>
            <w:b w:val="0"/>
            <w:sz w:val="22"/>
            <w:lang w:val="en-US"/>
          </w:rPr>
          <w:tab/>
        </w:r>
        <w:r w:rsidRPr="00130154">
          <w:rPr>
            <w:rStyle w:val="Hyperlink"/>
            <w:rFonts w:ascii="Cambria" w:hAnsi="Cambria"/>
          </w:rPr>
          <w:t>Implementacija baze u PostgreSQL-u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_Toc219143734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B71B4A" w:rsidRDefault="00B71B4A" w14:paraId="09E429EB" w14:textId="0E40641C">
      <w:pPr>
        <w:pStyle w:val="TOC1"/>
        <w:tabs>
          <w:tab w:val="left" w:pos="480"/>
        </w:tabs>
        <w:rPr>
          <w:rFonts w:asciiTheme="minorHAnsi" w:hAnsiTheme="minorHAnsi" w:eastAsiaTheme="minorEastAsia"/>
          <w:b w:val="0"/>
          <w:sz w:val="22"/>
          <w:lang w:val="en-US"/>
        </w:rPr>
      </w:pPr>
      <w:hyperlink w:history="1" w:anchor="_Toc219143735">
        <w:r w:rsidRPr="00130154">
          <w:rPr>
            <w:rStyle w:val="Hyperlink"/>
            <w:rFonts w:ascii="Cambria" w:hAnsi="Cambria"/>
          </w:rPr>
          <w:t>7.</w:t>
        </w:r>
        <w:r>
          <w:rPr>
            <w:rFonts w:asciiTheme="minorHAnsi" w:hAnsiTheme="minorHAnsi" w:eastAsiaTheme="minorEastAsia"/>
            <w:b w:val="0"/>
            <w:sz w:val="22"/>
            <w:lang w:val="en-US"/>
          </w:rPr>
          <w:tab/>
        </w:r>
        <w:r w:rsidRPr="00130154">
          <w:rPr>
            <w:rStyle w:val="Hyperlink"/>
            <w:rFonts w:ascii="Cambria" w:hAnsi="Cambria"/>
          </w:rPr>
          <w:t>Opis SQL i PL/pgSQL skripti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_Toc219143735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:rsidR="00B71B4A" w:rsidRDefault="00B71B4A" w14:paraId="1128DA57" w14:textId="5ADAA2DE">
      <w:pPr>
        <w:pStyle w:val="TOC1"/>
        <w:tabs>
          <w:tab w:val="left" w:pos="480"/>
        </w:tabs>
        <w:rPr>
          <w:rFonts w:asciiTheme="minorHAnsi" w:hAnsiTheme="minorHAnsi" w:eastAsiaTheme="minorEastAsia"/>
          <w:b w:val="0"/>
          <w:sz w:val="22"/>
          <w:lang w:val="en-US"/>
        </w:rPr>
      </w:pPr>
      <w:hyperlink w:history="1" w:anchor="_Toc219143736">
        <w:r w:rsidRPr="00130154">
          <w:rPr>
            <w:rStyle w:val="Hyperlink"/>
            <w:rFonts w:ascii="Cambria" w:hAnsi="Cambria"/>
          </w:rPr>
          <w:t>8.</w:t>
        </w:r>
        <w:r>
          <w:rPr>
            <w:rFonts w:asciiTheme="minorHAnsi" w:hAnsiTheme="minorHAnsi" w:eastAsiaTheme="minorEastAsia"/>
            <w:b w:val="0"/>
            <w:sz w:val="22"/>
            <w:lang w:val="en-US"/>
          </w:rPr>
          <w:tab/>
        </w:r>
        <w:r w:rsidRPr="00130154">
          <w:rPr>
            <w:rStyle w:val="Hyperlink"/>
            <w:rFonts w:ascii="Cambria" w:hAnsi="Cambria"/>
          </w:rPr>
          <w:t>Trigeri, transakcije i bezbjednost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_Toc219143736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:rsidR="00B71B4A" w:rsidRDefault="00B71B4A" w14:paraId="674CF765" w14:textId="170B1319">
      <w:pPr>
        <w:pStyle w:val="TOC1"/>
        <w:tabs>
          <w:tab w:val="left" w:pos="480"/>
        </w:tabs>
        <w:rPr>
          <w:rFonts w:asciiTheme="minorHAnsi" w:hAnsiTheme="minorHAnsi" w:eastAsiaTheme="minorEastAsia"/>
          <w:b w:val="0"/>
          <w:sz w:val="22"/>
          <w:lang w:val="en-US"/>
        </w:rPr>
      </w:pPr>
      <w:hyperlink w:history="1" w:anchor="_Toc219143737">
        <w:r w:rsidRPr="00130154">
          <w:rPr>
            <w:rStyle w:val="Hyperlink"/>
            <w:rFonts w:ascii="Cambria" w:hAnsi="Cambria"/>
          </w:rPr>
          <w:t>9.</w:t>
        </w:r>
        <w:r>
          <w:rPr>
            <w:rFonts w:asciiTheme="minorHAnsi" w:hAnsiTheme="minorHAnsi" w:eastAsiaTheme="minorEastAsia"/>
            <w:b w:val="0"/>
            <w:sz w:val="22"/>
            <w:lang w:val="en-US"/>
          </w:rPr>
          <w:tab/>
        </w:r>
        <w:r w:rsidRPr="00130154">
          <w:rPr>
            <w:rStyle w:val="Hyperlink"/>
            <w:rFonts w:ascii="Cambria" w:hAnsi="Cambria"/>
          </w:rPr>
          <w:t>Zaključak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_Toc219143737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:rsidRPr="00621A38" w:rsidR="002C68D0" w:rsidP="00427599" w:rsidRDefault="00527875" w14:paraId="08A280C9" w14:textId="0EBBDBF3">
      <w:pPr>
        <w:spacing w:before="120" w:after="120" w:line="240" w:lineRule="auto"/>
        <w:rPr>
          <w:rFonts w:cs="Times New Roman"/>
          <w:color w:val="000000" w:themeColor="text1"/>
          <w:szCs w:val="24"/>
        </w:rPr>
      </w:pPr>
      <w:r w:rsidRPr="00621A38">
        <w:rPr>
          <w:rFonts w:cs="Times New Roman"/>
          <w:color w:val="000000" w:themeColor="text1"/>
          <w:szCs w:val="24"/>
        </w:rPr>
        <w:fldChar w:fldCharType="end"/>
      </w:r>
    </w:p>
    <w:p w:rsidRPr="00621A38" w:rsidR="001F282A" w:rsidP="00950424" w:rsidRDefault="00950424" w14:paraId="63561524" w14:textId="677F9A96">
      <w:pPr>
        <w:pStyle w:val="Heading1"/>
        <w:rPr>
          <w:rFonts w:ascii="Cambria" w:hAnsi="Cambria"/>
        </w:rPr>
      </w:pPr>
      <w:bookmarkStart w:name="_Toc440232121" w:id="1"/>
      <w:bookmarkStart w:name="_Toc219143726" w:id="2"/>
      <w:bookmarkEnd w:id="0"/>
      <w:r w:rsidRPr="36C9248D" w:rsidR="00950424">
        <w:rPr>
          <w:rFonts w:ascii="Cambria" w:hAnsi="Cambria"/>
        </w:rPr>
        <w:t>Uvod</w:t>
      </w:r>
      <w:bookmarkEnd w:id="1"/>
      <w:bookmarkEnd w:id="2"/>
      <w:r w:rsidRPr="36C9248D" w:rsidR="00950424">
        <w:rPr>
          <w:rFonts w:ascii="Cambria" w:hAnsi="Cambria"/>
        </w:rPr>
        <w:t xml:space="preserve"> </w:t>
      </w:r>
    </w:p>
    <w:p w:rsidR="462C6219" w:rsidP="36C9248D" w:rsidRDefault="462C6219" w14:paraId="6A341843" w14:textId="41CAF271">
      <w:pPr>
        <w:spacing w:before="240" w:beforeAutospacing="off" w:after="240" w:afterAutospacing="off"/>
      </w:pP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U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okviru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ovog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projektnog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zadatka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razvijen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je </w:t>
      </w:r>
      <w:r w:rsidRPr="5DCA81D0" w:rsidR="462C6219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>informacioni</w:t>
      </w:r>
      <w:r w:rsidRPr="5DCA81D0" w:rsidR="462C6219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>sistem</w:t>
      </w:r>
      <w:r w:rsidRPr="5DCA81D0" w:rsidR="462C6219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>biblioteke</w:t>
      </w:r>
      <w:r w:rsidRPr="5DCA81D0" w:rsidR="462C6219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čiji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je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cilj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efikasno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upravljanje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bibliotečkom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građom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korisnicima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i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ključnim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poslovnim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procesima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.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Sistem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omogućava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preciznu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evidenciju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knjiga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primjeraka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članova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zaposlenih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kao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i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procesa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pozajmljivanja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rezervacije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i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obračuna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kazni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.</w:t>
      </w:r>
    </w:p>
    <w:p w:rsidR="462C6219" w:rsidP="36C9248D" w:rsidRDefault="462C6219" w14:paraId="5FF8A311" w14:textId="6EA4D3F1">
      <w:pPr>
        <w:spacing w:before="240" w:beforeAutospacing="off" w:after="240" w:afterAutospacing="off"/>
      </w:pP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Projekat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obuhvata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>kompletno</w:t>
      </w:r>
      <w:r w:rsidRPr="5DCA81D0" w:rsidR="462C6219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>rješenje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počevši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od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konceptualnog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dizajna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kroz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ER model,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zatim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relacijski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model, pa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sve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do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fizičke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implementacije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baze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podataka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u </w:t>
      </w:r>
      <w:r w:rsidRPr="5DCA81D0" w:rsidR="462C6219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>PostgreSQL</w:t>
      </w:r>
      <w:r w:rsidRPr="5DCA81D0" w:rsidR="462C6219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>sistemu</w:t>
      </w:r>
      <w:r w:rsidRPr="5DCA81D0" w:rsidR="462C6219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 xml:space="preserve"> za </w:t>
      </w:r>
      <w:r w:rsidRPr="5DCA81D0" w:rsidR="462C6219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>upravljanje</w:t>
      </w:r>
      <w:r w:rsidRPr="5DCA81D0" w:rsidR="462C6219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>bazama</w:t>
      </w:r>
      <w:r w:rsidRPr="5DCA81D0" w:rsidR="462C6219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>podataka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. Pored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osnovnih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struktura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podataka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realizovan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je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i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skup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SQL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skripti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koje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obezbjeđuju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integritet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podataka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kao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i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jasno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definisana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ograničenja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i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veze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između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entiteta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.</w:t>
      </w:r>
    </w:p>
    <w:p w:rsidR="462C6219" w:rsidP="36C9248D" w:rsidRDefault="462C6219" w14:paraId="20D64FA4" w14:textId="02ECC96B">
      <w:pPr>
        <w:spacing w:before="240" w:beforeAutospacing="off" w:after="240" w:afterAutospacing="off"/>
      </w:pP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Sistem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je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osmišljen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tako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da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omogući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>pouzdano</w:t>
      </w:r>
      <w:r w:rsidRPr="5DCA81D0" w:rsidR="462C6219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>vođenje</w:t>
      </w:r>
      <w:r w:rsidRPr="5DCA81D0" w:rsidR="462C6219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>evidencije</w:t>
      </w:r>
      <w:r w:rsidRPr="5DCA81D0" w:rsidR="462C6219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>i</w:t>
      </w:r>
      <w:r w:rsidRPr="5DCA81D0" w:rsidR="462C6219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>praćenje</w:t>
      </w:r>
      <w:r w:rsidRPr="5DCA81D0" w:rsidR="462C6219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>stanja</w:t>
      </w:r>
      <w:r w:rsidRPr="5DCA81D0" w:rsidR="462C6219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>bibliotečke</w:t>
      </w:r>
      <w:r w:rsidRPr="5DCA81D0" w:rsidR="462C6219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>građe</w:t>
      </w:r>
      <w:r w:rsidRPr="5DCA81D0" w:rsidR="462C6219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 xml:space="preserve"> u </w:t>
      </w:r>
      <w:r w:rsidRPr="5DCA81D0" w:rsidR="462C6219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>realnom</w:t>
      </w:r>
      <w:r w:rsidRPr="5DCA81D0" w:rsidR="462C6219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>vremenu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što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upravi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biblioteke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olakšava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organizaciju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rada,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planiranje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nabavke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knjiga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i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kontrolu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poslovanja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.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Poseban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akcenat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stavljen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je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na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očuvanje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referencijalnog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integriteta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i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sprečavanje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nelogičnih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stanja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u 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bazi</w:t>
      </w:r>
      <w:r w:rsidRPr="5DCA81D0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.</w:t>
      </w:r>
    </w:p>
    <w:p w:rsidR="462C6219" w:rsidP="36C9248D" w:rsidRDefault="462C6219" w14:paraId="097F2A84" w14:textId="38006203">
      <w:pPr>
        <w:spacing w:before="240" w:beforeAutospacing="off" w:after="240" w:afterAutospacing="off"/>
      </w:pP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Implementacija uključuje:</w:t>
      </w:r>
    </w:p>
    <w:p w:rsidR="462C6219" w:rsidP="36C9248D" w:rsidRDefault="462C6219" w14:paraId="44C0F0D1" w14:textId="593B7445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36C9248D" w:rsidR="462C6219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Transakcionu</w:t>
      </w:r>
      <w:r w:rsidRPr="36C9248D" w:rsidR="462C6219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6C9248D" w:rsidR="462C6219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obradu</w:t>
      </w:r>
      <w:r w:rsidRPr="36C9248D" w:rsidR="462C6219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6C9248D" w:rsidR="462C6219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podataka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kojom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se 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obezbjeđuje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konzistentnost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i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pouzdanost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prilikom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evidentiranja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pozajmica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vraćanja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knjiga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i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obračuna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kazni</w:t>
      </w:r>
    </w:p>
    <w:p w:rsidR="36C9248D" w:rsidP="36C9248D" w:rsidRDefault="36C9248D" w14:paraId="5311FE85" w14:textId="7291B16A">
      <w:pPr>
        <w:pStyle w:val="ListParagraph"/>
        <w:spacing w:before="240" w:beforeAutospacing="off" w:after="240" w:afterAutospacing="off"/>
        <w:ind w:left="720"/>
        <w:rPr>
          <w:rFonts w:ascii="Cambria" w:hAnsi="Cambria" w:eastAsia="Cambria" w:cs="Cambria"/>
          <w:noProof w:val="0"/>
          <w:sz w:val="24"/>
          <w:szCs w:val="24"/>
          <w:lang w:val="en-US"/>
        </w:rPr>
      </w:pPr>
    </w:p>
    <w:p w:rsidR="462C6219" w:rsidP="36C9248D" w:rsidRDefault="462C6219" w14:paraId="5D7BF44D" w14:textId="694B0DB0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36C9248D" w:rsidR="462C6219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Ograničenja</w:t>
      </w:r>
      <w:r w:rsidRPr="36C9248D" w:rsidR="462C6219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6C9248D" w:rsidR="462C6219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integriteta</w:t>
      </w:r>
      <w:r w:rsidRPr="36C9248D" w:rsidR="462C6219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 xml:space="preserve"> (PRIMARY KEY, FOREIGN KEY, UNIQUE, CHECK)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kojima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se 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sprječava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unos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neispravnih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ili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nelogičnih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podataka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(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npr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. 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negativan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iznos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kazne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ili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nevažeći</w:t>
      </w:r>
    </w:p>
    <w:p w:rsidR="36C9248D" w:rsidP="36C9248D" w:rsidRDefault="36C9248D" w14:paraId="4C97390D" w14:textId="038BC937">
      <w:pPr>
        <w:pStyle w:val="ListParagraph"/>
        <w:spacing w:before="240" w:beforeAutospacing="off" w:after="240" w:afterAutospacing="off"/>
        <w:ind w:left="720"/>
        <w:rPr>
          <w:rFonts w:ascii="Cambria" w:hAnsi="Cambria" w:eastAsia="Cambria" w:cs="Cambria"/>
          <w:noProof w:val="0"/>
          <w:sz w:val="24"/>
          <w:szCs w:val="24"/>
          <w:lang w:val="en-US"/>
        </w:rPr>
      </w:pPr>
    </w:p>
    <w:p w:rsidR="462C6219" w:rsidP="36C9248D" w:rsidRDefault="462C6219" w14:paraId="768D3CC5" w14:textId="43E08E52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36C9248D" w:rsidR="462C6219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Ograničenja</w:t>
      </w:r>
      <w:r w:rsidRPr="36C9248D" w:rsidR="462C6219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6C9248D" w:rsidR="462C6219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integriteta</w:t>
      </w:r>
      <w:r w:rsidRPr="36C9248D" w:rsidR="462C6219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 xml:space="preserve"> (PRIMARY KEY, FOREIGN KEY, UNIQUE, CHECK)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kojima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se 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sprječava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unos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neispravnih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ili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nelogičnih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podataka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(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npr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. 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negativan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iznos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kazne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nevažeći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datumi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rezervacije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ili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duplirani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zapisi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u 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sistemu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).</w:t>
      </w:r>
    </w:p>
    <w:p w:rsidR="36C9248D" w:rsidP="36C9248D" w:rsidRDefault="36C9248D" w14:paraId="04713AB7" w14:textId="754D295D">
      <w:pPr>
        <w:pStyle w:val="ListParagraph"/>
        <w:spacing w:before="240" w:beforeAutospacing="off" w:after="240" w:afterAutospacing="off"/>
        <w:ind w:left="720"/>
        <w:rPr>
          <w:rFonts w:ascii="Cambria" w:hAnsi="Cambria" w:eastAsia="Cambria" w:cs="Cambria"/>
          <w:noProof w:val="0"/>
          <w:sz w:val="24"/>
          <w:szCs w:val="24"/>
          <w:lang w:val="en-US"/>
        </w:rPr>
      </w:pPr>
    </w:p>
    <w:p w:rsidR="462C6219" w:rsidP="36C9248D" w:rsidRDefault="462C6219" w14:paraId="21844898" w14:textId="1B8DB2C3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36C9248D" w:rsidR="462C6219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Mehanizme</w:t>
      </w:r>
      <w:r w:rsidRPr="36C9248D" w:rsidR="462C6219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 xml:space="preserve"> za </w:t>
      </w:r>
      <w:r w:rsidRPr="36C9248D" w:rsidR="462C6219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automatsku</w:t>
      </w:r>
      <w:r w:rsidRPr="36C9248D" w:rsidR="462C6219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6C9248D" w:rsidR="462C6219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kontrolu</w:t>
      </w:r>
      <w:r w:rsidRPr="36C9248D" w:rsidR="462C6219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6C9248D" w:rsidR="462C6219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poslovnih</w:t>
      </w:r>
      <w:r w:rsidRPr="36C9248D" w:rsidR="462C6219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6C9248D" w:rsidR="462C6219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pravila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kao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što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su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provjera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prekoračenja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roka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vraćanja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knjiga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i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evidencija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kazni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čime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se 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obezbjeđuje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dosljedno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sprovođenje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pravila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rada 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biblioteke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.</w:t>
      </w:r>
    </w:p>
    <w:p w:rsidR="36C9248D" w:rsidP="36C9248D" w:rsidRDefault="36C9248D" w14:paraId="4959848A" w14:textId="5FEEB92D">
      <w:pPr>
        <w:pStyle w:val="ListParagraph"/>
        <w:spacing w:before="240" w:beforeAutospacing="off" w:after="240" w:afterAutospacing="off"/>
        <w:ind w:left="720"/>
        <w:rPr>
          <w:rFonts w:ascii="Cambria" w:hAnsi="Cambria" w:eastAsia="Cambria" w:cs="Cambria"/>
          <w:noProof w:val="0"/>
          <w:sz w:val="24"/>
          <w:szCs w:val="24"/>
          <w:lang w:val="en-US"/>
        </w:rPr>
      </w:pPr>
    </w:p>
    <w:p w:rsidR="462C6219" w:rsidP="36C9248D" w:rsidRDefault="462C6219" w14:paraId="3DC9C316" w14:textId="3A8ADCC9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36C9248D" w:rsidR="462C6219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Optimizaciju performansi baze podataka</w:t>
      </w:r>
      <w:r w:rsidRPr="36C9248D" w:rsidR="462C6219">
        <w:rPr>
          <w:rFonts w:ascii="Cambria" w:hAnsi="Cambria" w:eastAsia="Cambria" w:cs="Cambria"/>
          <w:noProof w:val="0"/>
          <w:sz w:val="24"/>
          <w:szCs w:val="24"/>
          <w:lang w:val="en-US"/>
        </w:rPr>
        <w:t>, kroz upotrebu indeksa nad često korišćenim kolonama, što omogućava brže pretrage i efikasniji rad sistema.</w:t>
      </w:r>
    </w:p>
    <w:p w:rsidR="063D9CA9" w:rsidP="36C9248D" w:rsidRDefault="063D9CA9" w14:paraId="24CADF49" w14:textId="1C35E9C6">
      <w:pPr>
        <w:pStyle w:val="Normal"/>
        <w:spacing w:before="240" w:beforeAutospacing="off" w:after="240" w:afterAutospacing="off"/>
      </w:pPr>
      <w:r w:rsidRPr="5DCA81D0" w:rsidR="063D9CA9">
        <w:rPr>
          <w:rFonts w:ascii="Cambria" w:hAnsi="Cambria" w:eastAsia="Cambria" w:cs="Cambria"/>
          <w:noProof w:val="0"/>
          <w:sz w:val="24"/>
          <w:szCs w:val="24"/>
          <w:lang w:val="en-US"/>
        </w:rPr>
        <w:t>Projektna</w:t>
      </w:r>
      <w:r w:rsidRPr="5DCA81D0" w:rsidR="063D9CA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063D9CA9">
        <w:rPr>
          <w:rFonts w:ascii="Cambria" w:hAnsi="Cambria" w:eastAsia="Cambria" w:cs="Cambria"/>
          <w:noProof w:val="0"/>
          <w:sz w:val="24"/>
          <w:szCs w:val="24"/>
          <w:lang w:val="en-US"/>
        </w:rPr>
        <w:t>dokumentacija</w:t>
      </w:r>
      <w:r w:rsidRPr="5DCA81D0" w:rsidR="063D9CA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063D9CA9">
        <w:rPr>
          <w:rFonts w:ascii="Cambria" w:hAnsi="Cambria" w:eastAsia="Cambria" w:cs="Cambria"/>
          <w:noProof w:val="0"/>
          <w:sz w:val="24"/>
          <w:szCs w:val="24"/>
          <w:lang w:val="en-US"/>
        </w:rPr>
        <w:t>pruža</w:t>
      </w:r>
      <w:r w:rsidRPr="5DCA81D0" w:rsidR="063D9CA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063D9CA9">
        <w:rPr>
          <w:rFonts w:ascii="Cambria" w:hAnsi="Cambria" w:eastAsia="Cambria" w:cs="Cambria"/>
          <w:noProof w:val="0"/>
          <w:sz w:val="24"/>
          <w:szCs w:val="24"/>
          <w:lang w:val="en-US"/>
        </w:rPr>
        <w:t>detaljan</w:t>
      </w:r>
      <w:r w:rsidRPr="5DCA81D0" w:rsidR="063D9CA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063D9CA9">
        <w:rPr>
          <w:rFonts w:ascii="Cambria" w:hAnsi="Cambria" w:eastAsia="Cambria" w:cs="Cambria"/>
          <w:noProof w:val="0"/>
          <w:sz w:val="24"/>
          <w:szCs w:val="24"/>
          <w:lang w:val="en-US"/>
        </w:rPr>
        <w:t>prikaz</w:t>
      </w:r>
      <w:r w:rsidRPr="5DCA81D0" w:rsidR="063D9CA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063D9CA9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 xml:space="preserve">ER </w:t>
      </w:r>
      <w:r w:rsidRPr="5DCA81D0" w:rsidR="063D9CA9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>modela</w:t>
      </w:r>
      <w:r w:rsidRPr="5DCA81D0" w:rsidR="063D9CA9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5DCA81D0" w:rsidR="063D9CA9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>relacione</w:t>
      </w:r>
      <w:r w:rsidRPr="5DCA81D0" w:rsidR="063D9CA9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CA81D0" w:rsidR="063D9CA9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>šeme</w:t>
      </w:r>
      <w:r w:rsidRPr="5DCA81D0" w:rsidR="063D9CA9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CA81D0" w:rsidR="063D9CA9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>baze</w:t>
      </w:r>
      <w:r w:rsidRPr="5DCA81D0" w:rsidR="063D9CA9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CA81D0" w:rsidR="063D9CA9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>podataka</w:t>
      </w:r>
      <w:r w:rsidRPr="5DCA81D0" w:rsidR="063D9CA9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5DCA81D0" w:rsidR="063D9CA9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>kao</w:t>
      </w:r>
      <w:r w:rsidRPr="5DCA81D0" w:rsidR="063D9CA9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CA81D0" w:rsidR="063D9CA9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>i</w:t>
      </w:r>
      <w:r w:rsidRPr="5DCA81D0" w:rsidR="063D9CA9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CA81D0" w:rsidR="063D9CA9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>opisa</w:t>
      </w:r>
      <w:r w:rsidRPr="5DCA81D0" w:rsidR="063D9CA9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CA81D0" w:rsidR="063D9CA9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>svih</w:t>
      </w:r>
      <w:r w:rsidRPr="5DCA81D0" w:rsidR="063D9CA9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CA81D0" w:rsidR="063D9CA9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>entiteta</w:t>
      </w:r>
      <w:r w:rsidRPr="5DCA81D0" w:rsidR="063D9CA9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5DCA81D0" w:rsidR="063D9CA9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>veza</w:t>
      </w:r>
      <w:r w:rsidRPr="5DCA81D0" w:rsidR="063D9CA9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CA81D0" w:rsidR="063D9CA9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>i</w:t>
      </w:r>
      <w:r w:rsidRPr="5DCA81D0" w:rsidR="063D9CA9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CA81D0" w:rsidR="063D9CA9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>kardinaliteta</w:t>
      </w:r>
      <w:r w:rsidRPr="5DCA81D0" w:rsidR="063D9CA9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>,</w:t>
      </w:r>
      <w:r w:rsidRPr="5DCA81D0" w:rsidR="063D9CA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063D9CA9">
        <w:rPr>
          <w:rFonts w:ascii="Cambria" w:hAnsi="Cambria" w:eastAsia="Cambria" w:cs="Cambria"/>
          <w:noProof w:val="0"/>
          <w:sz w:val="24"/>
          <w:szCs w:val="24"/>
          <w:lang w:val="en-US"/>
        </w:rPr>
        <w:t>uz</w:t>
      </w:r>
      <w:r w:rsidRPr="5DCA81D0" w:rsidR="063D9CA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063D9CA9">
        <w:rPr>
          <w:rFonts w:ascii="Cambria" w:hAnsi="Cambria" w:eastAsia="Cambria" w:cs="Cambria"/>
          <w:noProof w:val="0"/>
          <w:sz w:val="24"/>
          <w:szCs w:val="24"/>
          <w:lang w:val="en-US"/>
        </w:rPr>
        <w:t>obrazloženje</w:t>
      </w:r>
      <w:r w:rsidRPr="5DCA81D0" w:rsidR="063D9CA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063D9CA9">
        <w:rPr>
          <w:rFonts w:ascii="Cambria" w:hAnsi="Cambria" w:eastAsia="Cambria" w:cs="Cambria"/>
          <w:noProof w:val="0"/>
          <w:sz w:val="24"/>
          <w:szCs w:val="24"/>
          <w:lang w:val="en-US"/>
        </w:rPr>
        <w:t>donesenih</w:t>
      </w:r>
      <w:r w:rsidRPr="5DCA81D0" w:rsidR="063D9CA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063D9CA9">
        <w:rPr>
          <w:rFonts w:ascii="Cambria" w:hAnsi="Cambria" w:eastAsia="Cambria" w:cs="Cambria"/>
          <w:noProof w:val="0"/>
          <w:sz w:val="24"/>
          <w:szCs w:val="24"/>
          <w:lang w:val="en-US"/>
        </w:rPr>
        <w:t>dizajnerskih</w:t>
      </w:r>
      <w:r w:rsidRPr="5DCA81D0" w:rsidR="063D9CA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063D9CA9">
        <w:rPr>
          <w:rFonts w:ascii="Cambria" w:hAnsi="Cambria" w:eastAsia="Cambria" w:cs="Cambria"/>
          <w:noProof w:val="0"/>
          <w:sz w:val="24"/>
          <w:szCs w:val="24"/>
          <w:lang w:val="en-US"/>
        </w:rPr>
        <w:t>odluka</w:t>
      </w:r>
      <w:r w:rsidRPr="5DCA81D0" w:rsidR="063D9CA9">
        <w:rPr>
          <w:rFonts w:ascii="Cambria" w:hAnsi="Cambria" w:eastAsia="Cambria" w:cs="Cambria"/>
          <w:noProof w:val="0"/>
          <w:sz w:val="24"/>
          <w:szCs w:val="24"/>
          <w:lang w:val="en-US"/>
        </w:rPr>
        <w:t>.</w:t>
      </w:r>
    </w:p>
    <w:p w:rsidRPr="00621A38" w:rsidR="0064428F" w:rsidP="5DCA81D0" w:rsidRDefault="0064428F" w14:paraId="1BF784B3" w14:textId="16D35106">
      <w:pPr>
        <w:pStyle w:val="Normal"/>
        <w:rPr>
          <w:lang w:val="en-US"/>
        </w:rPr>
      </w:pPr>
    </w:p>
    <w:p w:rsidRPr="00621A38" w:rsidR="005F4327" w:rsidP="00DD4817" w:rsidRDefault="00D50576" w14:paraId="7D52E06C" w14:textId="4CDFC9FF">
      <w:pPr>
        <w:pStyle w:val="Heading1"/>
        <w:rPr>
          <w:rFonts w:ascii="Cambria" w:hAnsi="Cambria"/>
        </w:rPr>
      </w:pPr>
      <w:bookmarkStart w:name="_Toc219143727" w:id="3"/>
      <w:r w:rsidRPr="5DCA81D0" w:rsidR="00D50576">
        <w:rPr>
          <w:rFonts w:ascii="Cambria" w:hAnsi="Cambria"/>
        </w:rPr>
        <w:t>Scenario</w:t>
      </w:r>
      <w:bookmarkEnd w:id="3"/>
    </w:p>
    <w:p w:rsidR="769BB9F7" w:rsidP="5DCA81D0" w:rsidRDefault="769BB9F7" w14:paraId="2EBF9728" w14:textId="072E7B7C">
      <w:pPr>
        <w:spacing w:before="240" w:beforeAutospacing="off" w:after="240" w:afterAutospacing="off"/>
        <w:jc w:val="left"/>
        <w:rPr>
          <w:rFonts w:ascii="Cambria" w:hAnsi="Cambria" w:eastAsia="Cambria" w:cs="Cambria"/>
          <w:noProof w:val="0"/>
          <w:sz w:val="24"/>
          <w:szCs w:val="24"/>
          <w:lang w:val="sr-Latn-ME"/>
        </w:rPr>
      </w:pPr>
      <w:r w:rsidRPr="5DCA81D0" w:rsidR="769BB9F7">
        <w:rPr>
          <w:rFonts w:ascii="Cambria" w:hAnsi="Cambria" w:eastAsia="Cambria" w:cs="Cambria"/>
          <w:noProof w:val="0"/>
          <w:sz w:val="24"/>
          <w:szCs w:val="24"/>
          <w:lang w:val="sr-Latn-ME"/>
        </w:rPr>
        <w:t xml:space="preserve">Tema </w:t>
      </w:r>
      <w:r w:rsidRPr="5DCA81D0" w:rsidR="769BB9F7">
        <w:rPr>
          <w:rFonts w:ascii="Cambria" w:hAnsi="Cambria" w:eastAsia="Cambria" w:cs="Cambria"/>
          <w:noProof w:val="0"/>
          <w:sz w:val="24"/>
          <w:szCs w:val="24"/>
          <w:lang w:val="sr-Latn-ME"/>
        </w:rPr>
        <w:t>naseg</w:t>
      </w:r>
      <w:r w:rsidRPr="5DCA81D0" w:rsidR="769BB9F7">
        <w:rPr>
          <w:rFonts w:ascii="Cambria" w:hAnsi="Cambria" w:eastAsia="Cambria" w:cs="Cambria"/>
          <w:noProof w:val="0"/>
          <w:sz w:val="24"/>
          <w:szCs w:val="24"/>
          <w:lang w:val="sr-Latn-ME"/>
        </w:rPr>
        <w:t xml:space="preserve"> projektnog zadatka je </w:t>
      </w:r>
      <w:r w:rsidRPr="5DCA81D0" w:rsidR="769BB9F7">
        <w:rPr>
          <w:rFonts w:ascii="Cambria" w:hAnsi="Cambria" w:eastAsia="Cambria" w:cs="Cambria"/>
          <w:noProof w:val="0"/>
          <w:sz w:val="24"/>
          <w:szCs w:val="24"/>
          <w:lang w:val="sr-Latn-ME"/>
        </w:rPr>
        <w:t>biblioteka.Cilj</w:t>
      </w:r>
      <w:r w:rsidRPr="5DCA81D0" w:rsidR="769BB9F7">
        <w:rPr>
          <w:rFonts w:ascii="Cambria" w:hAnsi="Cambria" w:eastAsia="Cambria" w:cs="Cambria"/>
          <w:noProof w:val="0"/>
          <w:sz w:val="24"/>
          <w:szCs w:val="24"/>
          <w:lang w:val="sr-Latn-ME"/>
        </w:rPr>
        <w:t xml:space="preserve"> baze je da </w:t>
      </w:r>
      <w:r w:rsidRPr="5DCA81D0" w:rsidR="769BB9F7">
        <w:rPr>
          <w:rFonts w:ascii="Cambria" w:hAnsi="Cambria" w:eastAsia="Cambria" w:cs="Cambria"/>
          <w:noProof w:val="0"/>
          <w:sz w:val="24"/>
          <w:szCs w:val="24"/>
          <w:lang w:val="sr-Latn-ME"/>
        </w:rPr>
        <w:t>podrzi</w:t>
      </w:r>
      <w:r w:rsidRPr="5DCA81D0" w:rsidR="769BB9F7">
        <w:rPr>
          <w:rFonts w:ascii="Cambria" w:hAnsi="Cambria" w:eastAsia="Cambria" w:cs="Cambria"/>
          <w:noProof w:val="0"/>
          <w:sz w:val="24"/>
          <w:szCs w:val="24"/>
          <w:lang w:val="sr-Latn-ME"/>
        </w:rPr>
        <w:t xml:space="preserve"> rad biblioteke.</w:t>
      </w:r>
      <w:r w:rsidRPr="5DCA81D0" w:rsidR="6ABA5B6C">
        <w:rPr>
          <w:rFonts w:ascii="Cambria" w:hAnsi="Cambria" w:eastAsia="Cambria" w:cs="Cambria"/>
          <w:noProof w:val="0"/>
          <w:sz w:val="24"/>
          <w:szCs w:val="24"/>
          <w:lang w:val="sr-Latn-ME"/>
        </w:rPr>
        <w:t xml:space="preserve"> </w:t>
      </w:r>
      <w:r w:rsidRPr="5DCA81D0" w:rsidR="769BB9F7">
        <w:rPr>
          <w:rFonts w:ascii="Cambria" w:hAnsi="Cambria" w:eastAsia="Cambria" w:cs="Cambria"/>
          <w:noProof w:val="0"/>
          <w:sz w:val="24"/>
          <w:szCs w:val="24"/>
          <w:lang w:val="sr-Latn-ME"/>
        </w:rPr>
        <w:t xml:space="preserve">U sistemu se vodi evidencija o </w:t>
      </w:r>
      <w:r w:rsidRPr="5DCA81D0" w:rsidR="769BB9F7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sr-Latn-ME"/>
        </w:rPr>
        <w:t>članovima biblioteke</w:t>
      </w:r>
      <w:r w:rsidRPr="5DCA81D0" w:rsidR="769BB9F7">
        <w:rPr>
          <w:rFonts w:ascii="Cambria" w:hAnsi="Cambria" w:eastAsia="Cambria" w:cs="Cambria"/>
          <w:noProof w:val="0"/>
          <w:sz w:val="24"/>
          <w:szCs w:val="24"/>
          <w:lang w:val="sr-Latn-ME"/>
        </w:rPr>
        <w:t>, koji se jedinstveno identifikuju putem broja članske karte. Za svakog člana čuvaju se osnovni podaci kao što su ime, prezime, email adresa, broj telefona, datum učlanjenja i status članstva. Status člana omogućava kontrolu korišćenja usluga biblioteke (aktivan, neaktivan ili blokiran).</w:t>
      </w:r>
    </w:p>
    <w:p w:rsidR="769BB9F7" w:rsidP="5DCA81D0" w:rsidRDefault="769BB9F7" w14:paraId="4AFF4078" w14:textId="705851B4">
      <w:pPr>
        <w:spacing w:before="240" w:beforeAutospacing="off" w:after="240" w:afterAutospacing="off"/>
        <w:jc w:val="left"/>
      </w:pPr>
      <w:r w:rsidRPr="5DCA81D0" w:rsidR="769BB9F7">
        <w:rPr>
          <w:rFonts w:ascii="Cambria" w:hAnsi="Cambria" w:eastAsia="Cambria" w:cs="Cambria"/>
          <w:noProof w:val="0"/>
          <w:sz w:val="24"/>
          <w:szCs w:val="24"/>
          <w:lang w:val="sr-Latn-ME"/>
        </w:rPr>
        <w:t xml:space="preserve">Takođe, vodi se evidencija o </w:t>
      </w:r>
      <w:r w:rsidRPr="5DCA81D0" w:rsidR="769BB9F7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sr-Latn-ME"/>
        </w:rPr>
        <w:t>zaposlenima biblioteke</w:t>
      </w:r>
      <w:r w:rsidRPr="5DCA81D0" w:rsidR="769BB9F7">
        <w:rPr>
          <w:rFonts w:ascii="Cambria" w:hAnsi="Cambria" w:eastAsia="Cambria" w:cs="Cambria"/>
          <w:noProof w:val="0"/>
          <w:sz w:val="24"/>
          <w:szCs w:val="24"/>
          <w:lang w:val="sr-Latn-ME"/>
        </w:rPr>
        <w:t>, koji su zaduženi za administrativne i operativne poslove. Za svakog zaposlenog čuvaju se podaci o imenu, prezimenu, email adresi, poziciji i datumu zaposlenja. Zaposleni evidentiraju pozajmice i prate vraćanje bibliotečke građe, čime se obezbjeđuje odgovornost i transparentnost rada.</w:t>
      </w:r>
    </w:p>
    <w:p w:rsidR="769BB9F7" w:rsidP="5DCA81D0" w:rsidRDefault="769BB9F7" w14:paraId="2835C849" w14:textId="075A0C20">
      <w:pPr>
        <w:spacing w:before="240" w:beforeAutospacing="off" w:after="240" w:afterAutospacing="off"/>
        <w:jc w:val="left"/>
      </w:pPr>
      <w:r w:rsidRPr="5DCA81D0" w:rsidR="769BB9F7">
        <w:rPr>
          <w:rFonts w:ascii="Cambria" w:hAnsi="Cambria" w:eastAsia="Cambria" w:cs="Cambria"/>
          <w:noProof w:val="0"/>
          <w:sz w:val="24"/>
          <w:szCs w:val="24"/>
          <w:lang w:val="sr-Latn-ME"/>
        </w:rPr>
        <w:t xml:space="preserve">Biblioteka raspolaže fondom </w:t>
      </w:r>
      <w:r w:rsidRPr="5DCA81D0" w:rsidR="769BB9F7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sr-Latn-ME"/>
        </w:rPr>
        <w:t>knjiga</w:t>
      </w:r>
      <w:r w:rsidRPr="5DCA81D0" w:rsidR="769BB9F7">
        <w:rPr>
          <w:rFonts w:ascii="Cambria" w:hAnsi="Cambria" w:eastAsia="Cambria" w:cs="Cambria"/>
          <w:noProof w:val="0"/>
          <w:sz w:val="24"/>
          <w:szCs w:val="24"/>
          <w:lang w:val="sr-Latn-ME"/>
        </w:rPr>
        <w:t>, pri čemu se svaka knjiga posmatra kao bibliografski naslov. Za knjigu se evidentiraju podaci kao što su ISBN broj, naslov, godina izdanja, jezik, izdavač i kategorija. Jedna knjiga može imati više autora, dok jedan autor može učestvovati u pisanju više knjiga, što se u sistemu modelira odgovarajućom vezom.</w:t>
      </w:r>
    </w:p>
    <w:p w:rsidR="769BB9F7" w:rsidP="5DCA81D0" w:rsidRDefault="769BB9F7" w14:paraId="59306C4B" w14:textId="4D15B989">
      <w:pPr>
        <w:spacing w:before="240" w:beforeAutospacing="off" w:after="240" w:afterAutospacing="off"/>
        <w:jc w:val="left"/>
      </w:pPr>
      <w:r w:rsidRPr="5DCA81D0" w:rsidR="769BB9F7">
        <w:rPr>
          <w:rFonts w:ascii="Cambria" w:hAnsi="Cambria" w:eastAsia="Cambria" w:cs="Cambria"/>
          <w:noProof w:val="0"/>
          <w:sz w:val="24"/>
          <w:szCs w:val="24"/>
          <w:lang w:val="sr-Latn-ME"/>
        </w:rPr>
        <w:t xml:space="preserve">Svaka knjiga može imati više fizičkih </w:t>
      </w:r>
      <w:r w:rsidRPr="5DCA81D0" w:rsidR="769BB9F7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sr-Latn-ME"/>
        </w:rPr>
        <w:t>primjeraka</w:t>
      </w:r>
      <w:r w:rsidRPr="5DCA81D0" w:rsidR="769BB9F7">
        <w:rPr>
          <w:rFonts w:ascii="Cambria" w:hAnsi="Cambria" w:eastAsia="Cambria" w:cs="Cambria"/>
          <w:noProof w:val="0"/>
          <w:sz w:val="24"/>
          <w:szCs w:val="24"/>
          <w:lang w:val="sr-Latn-ME"/>
        </w:rPr>
        <w:t>, koji predstavljaju stvarne kopije dostupne za pozajmljivanje. Za svaki primjerak vodi se evidencija o inventarskom broju, statusu dostupnosti, filijali kojoj pripada, kao i polici na kojoj se nalazi. Biblioteka može imati više filijala, a unutar svake filijale primjerci su organizovani na policama radi lakšeg pronalaženja.</w:t>
      </w:r>
    </w:p>
    <w:p w:rsidR="769BB9F7" w:rsidP="5DCA81D0" w:rsidRDefault="769BB9F7" w14:paraId="6C217C9F" w14:textId="7A930C1A">
      <w:pPr>
        <w:spacing w:before="240" w:beforeAutospacing="off" w:after="240" w:afterAutospacing="off"/>
        <w:jc w:val="left"/>
      </w:pPr>
      <w:r w:rsidRPr="5DCA81D0" w:rsidR="769BB9F7">
        <w:rPr>
          <w:rFonts w:ascii="Cambria" w:hAnsi="Cambria" w:eastAsia="Cambria" w:cs="Cambria"/>
          <w:noProof w:val="0"/>
          <w:sz w:val="24"/>
          <w:szCs w:val="24"/>
          <w:lang w:val="sr-Latn-ME"/>
        </w:rPr>
        <w:t xml:space="preserve">Proces </w:t>
      </w:r>
      <w:r w:rsidRPr="5DCA81D0" w:rsidR="769BB9F7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sr-Latn-ME"/>
        </w:rPr>
        <w:t>pozajmljivanja</w:t>
      </w:r>
      <w:r w:rsidRPr="5DCA81D0" w:rsidR="769BB9F7">
        <w:rPr>
          <w:rFonts w:ascii="Cambria" w:hAnsi="Cambria" w:eastAsia="Cambria" w:cs="Cambria"/>
          <w:noProof w:val="0"/>
          <w:sz w:val="24"/>
          <w:szCs w:val="24"/>
          <w:lang w:val="sr-Latn-ME"/>
        </w:rPr>
        <w:t xml:space="preserve"> predstavlja centralni dio sistema. Prilikom kreiranja pozajmice evidentiraju se član koji pozajmljuje knjige, zaposleni koji je izvršio izdavanje, datum izdavanja i rok vraćanja. Jedna pozajmica može obuhvatiti više primjeraka knjiga, a za svaki primjerak se vodi evidencija kroz posebne stavke pozajmice, što omogućava praćenje vraćanja pojedinačnih primjeraka.</w:t>
      </w:r>
    </w:p>
    <w:p w:rsidR="769BB9F7" w:rsidP="5DCA81D0" w:rsidRDefault="769BB9F7" w14:paraId="50C719F1" w14:textId="507CD04D">
      <w:pPr>
        <w:spacing w:before="240" w:beforeAutospacing="off" w:after="240" w:afterAutospacing="off"/>
        <w:jc w:val="left"/>
      </w:pPr>
      <w:r w:rsidRPr="5DCA81D0" w:rsidR="769BB9F7">
        <w:rPr>
          <w:rFonts w:ascii="Cambria" w:hAnsi="Cambria" w:eastAsia="Cambria" w:cs="Cambria"/>
          <w:noProof w:val="0"/>
          <w:sz w:val="24"/>
          <w:szCs w:val="24"/>
          <w:lang w:val="sr-Latn-ME"/>
        </w:rPr>
        <w:t xml:space="preserve">U slučaju da knjiga nije trenutno dostupna, član ima mogućnost da izvrši </w:t>
      </w:r>
      <w:r w:rsidRPr="5DCA81D0" w:rsidR="769BB9F7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sr-Latn-ME"/>
        </w:rPr>
        <w:t>rezervaciju</w:t>
      </w:r>
      <w:r w:rsidRPr="5DCA81D0" w:rsidR="769BB9F7">
        <w:rPr>
          <w:rFonts w:ascii="Cambria" w:hAnsi="Cambria" w:eastAsia="Cambria" w:cs="Cambria"/>
          <w:noProof w:val="0"/>
          <w:sz w:val="24"/>
          <w:szCs w:val="24"/>
          <w:lang w:val="sr-Latn-ME"/>
        </w:rPr>
        <w:t xml:space="preserve"> određenog naslova. Prilikom rezervacije bilježe se član, knjiga, datum rezervacije, datum isteka rezervacije i njen status. Na ovaj način sistem omogućava pravedno i organizovano upravljanje potražnjom za popularnim naslovima.</w:t>
      </w:r>
    </w:p>
    <w:p w:rsidR="769BB9F7" w:rsidP="5DCA81D0" w:rsidRDefault="769BB9F7" w14:paraId="1F95065F" w14:textId="79ED9C32">
      <w:pPr>
        <w:spacing w:before="240" w:beforeAutospacing="off" w:after="240" w:afterAutospacing="off"/>
        <w:jc w:val="left"/>
      </w:pPr>
      <w:r w:rsidRPr="5DCA81D0" w:rsidR="769BB9F7">
        <w:rPr>
          <w:rFonts w:ascii="Cambria" w:hAnsi="Cambria" w:eastAsia="Cambria" w:cs="Cambria"/>
          <w:noProof w:val="0"/>
          <w:sz w:val="24"/>
          <w:szCs w:val="24"/>
          <w:lang w:val="sr-Latn-ME"/>
        </w:rPr>
        <w:t xml:space="preserve">Ukoliko član ne vrati pozajmljene primjerke u predviđenom roku, sistem evidentira </w:t>
      </w:r>
      <w:r w:rsidRPr="5DCA81D0" w:rsidR="769BB9F7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sr-Latn-ME"/>
        </w:rPr>
        <w:t>kaznu</w:t>
      </w:r>
      <w:r w:rsidRPr="5DCA81D0" w:rsidR="769BB9F7">
        <w:rPr>
          <w:rFonts w:ascii="Cambria" w:hAnsi="Cambria" w:eastAsia="Cambria" w:cs="Cambria"/>
          <w:noProof w:val="0"/>
          <w:sz w:val="24"/>
          <w:szCs w:val="24"/>
          <w:lang w:val="sr-Latn-ME"/>
        </w:rPr>
        <w:t>. Kazna je uvijek vezana za konkretnu pozajmicu i sadrži podatke o iznosu, datumu obračuna, statusu plaćanja i eventualnoj napomeni. Time se omogućava transparentno praćenje kašnjenja i finansijskih obaveza članova.</w:t>
      </w:r>
      <w:r w:rsidRPr="5DCA81D0" w:rsidR="3FD450FE">
        <w:rPr>
          <w:rFonts w:ascii="Cambria" w:hAnsi="Cambria" w:eastAsia="Cambria" w:cs="Cambria"/>
          <w:noProof w:val="0"/>
          <w:sz w:val="24"/>
          <w:szCs w:val="24"/>
          <w:lang w:val="sr-Latn-ME"/>
        </w:rPr>
        <w:t xml:space="preserve">                                                                </w:t>
      </w:r>
      <w:r w:rsidRPr="5DCA81D0" w:rsidR="769BB9F7">
        <w:rPr>
          <w:rFonts w:ascii="Cambria" w:hAnsi="Cambria" w:eastAsia="Cambria" w:cs="Cambria"/>
          <w:noProof w:val="0"/>
          <w:sz w:val="24"/>
          <w:szCs w:val="24"/>
          <w:lang w:val="sr-Latn-ME"/>
        </w:rPr>
        <w:t xml:space="preserve">Razvijeni sistem omogućava pouzdano upravljanje bibliotečkim podacima, očuvanje integriteta informacija i efikasno izvođenje svakodnevnih poslovnih procesa, uz jasno definisana pravila i ograničenja koja </w:t>
      </w:r>
      <w:r w:rsidRPr="5DCA81D0" w:rsidR="769BB9F7">
        <w:rPr>
          <w:rFonts w:ascii="Cambria" w:hAnsi="Cambria" w:eastAsia="Cambria" w:cs="Cambria"/>
          <w:noProof w:val="0"/>
          <w:sz w:val="24"/>
          <w:szCs w:val="24"/>
          <w:lang w:val="sr-Latn-ME"/>
        </w:rPr>
        <w:t>sprečavaju</w:t>
      </w:r>
      <w:r w:rsidRPr="5DCA81D0" w:rsidR="769BB9F7">
        <w:rPr>
          <w:rFonts w:ascii="Cambria" w:hAnsi="Cambria" w:eastAsia="Cambria" w:cs="Cambria"/>
          <w:noProof w:val="0"/>
          <w:sz w:val="24"/>
          <w:szCs w:val="24"/>
          <w:lang w:val="sr-Latn-ME"/>
        </w:rPr>
        <w:t xml:space="preserve"> pojavu nelogičnih i neispravnih podataka.</w:t>
      </w:r>
    </w:p>
    <w:p w:rsidRPr="00621A38" w:rsidR="00950424" w:rsidP="00950424" w:rsidRDefault="00D50576" w14:paraId="479D2549" w14:textId="1CED5E42">
      <w:pPr>
        <w:pStyle w:val="Heading1"/>
        <w:rPr>
          <w:rFonts w:ascii="Cambria" w:hAnsi="Cambria"/>
        </w:rPr>
      </w:pPr>
      <w:bookmarkStart w:name="_Toc219143728" w:id="4"/>
      <w:r w:rsidRPr="00621A38">
        <w:rPr>
          <w:rFonts w:ascii="Cambria" w:hAnsi="Cambria"/>
        </w:rPr>
        <w:t>ER model</w:t>
      </w:r>
      <w:bookmarkEnd w:id="4"/>
    </w:p>
    <w:p w:rsidRPr="00621A38" w:rsidR="00D50576" w:rsidP="00D50576" w:rsidRDefault="00D50576" w14:paraId="2CE2F506" w14:textId="77777777">
      <w:pPr>
        <w:pStyle w:val="Default"/>
        <w:rPr>
          <w:rFonts w:ascii="Cambria" w:hAnsi="Cambria"/>
        </w:rPr>
      </w:pPr>
    </w:p>
    <w:p w:rsidR="5DCA81D0" w:rsidP="5DCA81D0" w:rsidRDefault="5DCA81D0" w14:paraId="29D4E7FB" w14:textId="2B01304E">
      <w:pPr>
        <w:pStyle w:val="Default"/>
        <w:rPr>
          <w:rFonts w:ascii="Cambria" w:hAnsi="Cambria"/>
        </w:rPr>
      </w:pPr>
    </w:p>
    <w:p w:rsidR="5DCA81D0" w:rsidP="5DCA81D0" w:rsidRDefault="5DCA81D0" w14:paraId="0F22878C" w14:textId="7ABC781F">
      <w:pPr>
        <w:pStyle w:val="Default"/>
        <w:rPr>
          <w:rFonts w:ascii="Cambria" w:hAnsi="Cambria"/>
        </w:rPr>
      </w:pPr>
    </w:p>
    <w:p w:rsidR="5DCA81D0" w:rsidP="5DCA81D0" w:rsidRDefault="5DCA81D0" w14:paraId="39A2B9BB" w14:textId="69FCE8A7">
      <w:pPr>
        <w:pStyle w:val="Default"/>
        <w:rPr>
          <w:rFonts w:ascii="Cambria" w:hAnsi="Cambria"/>
        </w:rPr>
      </w:pPr>
    </w:p>
    <w:p w:rsidR="5DCA81D0" w:rsidP="5DCA81D0" w:rsidRDefault="5DCA81D0" w14:paraId="77D6B3A0" w14:textId="72E94630">
      <w:pPr>
        <w:pStyle w:val="Default"/>
        <w:rPr>
          <w:rFonts w:ascii="Cambria" w:hAnsi="Cambria"/>
        </w:rPr>
      </w:pPr>
      <w:bookmarkStart w:name="_Toc434404187" w:id="5"/>
    </w:p>
    <w:p w:rsidR="00964FD8" w:rsidP="0061720C" w:rsidRDefault="00964FD8" w14:paraId="18EDEA19" w14:textId="7F9F37D7">
      <w:pPr>
        <w:pStyle w:val="Caption"/>
      </w:pPr>
      <w:r w:rsidR="70642A15">
        <w:drawing>
          <wp:inline wp14:editId="37C1EFC5" wp14:anchorId="0D7DD75B">
            <wp:extent cx="5934075" cy="4410075"/>
            <wp:effectExtent l="0" t="0" r="0" b="0"/>
            <wp:docPr id="13261155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6115570" name="Picture 1326115570"/>
                    <pic:cNvPicPr/>
                  </pic:nvPicPr>
                  <pic:blipFill>
                    <a:blip xmlns:r="http://schemas.openxmlformats.org/officeDocument/2006/relationships" r:embed="rId1583000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407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21A38" w:rsidR="00D50576" w:rsidP="0061720C" w:rsidRDefault="0061720C" w14:paraId="19DEA54C" w14:textId="505CF348">
      <w:pPr>
        <w:pStyle w:val="Caption"/>
        <w:rPr>
          <w:rFonts w:ascii="Cambria" w:hAnsi="Cambria"/>
        </w:rPr>
      </w:pPr>
      <w:r w:rsidRPr="00621A38">
        <w:rPr>
          <w:rFonts w:ascii="Cambria" w:hAnsi="Cambria"/>
        </w:rPr>
        <w:t xml:space="preserve">Slika </w:t>
      </w:r>
      <w:r w:rsidRPr="00621A38" w:rsidR="00C57AE0">
        <w:rPr>
          <w:rFonts w:ascii="Cambria" w:hAnsi="Cambria"/>
        </w:rPr>
        <w:fldChar w:fldCharType="begin"/>
      </w:r>
      <w:r w:rsidRPr="00621A38" w:rsidR="00C57AE0">
        <w:rPr>
          <w:rFonts w:ascii="Cambria" w:hAnsi="Cambria"/>
        </w:rPr>
        <w:instrText xml:space="preserve"> SEQ Slika \* ARABIC </w:instrText>
      </w:r>
      <w:r w:rsidRPr="00621A38" w:rsidR="00C57AE0">
        <w:rPr>
          <w:rFonts w:ascii="Cambria" w:hAnsi="Cambria"/>
        </w:rPr>
        <w:fldChar w:fldCharType="separate"/>
      </w:r>
      <w:r w:rsidRPr="00621A38" w:rsidR="00491295">
        <w:rPr>
          <w:rFonts w:ascii="Cambria" w:hAnsi="Cambria"/>
          <w:noProof/>
        </w:rPr>
        <w:t>1</w:t>
      </w:r>
      <w:r w:rsidRPr="00621A38" w:rsidR="00C57AE0">
        <w:rPr>
          <w:rFonts w:ascii="Cambria" w:hAnsi="Cambria"/>
          <w:noProof/>
        </w:rPr>
        <w:fldChar w:fldCharType="end"/>
      </w:r>
      <w:r w:rsidRPr="00621A38">
        <w:rPr>
          <w:rFonts w:ascii="Cambria" w:hAnsi="Cambria"/>
        </w:rPr>
        <w:t>. ER dijagram</w:t>
      </w:r>
    </w:p>
    <w:p w:rsidRPr="00621A38" w:rsidR="00EE2E00" w:rsidP="00D50576" w:rsidRDefault="00EE2E00" w14:paraId="0B07F1BB" w14:textId="77777777">
      <w:pPr>
        <w:pStyle w:val="Default"/>
        <w:rPr>
          <w:rFonts w:ascii="Cambria" w:hAnsi="Cambria"/>
        </w:rPr>
      </w:pPr>
    </w:p>
    <w:p w:rsidRPr="00621A38" w:rsidR="00D50576" w:rsidP="00D50576" w:rsidRDefault="00D50576" w14:paraId="0D781E58" w14:textId="77777777">
      <w:pPr>
        <w:pStyle w:val="Heading1"/>
        <w:ind w:left="284" w:hanging="284"/>
        <w:rPr>
          <w:rFonts w:ascii="Cambria" w:hAnsi="Cambria"/>
        </w:rPr>
      </w:pPr>
      <w:bookmarkStart w:name="_Toc219143729" w:id="6"/>
      <w:r w:rsidRPr="00621A38">
        <w:rPr>
          <w:rFonts w:ascii="Cambria" w:hAnsi="Cambria"/>
        </w:rPr>
        <w:t>Relacioni model</w:t>
      </w:r>
      <w:bookmarkEnd w:id="6"/>
      <w:r w:rsidRPr="00621A38">
        <w:rPr>
          <w:rFonts w:ascii="Cambria" w:hAnsi="Cambria"/>
        </w:rPr>
        <w:t xml:space="preserve"> </w:t>
      </w:r>
    </w:p>
    <w:p w:rsidRPr="00621A38" w:rsidR="00605F9C" w:rsidP="00435521" w:rsidRDefault="00EE2E00" w14:paraId="2FAC31A0" w14:textId="19AB7B90">
      <w:r w:rsidR="00EE2E00">
        <w:rPr/>
        <w:t xml:space="preserve">Dalje, na osnovu ER dijagrama, </w:t>
      </w:r>
      <w:r w:rsidR="00605F9C">
        <w:rPr/>
        <w:t>iz</w:t>
      </w:r>
      <w:r w:rsidR="00EE2E00">
        <w:rPr/>
        <w:t>rađen je relacioni model</w:t>
      </w:r>
      <w:r w:rsidR="00435521">
        <w:rPr/>
        <w:t>.</w:t>
      </w:r>
    </w:p>
    <w:p w:rsidRPr="00621A38" w:rsidR="00621A38" w:rsidP="00621A38" w:rsidRDefault="00621A38" w14:paraId="06FFE1DF" w14:textId="77777777">
      <w:pPr>
        <w:spacing w:before="100" w:beforeAutospacing="1" w:after="100" w:afterAutospacing="1" w:line="240" w:lineRule="auto"/>
        <w:jc w:val="left"/>
      </w:pPr>
    </w:p>
    <w:p w:rsidRPr="00621A38" w:rsidR="00621A38" w:rsidP="5DCA81D0" w:rsidRDefault="00621A38" w14:paraId="1BE2EAE8" w14:textId="27240B93">
      <w:pPr>
        <w:spacing w:before="100" w:beforeAutospacing="on" w:after="100" w:afterAutospacing="on" w:line="240" w:lineRule="auto"/>
        <w:jc w:val="left"/>
      </w:pPr>
      <w:r w:rsidRPr="5DCA81D0" w:rsidR="2C98AF24">
        <w:rPr>
          <w:b w:val="1"/>
          <w:bCs w:val="1"/>
        </w:rPr>
        <w:t>clan</w:t>
      </w:r>
      <w:r w:rsidR="2C98AF24">
        <w:rPr/>
        <w:t>(clan_id, broj_karte, ime, prezime, email, telefon, datum_uclanjenja, status)</w:t>
      </w:r>
    </w:p>
    <w:p w:rsidRPr="00621A38" w:rsidR="00621A38" w:rsidP="5DCA81D0" w:rsidRDefault="00621A38" w14:paraId="767B92EE" w14:textId="3C08BF6A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>// clan_id PK</w:t>
      </w:r>
    </w:p>
    <w:p w:rsidRPr="00621A38" w:rsidR="00621A38" w:rsidP="5DCA81D0" w:rsidRDefault="00621A38" w14:paraId="5A2463D8" w14:textId="477FF1F4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>// broj_karte UNIQUE NOT NULL</w:t>
      </w:r>
    </w:p>
    <w:p w:rsidRPr="00621A38" w:rsidR="00621A38" w:rsidP="5DCA81D0" w:rsidRDefault="00621A38" w14:paraId="0E173886" w14:textId="0A324515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>// email UNIQUE NOT NULL</w:t>
      </w:r>
    </w:p>
    <w:p w:rsidRPr="00621A38" w:rsidR="00621A38" w:rsidP="5DCA81D0" w:rsidRDefault="00621A38" w14:paraId="249213B0" w14:textId="52B4BC6D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>// ime NOT NULL, prezime NOT NULL, datum_uclanjenja NOT NULL, status NOT NULL</w:t>
      </w:r>
    </w:p>
    <w:p w:rsidRPr="00621A38" w:rsidR="00621A38" w:rsidP="5DCA81D0" w:rsidRDefault="00621A38" w14:paraId="484005BC" w14:textId="0E11E344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>// telefon može NULL</w:t>
      </w:r>
    </w:p>
    <w:p w:rsidRPr="00621A38" w:rsidR="00621A38" w:rsidP="5DCA81D0" w:rsidRDefault="00621A38" w14:paraId="5C24E5D4" w14:textId="4569ACEC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>// CHECK status IN ('AKTIVAN','NEAKTIVAN','BLOKIRAN')</w:t>
      </w:r>
    </w:p>
    <w:p w:rsidRPr="00621A38" w:rsidR="00621A38" w:rsidP="5DCA81D0" w:rsidRDefault="00621A38" w14:paraId="6992F25E" w14:textId="44A86B15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 xml:space="preserve"> </w:t>
      </w:r>
    </w:p>
    <w:p w:rsidRPr="00621A38" w:rsidR="00621A38" w:rsidP="5DCA81D0" w:rsidRDefault="00621A38" w14:paraId="0E312AE1" w14:textId="4D8B94E0">
      <w:pPr>
        <w:pStyle w:val="Normal"/>
        <w:spacing w:before="100" w:beforeAutospacing="on" w:after="100" w:afterAutospacing="on" w:line="240" w:lineRule="auto"/>
        <w:jc w:val="left"/>
      </w:pPr>
      <w:r w:rsidRPr="5DCA81D0" w:rsidR="2C98AF24">
        <w:rPr>
          <w:b w:val="1"/>
          <w:bCs w:val="1"/>
        </w:rPr>
        <w:t>zaposleni</w:t>
      </w:r>
      <w:r w:rsidR="2C98AF24">
        <w:rPr/>
        <w:t>(zaposleni_id, ime, prezime, email, pozicija, datum_zaposlenja)</w:t>
      </w:r>
    </w:p>
    <w:p w:rsidRPr="00621A38" w:rsidR="00621A38" w:rsidP="5DCA81D0" w:rsidRDefault="00621A38" w14:paraId="75103B9A" w14:textId="1D6B1E1A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>// zaposleni_id PK</w:t>
      </w:r>
    </w:p>
    <w:p w:rsidRPr="00621A38" w:rsidR="00621A38" w:rsidP="5DCA81D0" w:rsidRDefault="00621A38" w14:paraId="47155B64" w14:textId="71CFDA8A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>// email UNIQUE NOT NULL</w:t>
      </w:r>
    </w:p>
    <w:p w:rsidRPr="00621A38" w:rsidR="00621A38" w:rsidP="5DCA81D0" w:rsidRDefault="00621A38" w14:paraId="27E39D81" w14:textId="30734D59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>// ime NOT NULL, prezime NOT NULL, pozicija NOT NULL, datum_zaposlenja NOT NULL</w:t>
      </w:r>
    </w:p>
    <w:p w:rsidRPr="00621A38" w:rsidR="00621A38" w:rsidP="5DCA81D0" w:rsidRDefault="00621A38" w14:paraId="5C275BC1" w14:textId="1367F895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 xml:space="preserve"> </w:t>
      </w:r>
    </w:p>
    <w:p w:rsidRPr="00621A38" w:rsidR="00621A38" w:rsidP="5DCA81D0" w:rsidRDefault="00621A38" w14:paraId="1143E50E" w14:textId="472E11D2">
      <w:pPr>
        <w:pStyle w:val="Normal"/>
        <w:spacing w:before="100" w:beforeAutospacing="on" w:after="100" w:afterAutospacing="on" w:line="240" w:lineRule="auto"/>
        <w:jc w:val="left"/>
      </w:pPr>
      <w:r w:rsidRPr="5DCA81D0" w:rsidR="2C98AF24">
        <w:rPr>
          <w:b w:val="1"/>
          <w:bCs w:val="1"/>
        </w:rPr>
        <w:t>izdavac</w:t>
      </w:r>
      <w:r w:rsidR="2C98AF24">
        <w:rPr/>
        <w:t>(izdavac_id, naziv, drzava)</w:t>
      </w:r>
    </w:p>
    <w:p w:rsidRPr="00621A38" w:rsidR="00621A38" w:rsidP="5DCA81D0" w:rsidRDefault="00621A38" w14:paraId="2433A2BB" w14:textId="2CF6F24A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>// izdavac_id PK</w:t>
      </w:r>
    </w:p>
    <w:p w:rsidRPr="00621A38" w:rsidR="00621A38" w:rsidP="5DCA81D0" w:rsidRDefault="00621A38" w14:paraId="36FFE477" w14:textId="22158498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>// naziv UNIQUE NOT NULL</w:t>
      </w:r>
    </w:p>
    <w:p w:rsidRPr="00621A38" w:rsidR="00621A38" w:rsidP="5DCA81D0" w:rsidRDefault="00621A38" w14:paraId="011A0F3C" w14:textId="6E2F54CF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>// drzava NOT NULL</w:t>
      </w:r>
    </w:p>
    <w:p w:rsidRPr="00621A38" w:rsidR="00621A38" w:rsidP="5DCA81D0" w:rsidRDefault="00621A38" w14:paraId="2DCACB28" w14:textId="7EEF0B78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 xml:space="preserve"> </w:t>
      </w:r>
    </w:p>
    <w:p w:rsidRPr="00621A38" w:rsidR="00621A38" w:rsidP="5DCA81D0" w:rsidRDefault="00621A38" w14:paraId="4612ADE3" w14:textId="207C30B8">
      <w:pPr>
        <w:pStyle w:val="Normal"/>
        <w:spacing w:before="100" w:beforeAutospacing="on" w:after="100" w:afterAutospacing="on" w:line="240" w:lineRule="auto"/>
        <w:jc w:val="left"/>
      </w:pPr>
      <w:r w:rsidRPr="5DCA81D0" w:rsidR="2C98AF24">
        <w:rPr>
          <w:b w:val="1"/>
          <w:bCs w:val="1"/>
        </w:rPr>
        <w:t>kategorija</w:t>
      </w:r>
      <w:r w:rsidR="2C98AF24">
        <w:rPr/>
        <w:t>(kategorija_id, naziv)</w:t>
      </w:r>
    </w:p>
    <w:p w:rsidRPr="00621A38" w:rsidR="00621A38" w:rsidP="5DCA81D0" w:rsidRDefault="00621A38" w14:paraId="688250F9" w14:textId="16493EC5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>// kategorija_id PK</w:t>
      </w:r>
    </w:p>
    <w:p w:rsidRPr="00621A38" w:rsidR="00621A38" w:rsidP="5DCA81D0" w:rsidRDefault="00621A38" w14:paraId="5A0A9F63" w14:textId="365A6D08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>// naziv UNIQUE NOT NULL</w:t>
      </w:r>
    </w:p>
    <w:p w:rsidRPr="00621A38" w:rsidR="00621A38" w:rsidP="5DCA81D0" w:rsidRDefault="00621A38" w14:paraId="430A8C0A" w14:textId="2A509D70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 xml:space="preserve"> </w:t>
      </w:r>
    </w:p>
    <w:p w:rsidRPr="00621A38" w:rsidR="00621A38" w:rsidP="5DCA81D0" w:rsidRDefault="00621A38" w14:paraId="585E13BD" w14:textId="16B723F8">
      <w:pPr>
        <w:pStyle w:val="Normal"/>
        <w:spacing w:before="100" w:beforeAutospacing="on" w:after="100" w:afterAutospacing="on" w:line="240" w:lineRule="auto"/>
        <w:jc w:val="left"/>
      </w:pPr>
      <w:r w:rsidRPr="5DCA81D0" w:rsidR="2C98AF24">
        <w:rPr>
          <w:b w:val="1"/>
          <w:bCs w:val="1"/>
        </w:rPr>
        <w:t>autor</w:t>
      </w:r>
      <w:r w:rsidR="2C98AF24">
        <w:rPr/>
        <w:t>(autor_id, ime, prezime, datum_rodjenja)</w:t>
      </w:r>
    </w:p>
    <w:p w:rsidRPr="00621A38" w:rsidR="00621A38" w:rsidP="5DCA81D0" w:rsidRDefault="00621A38" w14:paraId="65D9FF5A" w14:textId="31DB6DDD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>// autor_id PK</w:t>
      </w:r>
    </w:p>
    <w:p w:rsidRPr="00621A38" w:rsidR="00621A38" w:rsidP="5DCA81D0" w:rsidRDefault="00621A38" w14:paraId="2F13B3A9" w14:textId="057427D3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>// ime NOT NULL, prezime NOT NULL</w:t>
      </w:r>
    </w:p>
    <w:p w:rsidRPr="00621A38" w:rsidR="00621A38" w:rsidP="5DCA81D0" w:rsidRDefault="00621A38" w14:paraId="32BEFF09" w14:textId="2123F823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>// datum_rodjenja može NULL</w:t>
      </w:r>
    </w:p>
    <w:p w:rsidRPr="00621A38" w:rsidR="00621A38" w:rsidP="5DCA81D0" w:rsidRDefault="00621A38" w14:paraId="176775A8" w14:textId="44157E08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 xml:space="preserve"> </w:t>
      </w:r>
    </w:p>
    <w:p w:rsidRPr="00621A38" w:rsidR="00621A38" w:rsidP="5DCA81D0" w:rsidRDefault="00621A38" w14:paraId="28BB72CD" w14:textId="02A2E29B">
      <w:pPr>
        <w:pStyle w:val="Normal"/>
        <w:spacing w:before="100" w:beforeAutospacing="on" w:after="100" w:afterAutospacing="on" w:line="240" w:lineRule="auto"/>
        <w:jc w:val="left"/>
      </w:pPr>
      <w:r w:rsidRPr="5DCA81D0" w:rsidR="2C98AF24">
        <w:rPr>
          <w:b w:val="1"/>
          <w:bCs w:val="1"/>
        </w:rPr>
        <w:t>knjiga</w:t>
      </w:r>
      <w:r w:rsidR="2C98AF24">
        <w:rPr/>
        <w:t>(knjiga_id, isbn, naslov, godina_izdanja, jezik, izdavac_id, kategorija_id)</w:t>
      </w:r>
    </w:p>
    <w:p w:rsidRPr="00621A38" w:rsidR="00621A38" w:rsidP="5DCA81D0" w:rsidRDefault="00621A38" w14:paraId="6D1C6AD3" w14:textId="3DC7B3CA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>// knjiga_id PK</w:t>
      </w:r>
    </w:p>
    <w:p w:rsidRPr="00621A38" w:rsidR="00621A38" w:rsidP="5DCA81D0" w:rsidRDefault="00621A38" w14:paraId="6D46FAF4" w14:textId="2E884ED1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>// isbn UNIQUE NOT NULL</w:t>
      </w:r>
    </w:p>
    <w:p w:rsidRPr="00621A38" w:rsidR="00621A38" w:rsidP="5DCA81D0" w:rsidRDefault="00621A38" w14:paraId="511A2CF6" w14:textId="7866651B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>// naslov NOT NULL, godina_izdanja NOT NULL, jezik NOT NULL</w:t>
      </w:r>
    </w:p>
    <w:p w:rsidRPr="00621A38" w:rsidR="00621A38" w:rsidP="5DCA81D0" w:rsidRDefault="00621A38" w14:paraId="25E35294" w14:textId="065E69F5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>// izdavac_id NOT NULL FK -&gt; izdavac(izdavac_id) ON DELETE RESTRICT, ON UPDATE CASCADE</w:t>
      </w:r>
    </w:p>
    <w:p w:rsidRPr="00621A38" w:rsidR="00621A38" w:rsidP="5DCA81D0" w:rsidRDefault="00621A38" w14:paraId="50779243" w14:textId="5F924473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>// kategorija_id NOT NULL FK -&gt; kategorija(kategorija_id) ON DELETE RESTRICT, ON UPDATE CASCADE</w:t>
      </w:r>
    </w:p>
    <w:p w:rsidRPr="00621A38" w:rsidR="00621A38" w:rsidP="5DCA81D0" w:rsidRDefault="00621A38" w14:paraId="1429444D" w14:textId="3AC62191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>// CHECK godina_izdanja &gt; 0</w:t>
      </w:r>
    </w:p>
    <w:p w:rsidRPr="00621A38" w:rsidR="00621A38" w:rsidP="5DCA81D0" w:rsidRDefault="00621A38" w14:paraId="5F832D79" w14:textId="4595FB41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 xml:space="preserve"> </w:t>
      </w:r>
    </w:p>
    <w:p w:rsidRPr="00621A38" w:rsidR="00621A38" w:rsidP="5DCA81D0" w:rsidRDefault="00621A38" w14:paraId="0CB69817" w14:textId="7F08B011">
      <w:pPr>
        <w:pStyle w:val="Normal"/>
        <w:spacing w:before="100" w:beforeAutospacing="on" w:after="100" w:afterAutospacing="on" w:line="240" w:lineRule="auto"/>
        <w:jc w:val="left"/>
      </w:pPr>
      <w:r w:rsidRPr="5DCA81D0" w:rsidR="2C98AF24">
        <w:rPr>
          <w:b w:val="1"/>
          <w:bCs w:val="1"/>
        </w:rPr>
        <w:t>knjiga_autor</w:t>
      </w:r>
      <w:r w:rsidR="2C98AF24">
        <w:rPr/>
        <w:t>(knjiga_id, autor_id)</w:t>
      </w:r>
    </w:p>
    <w:p w:rsidRPr="00621A38" w:rsidR="00621A38" w:rsidP="5DCA81D0" w:rsidRDefault="00621A38" w14:paraId="2D9CC5D0" w14:textId="5C453DE1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>// (knjiga_id, autor_id) PK</w:t>
      </w:r>
    </w:p>
    <w:p w:rsidRPr="00621A38" w:rsidR="00621A38" w:rsidP="5DCA81D0" w:rsidRDefault="00621A38" w14:paraId="2CC9228F" w14:textId="2CA7142E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>// knjiga_id NOT NULL FK -&gt; knjiga(knjiga_id) ON DELETE CASCADE, ON UPDATE CASCADE</w:t>
      </w:r>
    </w:p>
    <w:p w:rsidRPr="00621A38" w:rsidR="00621A38" w:rsidP="5DCA81D0" w:rsidRDefault="00621A38" w14:paraId="5E49B0D1" w14:textId="181ED09B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>// autor_id NOT NULL FK -&gt; autor(autor_id) ON DELETE CASCADE, ON UPDATE CASCADE</w:t>
      </w:r>
    </w:p>
    <w:p w:rsidRPr="00621A38" w:rsidR="00621A38" w:rsidP="5DCA81D0" w:rsidRDefault="00621A38" w14:paraId="47517E6A" w14:textId="029BECE5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 xml:space="preserve"> </w:t>
      </w:r>
    </w:p>
    <w:p w:rsidRPr="00621A38" w:rsidR="00621A38" w:rsidP="5DCA81D0" w:rsidRDefault="00621A38" w14:paraId="1B0D44CE" w14:textId="775389D7">
      <w:pPr>
        <w:pStyle w:val="Normal"/>
        <w:spacing w:before="100" w:beforeAutospacing="on" w:after="100" w:afterAutospacing="on" w:line="240" w:lineRule="auto"/>
        <w:jc w:val="left"/>
      </w:pPr>
      <w:r w:rsidRPr="5DCA81D0" w:rsidR="2C98AF24">
        <w:rPr>
          <w:b w:val="1"/>
          <w:bCs w:val="1"/>
        </w:rPr>
        <w:t>filijala</w:t>
      </w:r>
      <w:r w:rsidR="2C98AF24">
        <w:rPr/>
        <w:t>(filijala_id, naziv, adresa)</w:t>
      </w:r>
    </w:p>
    <w:p w:rsidRPr="00621A38" w:rsidR="00621A38" w:rsidP="5DCA81D0" w:rsidRDefault="00621A38" w14:paraId="4D0DDDCF" w14:textId="3A298D9B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>// filijala_id PK</w:t>
      </w:r>
    </w:p>
    <w:p w:rsidRPr="00621A38" w:rsidR="00621A38" w:rsidP="5DCA81D0" w:rsidRDefault="00621A38" w14:paraId="41313314" w14:textId="40C61E7F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>// naziv NOT NULL</w:t>
      </w:r>
    </w:p>
    <w:p w:rsidRPr="00621A38" w:rsidR="00621A38" w:rsidP="5DCA81D0" w:rsidRDefault="00621A38" w14:paraId="2FDF1872" w14:textId="6A93E6E6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>// adresa NOT NULL</w:t>
      </w:r>
    </w:p>
    <w:p w:rsidRPr="00621A38" w:rsidR="00621A38" w:rsidP="5DCA81D0" w:rsidRDefault="00621A38" w14:paraId="5516392B" w14:textId="6892C9FF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 xml:space="preserve"> </w:t>
      </w:r>
    </w:p>
    <w:p w:rsidRPr="00621A38" w:rsidR="00621A38" w:rsidP="5DCA81D0" w:rsidRDefault="00621A38" w14:paraId="1C05AA47" w14:textId="5CC99A80">
      <w:pPr>
        <w:pStyle w:val="Normal"/>
        <w:spacing w:before="100" w:beforeAutospacing="on" w:after="100" w:afterAutospacing="on" w:line="240" w:lineRule="auto"/>
        <w:jc w:val="left"/>
      </w:pPr>
      <w:r w:rsidRPr="5DCA81D0" w:rsidR="2C98AF24">
        <w:rPr>
          <w:b w:val="1"/>
          <w:bCs w:val="1"/>
        </w:rPr>
        <w:t>polica</w:t>
      </w:r>
      <w:r w:rsidR="2C98AF24">
        <w:rPr/>
        <w:t>(polica_id, filijala_id, oznaka)</w:t>
      </w:r>
    </w:p>
    <w:p w:rsidRPr="00621A38" w:rsidR="00621A38" w:rsidP="5DCA81D0" w:rsidRDefault="00621A38" w14:paraId="0748C22D" w14:textId="1ED47083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>// polica_id PK</w:t>
      </w:r>
    </w:p>
    <w:p w:rsidRPr="00621A38" w:rsidR="00621A38" w:rsidP="5DCA81D0" w:rsidRDefault="00621A38" w14:paraId="7412F8DD" w14:textId="6C949A93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>// filijala_id NOT NULL FK -&gt; filijala(filijala_id) ON DELETE CASCADE, ON UPDATE CASCADE</w:t>
      </w:r>
    </w:p>
    <w:p w:rsidRPr="00621A38" w:rsidR="00621A38" w:rsidP="5DCA81D0" w:rsidRDefault="00621A38" w14:paraId="67EADFC7" w14:textId="37B74818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>// oznaka NOT NULL</w:t>
      </w:r>
    </w:p>
    <w:p w:rsidRPr="00621A38" w:rsidR="00621A38" w:rsidP="5DCA81D0" w:rsidRDefault="00621A38" w14:paraId="07C0CA1A" w14:textId="1216B66C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>// UNIQUE(filijala_id, oznaka)</w:t>
      </w:r>
    </w:p>
    <w:p w:rsidRPr="00621A38" w:rsidR="00621A38" w:rsidP="5DCA81D0" w:rsidRDefault="00621A38" w14:paraId="00AD1111" w14:textId="196C79AE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 xml:space="preserve"> </w:t>
      </w:r>
    </w:p>
    <w:p w:rsidRPr="00621A38" w:rsidR="00621A38" w:rsidP="5DCA81D0" w:rsidRDefault="00621A38" w14:paraId="63D64B92" w14:textId="0E73FD5B">
      <w:pPr>
        <w:pStyle w:val="Normal"/>
        <w:spacing w:before="100" w:beforeAutospacing="on" w:after="100" w:afterAutospacing="on" w:line="240" w:lineRule="auto"/>
        <w:jc w:val="left"/>
      </w:pPr>
      <w:r w:rsidRPr="5DCA81D0" w:rsidR="2C98AF24">
        <w:rPr>
          <w:b w:val="1"/>
          <w:bCs w:val="1"/>
        </w:rPr>
        <w:t>primjerak</w:t>
      </w:r>
      <w:r w:rsidR="2C98AF24">
        <w:rPr/>
        <w:t>(primjerak_id, knjiga_id, inventarski_broj, filijala_id, polica_id, status)</w:t>
      </w:r>
    </w:p>
    <w:p w:rsidRPr="00621A38" w:rsidR="00621A38" w:rsidP="5DCA81D0" w:rsidRDefault="00621A38" w14:paraId="146522AF" w14:textId="1E118FDB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>// primjerak_id PK</w:t>
      </w:r>
    </w:p>
    <w:p w:rsidRPr="00621A38" w:rsidR="00621A38" w:rsidP="5DCA81D0" w:rsidRDefault="00621A38" w14:paraId="46AD008C" w14:textId="446C7159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>// inventarski_broj UNIQUE NOT NULL</w:t>
      </w:r>
    </w:p>
    <w:p w:rsidRPr="00621A38" w:rsidR="00621A38" w:rsidP="5DCA81D0" w:rsidRDefault="00621A38" w14:paraId="2D82A4A4" w14:textId="354DC7F1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>// knjiga_id NOT NULL FK -&gt; knjiga(knjiga_id) ON DELETE RESTRICT, ON UPDATE CASCADE</w:t>
      </w:r>
    </w:p>
    <w:p w:rsidRPr="00621A38" w:rsidR="00621A38" w:rsidP="5DCA81D0" w:rsidRDefault="00621A38" w14:paraId="12043226" w14:textId="0BC5468E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>// filijala_id NOT NULL FK -&gt; filijala(filijala_id) ON DELETE RESTRICT, ON UPDATE CASCADE</w:t>
      </w:r>
    </w:p>
    <w:p w:rsidRPr="00621A38" w:rsidR="00621A38" w:rsidP="5DCA81D0" w:rsidRDefault="00621A38" w14:paraId="2A58A89B" w14:textId="2E84470D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>// polica_id FK -&gt; polica(polica_id) (može NULL) ON DELETE SET NULL, ON UPDATE CASCADE</w:t>
      </w:r>
    </w:p>
    <w:p w:rsidRPr="00621A38" w:rsidR="00621A38" w:rsidP="5DCA81D0" w:rsidRDefault="00621A38" w14:paraId="6581B054" w14:textId="7CB51412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>// status NOT NULL</w:t>
      </w:r>
    </w:p>
    <w:p w:rsidRPr="00621A38" w:rsidR="00621A38" w:rsidP="5DCA81D0" w:rsidRDefault="00621A38" w14:paraId="48A2361F" w14:textId="3BD1A70C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>// CHECK status IN ('DOSTUPNO','IZDATO','OTPISANO')</w:t>
      </w:r>
    </w:p>
    <w:p w:rsidRPr="00621A38" w:rsidR="00621A38" w:rsidP="5DCA81D0" w:rsidRDefault="00621A38" w14:paraId="535ED18E" w14:textId="69CBA422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 xml:space="preserve"> </w:t>
      </w:r>
    </w:p>
    <w:p w:rsidRPr="00621A38" w:rsidR="00621A38" w:rsidP="5DCA81D0" w:rsidRDefault="00621A38" w14:paraId="6059FD58" w14:textId="40B67EB7">
      <w:pPr>
        <w:pStyle w:val="Normal"/>
        <w:spacing w:before="100" w:beforeAutospacing="on" w:after="100" w:afterAutospacing="on" w:line="240" w:lineRule="auto"/>
        <w:jc w:val="left"/>
      </w:pPr>
      <w:r w:rsidRPr="5DCA81D0" w:rsidR="2C98AF24">
        <w:rPr>
          <w:b w:val="1"/>
          <w:bCs w:val="1"/>
        </w:rPr>
        <w:t>pozajmica</w:t>
      </w:r>
      <w:r w:rsidR="2C98AF24">
        <w:rPr/>
        <w:t>(pozajmica_id, clan_id, zaposleni_id, datum_izdavanja, rok_vracanja, datum_vracanja, status)</w:t>
      </w:r>
    </w:p>
    <w:p w:rsidRPr="00621A38" w:rsidR="00621A38" w:rsidP="5DCA81D0" w:rsidRDefault="00621A38" w14:paraId="38676263" w14:textId="40CE01F4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>// pozajmica_id PK</w:t>
      </w:r>
    </w:p>
    <w:p w:rsidRPr="00621A38" w:rsidR="00621A38" w:rsidP="5DCA81D0" w:rsidRDefault="00621A38" w14:paraId="42F50A4B" w14:textId="29C16BC7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>// clan_id NOT NULL FK -&gt; clan(clan_id) ON DELETE RESTRICT, ON UPDATE CASCADE</w:t>
      </w:r>
    </w:p>
    <w:p w:rsidRPr="00621A38" w:rsidR="00621A38" w:rsidP="5DCA81D0" w:rsidRDefault="00621A38" w14:paraId="2FF0C936" w14:textId="1C2FE8BA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>// zaposleni_id NOT NULL FK -&gt; zaposleni(zaposleni_id) ON DELETE RESTRICT, ON UPDATE CASCADE</w:t>
      </w:r>
    </w:p>
    <w:p w:rsidRPr="00621A38" w:rsidR="00621A38" w:rsidP="5DCA81D0" w:rsidRDefault="00621A38" w14:paraId="081DF827" w14:textId="11F923FB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>// datum_izdavanja NOT NULL, rok_vracanja NOT NULL, status NOT NULL</w:t>
      </w:r>
    </w:p>
    <w:p w:rsidRPr="00621A38" w:rsidR="00621A38" w:rsidP="5DCA81D0" w:rsidRDefault="00621A38" w14:paraId="488048E7" w14:textId="3FE3704E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>// datum_vracanja može NULL</w:t>
      </w:r>
    </w:p>
    <w:p w:rsidRPr="00621A38" w:rsidR="00621A38" w:rsidP="5DCA81D0" w:rsidRDefault="00621A38" w14:paraId="2208C5EE" w14:textId="59170D6E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>// CHECK rok_vracanja &gt;= datum_izdavanja</w:t>
      </w:r>
    </w:p>
    <w:p w:rsidRPr="00621A38" w:rsidR="00621A38" w:rsidP="5DCA81D0" w:rsidRDefault="00621A38" w14:paraId="7BF3DA73" w14:textId="58AE021B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>// CHECK status IN ('AKTIVNA','ZATVORENA','PREKORACENA')</w:t>
      </w:r>
    </w:p>
    <w:p w:rsidRPr="00621A38" w:rsidR="00621A38" w:rsidP="5DCA81D0" w:rsidRDefault="00621A38" w14:paraId="1AD88048" w14:textId="00975937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 xml:space="preserve"> </w:t>
      </w:r>
    </w:p>
    <w:p w:rsidRPr="00621A38" w:rsidR="00621A38" w:rsidP="5DCA81D0" w:rsidRDefault="00621A38" w14:paraId="35460F7C" w14:textId="35AAE91A">
      <w:pPr>
        <w:pStyle w:val="Normal"/>
        <w:spacing w:before="100" w:beforeAutospacing="on" w:after="100" w:afterAutospacing="on" w:line="240" w:lineRule="auto"/>
        <w:jc w:val="left"/>
      </w:pPr>
      <w:r w:rsidRPr="5DCA81D0" w:rsidR="2C98AF24">
        <w:rPr>
          <w:b w:val="1"/>
          <w:bCs w:val="1"/>
        </w:rPr>
        <w:t>pozajmica_stavka</w:t>
      </w:r>
      <w:r w:rsidR="2C98AF24">
        <w:rPr/>
        <w:t>(pozajmica_id, primjerak_id, datum_vracanja_stavke)</w:t>
      </w:r>
    </w:p>
    <w:p w:rsidRPr="00621A38" w:rsidR="00621A38" w:rsidP="5DCA81D0" w:rsidRDefault="00621A38" w14:paraId="72EB9DE2" w14:textId="6CF3EEE6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>// (pozajmica_id, primjerak_id) PK</w:t>
      </w:r>
    </w:p>
    <w:p w:rsidRPr="00621A38" w:rsidR="00621A38" w:rsidP="5DCA81D0" w:rsidRDefault="00621A38" w14:paraId="747CD260" w14:textId="355BEC40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>// pozajmica_id NOT NULL FK -&gt; pozajmica(pozajmica_id) ON DELETE CASCADE, ON UPDATE CASCADE</w:t>
      </w:r>
    </w:p>
    <w:p w:rsidRPr="00621A38" w:rsidR="00621A38" w:rsidP="5DCA81D0" w:rsidRDefault="00621A38" w14:paraId="41E21F20" w14:textId="73CF8F0D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>// primjerak_id NOT NULL FK -&gt; primjerak(primjerak_id) ON DELETE RESTRICT, ON UPDATE CASCADE</w:t>
      </w:r>
    </w:p>
    <w:p w:rsidRPr="00621A38" w:rsidR="00621A38" w:rsidP="5DCA81D0" w:rsidRDefault="00621A38" w14:paraId="4CB00CC4" w14:textId="4C5DA631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>// datum_vracanja_stavke može NULL</w:t>
      </w:r>
    </w:p>
    <w:p w:rsidRPr="00621A38" w:rsidR="00621A38" w:rsidP="5DCA81D0" w:rsidRDefault="00621A38" w14:paraId="22F94BA5" w14:textId="4D5EA6ED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 xml:space="preserve"> </w:t>
      </w:r>
    </w:p>
    <w:p w:rsidRPr="00621A38" w:rsidR="00621A38" w:rsidP="5DCA81D0" w:rsidRDefault="00621A38" w14:paraId="3255EB79" w14:textId="21FF124F">
      <w:pPr>
        <w:pStyle w:val="Normal"/>
        <w:spacing w:before="100" w:beforeAutospacing="on" w:after="100" w:afterAutospacing="on" w:line="240" w:lineRule="auto"/>
        <w:jc w:val="left"/>
      </w:pPr>
      <w:r w:rsidRPr="5DCA81D0" w:rsidR="2C98AF24">
        <w:rPr>
          <w:b w:val="1"/>
          <w:bCs w:val="1"/>
        </w:rPr>
        <w:t>rezervacija</w:t>
      </w:r>
      <w:r w:rsidR="2C98AF24">
        <w:rPr/>
        <w:t>(rezervacija_id, clan_id, knjiga_id, datum_rezervacije, datum_isteka, status)</w:t>
      </w:r>
    </w:p>
    <w:p w:rsidRPr="00621A38" w:rsidR="00621A38" w:rsidP="5DCA81D0" w:rsidRDefault="00621A38" w14:paraId="4CC4708F" w14:textId="36A9F29E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>// rezervacija_id PK</w:t>
      </w:r>
    </w:p>
    <w:p w:rsidRPr="00621A38" w:rsidR="00621A38" w:rsidP="5DCA81D0" w:rsidRDefault="00621A38" w14:paraId="659A243B" w14:textId="3A29217C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>// clan_id NOT NULL FK -&gt; clan(clan_id) ON DELETE CASCADE, ON UPDATE CASCADE</w:t>
      </w:r>
    </w:p>
    <w:p w:rsidRPr="00621A38" w:rsidR="00621A38" w:rsidP="5DCA81D0" w:rsidRDefault="00621A38" w14:paraId="7EBEBCFC" w14:textId="1A2551FD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>// knjiga_id NOT NULL FK -&gt; knjiga(knjiga_id) ON DELETE CASCADE, ON UPDATE CASCADE</w:t>
      </w:r>
    </w:p>
    <w:p w:rsidRPr="00621A38" w:rsidR="00621A38" w:rsidP="5DCA81D0" w:rsidRDefault="00621A38" w14:paraId="7B9A2DDA" w14:textId="3F32336F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>// datum_rezervacije NOT NULL, datum_isteka NOT NULL, status NOT NULL</w:t>
      </w:r>
    </w:p>
    <w:p w:rsidRPr="00621A38" w:rsidR="00621A38" w:rsidP="5DCA81D0" w:rsidRDefault="00621A38" w14:paraId="1463B88D" w14:textId="174966C4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>// CHECK datum_isteka &gt; datum_rezervacije</w:t>
      </w:r>
    </w:p>
    <w:p w:rsidRPr="00621A38" w:rsidR="00621A38" w:rsidP="5DCA81D0" w:rsidRDefault="00621A38" w14:paraId="0549655D" w14:textId="7C56C8D9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>// CHECK status IN ('AKTIVNA','OTKAZANA','ISTEKLA','REALIZOVANA')</w:t>
      </w:r>
    </w:p>
    <w:p w:rsidRPr="00621A38" w:rsidR="00621A38" w:rsidP="5DCA81D0" w:rsidRDefault="00621A38" w14:paraId="5B7F5A88" w14:textId="3EA5036F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 xml:space="preserve"> </w:t>
      </w:r>
    </w:p>
    <w:p w:rsidRPr="00621A38" w:rsidR="00621A38" w:rsidP="5DCA81D0" w:rsidRDefault="00621A38" w14:paraId="4C0C59B9" w14:textId="0AC4A609">
      <w:pPr>
        <w:pStyle w:val="Normal"/>
        <w:spacing w:before="100" w:beforeAutospacing="on" w:after="100" w:afterAutospacing="on" w:line="240" w:lineRule="auto"/>
        <w:jc w:val="left"/>
      </w:pPr>
      <w:r w:rsidRPr="5DCA81D0" w:rsidR="2C98AF24">
        <w:rPr>
          <w:b w:val="1"/>
          <w:bCs w:val="1"/>
        </w:rPr>
        <w:t>kazna</w:t>
      </w:r>
      <w:r w:rsidR="2C98AF24">
        <w:rPr/>
        <w:t>(kazna_id, pozajmica_id, iznos, datum_obracuna, placeno, napomena)</w:t>
      </w:r>
    </w:p>
    <w:p w:rsidRPr="00621A38" w:rsidR="00621A38" w:rsidP="5DCA81D0" w:rsidRDefault="00621A38" w14:paraId="01E51843" w14:textId="5BB03D2C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>// pozajmica_id NOT NULL UNIQUE FK -&gt; pozajmica(pozajmica_id) ON DELETE CASCADE, ON UPDATE CASCADE</w:t>
      </w:r>
    </w:p>
    <w:p w:rsidRPr="00621A38" w:rsidR="00621A38" w:rsidP="5DCA81D0" w:rsidRDefault="00621A38" w14:paraId="2CF5C31C" w14:textId="40E327F8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>// iznos NOT NULL CHECK iznos &gt;= 0</w:t>
      </w:r>
    </w:p>
    <w:p w:rsidRPr="00621A38" w:rsidR="00621A38" w:rsidP="5DCA81D0" w:rsidRDefault="00621A38" w14:paraId="02BB465F" w14:textId="3E93E833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>// datum_obracuna NOT NULL</w:t>
      </w:r>
    </w:p>
    <w:p w:rsidRPr="00621A38" w:rsidR="00621A38" w:rsidP="5DCA81D0" w:rsidRDefault="00621A38" w14:paraId="5FFE3671" w14:textId="692505BF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>// placeno NOT NULL</w:t>
      </w:r>
    </w:p>
    <w:p w:rsidRPr="00621A38" w:rsidR="00621A38" w:rsidP="5DCA81D0" w:rsidRDefault="00621A38" w14:paraId="72A6E3F5" w14:textId="7F842FED">
      <w:pPr>
        <w:pStyle w:val="Normal"/>
        <w:spacing w:before="100" w:beforeAutospacing="on" w:after="100" w:afterAutospacing="on" w:line="240" w:lineRule="auto"/>
        <w:jc w:val="left"/>
      </w:pPr>
      <w:r w:rsidR="2C98AF24">
        <w:rPr/>
        <w:t>// napomena može NULL</w:t>
      </w:r>
    </w:p>
    <w:p w:rsidRPr="00621A38" w:rsidR="00621A38" w:rsidP="5DCA81D0" w:rsidRDefault="00621A38" w14:paraId="198A2565" w14:textId="46AFFB4B">
      <w:pPr>
        <w:spacing w:before="100" w:beforeAutospacing="on" w:after="100" w:afterAutospacing="on" w:line="240" w:lineRule="auto"/>
        <w:jc w:val="left"/>
      </w:pPr>
    </w:p>
    <w:p w:rsidRPr="00621A38" w:rsidR="00621A38" w:rsidP="00621A38" w:rsidRDefault="00621A38" w14:paraId="3FE39E71" w14:textId="77777777">
      <w:pPr>
        <w:spacing w:before="100" w:beforeAutospacing="1" w:after="100" w:afterAutospacing="1" w:line="240" w:lineRule="auto"/>
        <w:jc w:val="left"/>
      </w:pPr>
    </w:p>
    <w:p w:rsidRPr="00621A38" w:rsidR="00621A38" w:rsidP="00621A38" w:rsidRDefault="00621A38" w14:paraId="79722276" w14:textId="77777777">
      <w:pPr>
        <w:spacing w:before="100" w:beforeAutospacing="1" w:after="100" w:afterAutospacing="1" w:line="240" w:lineRule="auto"/>
        <w:jc w:val="left"/>
      </w:pPr>
    </w:p>
    <w:p w:rsidRPr="00621A38" w:rsidR="00621A38" w:rsidP="00621A38" w:rsidRDefault="00621A38" w14:paraId="7CFD1F45" w14:textId="77777777">
      <w:pPr>
        <w:spacing w:before="100" w:beforeAutospacing="1" w:after="100" w:afterAutospacing="1" w:line="240" w:lineRule="auto"/>
        <w:jc w:val="left"/>
      </w:pPr>
    </w:p>
    <w:p w:rsidRPr="00621A38" w:rsidR="00D778BF" w:rsidP="5DCA81D0" w:rsidRDefault="00605F9C" w14:paraId="66E698F9" w14:textId="40E1A207">
      <w:pPr>
        <w:spacing w:before="100" w:beforeAutospacing="on" w:after="100" w:afterAutospacing="on" w:line="240" w:lineRule="auto"/>
        <w:jc w:val="left"/>
        <w:rPr>
          <w:rFonts w:eastAsia="Times New Roman" w:cs="Times New Roman"/>
          <w:lang w:val="en-US"/>
        </w:rPr>
      </w:pPr>
      <w:r w:rsidR="00605F9C">
        <w:rPr/>
        <w:t>Na osnovu do sada odrađenog dobili smo grafikon iz</w:t>
      </w:r>
      <w:r w:rsidR="00D778BF">
        <w:rPr/>
        <w:t xml:space="preserve"> </w:t>
      </w:r>
      <w:r w:rsidR="00D778BF">
        <w:rPr/>
        <w:t>D</w:t>
      </w:r>
      <w:r w:rsidR="00BA3B94">
        <w:rPr/>
        <w:t>B</w:t>
      </w:r>
      <w:r w:rsidR="00D778BF">
        <w:rPr/>
        <w:t>eaver</w:t>
      </w:r>
      <w:r w:rsidR="00D778BF">
        <w:rPr/>
        <w:t>-a</w:t>
      </w:r>
    </w:p>
    <w:p w:rsidR="5DCA81D0" w:rsidP="5DCA81D0" w:rsidRDefault="5DCA81D0" w14:paraId="3A005D18" w14:textId="09EEFEBB">
      <w:pPr>
        <w:spacing w:beforeAutospacing="on" w:afterAutospacing="on" w:line="240" w:lineRule="auto"/>
        <w:jc w:val="left"/>
      </w:pPr>
    </w:p>
    <w:p w:rsidR="5DCA81D0" w:rsidP="5DCA81D0" w:rsidRDefault="5DCA81D0" w14:paraId="1E91BB7C" w14:textId="3136D9E8">
      <w:pPr>
        <w:spacing w:beforeAutospacing="on" w:afterAutospacing="on" w:line="240" w:lineRule="auto"/>
        <w:jc w:val="left"/>
      </w:pPr>
    </w:p>
    <w:p w:rsidRPr="00621A38" w:rsidR="00605F9C" w:rsidP="00605F9C" w:rsidRDefault="00605F9C" w14:paraId="567EF3B8" w14:textId="53967330">
      <w:r w:rsidR="2703D270">
        <w:drawing>
          <wp:inline wp14:editId="411F10D3" wp14:anchorId="319F6DD7">
            <wp:extent cx="5943600" cy="3933825"/>
            <wp:effectExtent l="0" t="0" r="0" b="0"/>
            <wp:docPr id="11400889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0088962" name="Picture 1140088962"/>
                    <pic:cNvPicPr/>
                  </pic:nvPicPr>
                  <pic:blipFill>
                    <a:blip xmlns:r="http://schemas.openxmlformats.org/officeDocument/2006/relationships" r:embed="rId18653596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21A38" w:rsidR="0064428F" w:rsidP="0064428F" w:rsidRDefault="0064428F" w14:paraId="16ABA1CC" w14:textId="2985BC33">
      <w:pPr>
        <w:pStyle w:val="Caption"/>
        <w:rPr>
          <w:rFonts w:ascii="Cambria" w:hAnsi="Cambria"/>
        </w:rPr>
      </w:pPr>
      <w:r w:rsidRPr="00621A38">
        <w:rPr>
          <w:rFonts w:ascii="Cambria" w:hAnsi="Cambria"/>
        </w:rPr>
        <w:t>Slika 2. Grafikon</w:t>
      </w:r>
    </w:p>
    <w:p w:rsidRPr="00621A38" w:rsidR="00621A38" w:rsidP="00605F9C" w:rsidRDefault="00621A38" w14:paraId="45ED2E48" w14:textId="30303FDE"/>
    <w:p w:rsidRPr="00621A38" w:rsidR="00621A38" w:rsidRDefault="00621A38" w14:paraId="460EFBF1" w14:textId="77777777">
      <w:pPr>
        <w:spacing w:after="160" w:line="259" w:lineRule="auto"/>
        <w:jc w:val="left"/>
      </w:pPr>
      <w:r w:rsidRPr="00621A38">
        <w:br w:type="page"/>
      </w:r>
    </w:p>
    <w:p w:rsidRPr="00621A38" w:rsidR="0064428F" w:rsidP="00621A38" w:rsidRDefault="00621A38" w14:paraId="09D7A060" w14:textId="67D22F58">
      <w:pPr>
        <w:pStyle w:val="Heading1"/>
        <w:rPr>
          <w:rFonts w:ascii="Cambria" w:hAnsi="Cambria"/>
        </w:rPr>
      </w:pPr>
      <w:bookmarkStart w:name="_Toc219143730" w:id="7"/>
      <w:r w:rsidRPr="5DCA81D0" w:rsidR="00621A38">
        <w:rPr>
          <w:rFonts w:ascii="Cambria" w:hAnsi="Cambria"/>
        </w:rPr>
        <w:t>Normalizacija baze podataka</w:t>
      </w:r>
      <w:bookmarkEnd w:id="7"/>
    </w:p>
    <w:p w:rsidR="2CA6F0ED" w:rsidP="5DCA81D0" w:rsidRDefault="2CA6F0ED" w14:paraId="1198254E" w14:textId="04FEA2A6">
      <w:pPr>
        <w:pStyle w:val="Normal"/>
        <w:rPr>
          <w:rFonts w:ascii="Cambria" w:hAnsi="Cambria" w:eastAsia="Cambria" w:cs="Cambria"/>
          <w:noProof w:val="0"/>
          <w:sz w:val="24"/>
          <w:szCs w:val="24"/>
          <w:lang w:val="sr-Latn-ME"/>
        </w:rPr>
      </w:pPr>
      <w:r w:rsidRPr="5DCA81D0" w:rsidR="2CA6F0ED">
        <w:rPr>
          <w:rFonts w:ascii="Cambria" w:hAnsi="Cambria" w:eastAsia="Cambria" w:cs="Cambria"/>
          <w:noProof w:val="0"/>
          <w:sz w:val="24"/>
          <w:szCs w:val="24"/>
          <w:lang w:val="sr-Latn-ME"/>
        </w:rPr>
        <w:t xml:space="preserve">Proces normalizacije izvršen je sa ciljem da se eliminiše redundantnost podataka, smanji mogućnost anomalija pri unosu i ažuriranju, te da se obezbijedi konzistentnost i integritet podataka. Model je normalizovan do </w:t>
      </w:r>
      <w:r w:rsidRPr="5DCA81D0" w:rsidR="2CA6F0ED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sr-Latn-ME"/>
        </w:rPr>
        <w:t>treće normalne forme (3NF).</w:t>
      </w:r>
    </w:p>
    <w:p w:rsidR="5DCA81D0" w:rsidP="5DCA81D0" w:rsidRDefault="5DCA81D0" w14:paraId="2CA8B595" w14:textId="2DFB35AB">
      <w:pPr>
        <w:pStyle w:val="Normal"/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sr-Latn-ME"/>
        </w:rPr>
      </w:pPr>
    </w:p>
    <w:p w:rsidRPr="00621A38" w:rsidR="009C701E" w:rsidP="009C701E" w:rsidRDefault="009C701E" w14:paraId="0D265AE1" w14:textId="7A0AA282">
      <w:pPr>
        <w:pStyle w:val="Heading2"/>
        <w:rPr/>
      </w:pPr>
      <w:bookmarkStart w:name="_Toc219143731" w:id="8"/>
      <w:r w:rsidR="009C701E">
        <w:rPr/>
        <w:t>Prva normalna forma (1NF)</w:t>
      </w:r>
      <w:bookmarkEnd w:id="8"/>
    </w:p>
    <w:p w:rsidR="0C156B6E" w:rsidP="5DCA81D0" w:rsidRDefault="0C156B6E" w14:paraId="2B2389FF" w14:textId="1DF2D2B9">
      <w:pPr>
        <w:pStyle w:val="ListParagraph"/>
        <w:numPr>
          <w:ilvl w:val="0"/>
          <w:numId w:val="10"/>
        </w:numPr>
        <w:spacing w:after="160" w:line="259" w:lineRule="auto"/>
        <w:jc w:val="left"/>
        <w:rPr/>
      </w:pPr>
      <w:r w:rsidRPr="5DCA81D0" w:rsidR="0C156B6E">
        <w:rPr>
          <w:noProof w:val="0"/>
          <w:lang w:val="en-US"/>
        </w:rPr>
        <w:t>Relacijski model zadovoljava 1NF jer:</w:t>
      </w:r>
    </w:p>
    <w:p w:rsidR="0C156B6E" w:rsidP="5DCA81D0" w:rsidRDefault="0C156B6E" w14:paraId="3731952A" w14:textId="07D4E1D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en-US"/>
        </w:rPr>
      </w:pPr>
      <w:r w:rsidRPr="5DCA81D0" w:rsidR="0C156B6E">
        <w:rPr>
          <w:b w:val="1"/>
          <w:bCs w:val="1"/>
          <w:noProof w:val="0"/>
          <w:lang w:val="en-US"/>
        </w:rPr>
        <w:t>Svi atributi su atomični:</w:t>
      </w:r>
      <w:r>
        <w:br/>
      </w:r>
      <w:r w:rsidRPr="5DCA81D0" w:rsidR="0C156B6E">
        <w:rPr>
          <w:noProof w:val="0"/>
          <w:lang w:val="en-US"/>
        </w:rPr>
        <w:t xml:space="preserve"> Nijedna tabela ne sadrži kolone koje čuvaju skup vrijednosti u jednoj ćeliji (npr. ne postoji kolona „autori“ ili „primjerci“ kao lista u jednoj koloni).</w:t>
      </w:r>
    </w:p>
    <w:p w:rsidR="0C156B6E" w:rsidP="5DCA81D0" w:rsidRDefault="0C156B6E" w14:paraId="34E682FC" w14:textId="70269A0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en-US"/>
        </w:rPr>
      </w:pPr>
      <w:r w:rsidRPr="5DCA81D0" w:rsidR="0C156B6E">
        <w:rPr>
          <w:b w:val="1"/>
          <w:bCs w:val="1"/>
          <w:noProof w:val="0"/>
          <w:lang w:val="en-US"/>
        </w:rPr>
        <w:t>Eliminacija ponavljajućih grupa:</w:t>
      </w:r>
      <w:r>
        <w:br/>
      </w:r>
      <w:r w:rsidRPr="5DCA81D0" w:rsidR="0C156B6E">
        <w:rPr>
          <w:noProof w:val="0"/>
          <w:lang w:val="en-US"/>
        </w:rPr>
        <w:t xml:space="preserve"> Podaci koji se prirodno ponavljaju (više autora na jednoj knjizi i više primjeraka u jednoj pozajmici) izdvojeni su u posebne tabele:</w:t>
      </w:r>
    </w:p>
    <w:p w:rsidR="0C156B6E" w:rsidP="5DCA81D0" w:rsidRDefault="0C156B6E" w14:paraId="01C6AC6B" w14:textId="738128FB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noProof w:val="0"/>
          <w:lang w:val="en-US"/>
        </w:rPr>
      </w:pPr>
      <w:r w:rsidRPr="5DCA81D0" w:rsidR="0C156B6E">
        <w:rPr>
          <w:b w:val="1"/>
          <w:bCs w:val="1"/>
          <w:noProof w:val="0"/>
          <w:lang w:val="en-US"/>
        </w:rPr>
        <w:t>knjiga_autor</w:t>
      </w:r>
      <w:r w:rsidRPr="5DCA81D0" w:rsidR="0C156B6E">
        <w:rPr>
          <w:noProof w:val="0"/>
          <w:lang w:val="en-US"/>
        </w:rPr>
        <w:t xml:space="preserve"> – omogućava da jedna knjiga ima više autora i obrnuto</w:t>
      </w:r>
    </w:p>
    <w:p w:rsidR="0C156B6E" w:rsidP="5DCA81D0" w:rsidRDefault="0C156B6E" w14:paraId="4A048282" w14:textId="394ACBC1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noProof w:val="0"/>
          <w:lang w:val="en-US"/>
        </w:rPr>
      </w:pPr>
      <w:r w:rsidRPr="5DCA81D0" w:rsidR="0C156B6E">
        <w:rPr>
          <w:b w:val="1"/>
          <w:bCs w:val="1"/>
          <w:noProof w:val="0"/>
          <w:lang w:val="en-US"/>
        </w:rPr>
        <w:t>pozajmica_stavka</w:t>
      </w:r>
      <w:r w:rsidRPr="5DCA81D0" w:rsidR="0C156B6E">
        <w:rPr>
          <w:noProof w:val="0"/>
          <w:lang w:val="en-US"/>
        </w:rPr>
        <w:t xml:space="preserve"> – omogućava da jedna pozajmica sadrži više primjeraka</w:t>
      </w:r>
    </w:p>
    <w:p w:rsidR="0C156B6E" w:rsidP="5DCA81D0" w:rsidRDefault="0C156B6E" w14:paraId="31DC1A60" w14:textId="0D047CC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en-US"/>
        </w:rPr>
      </w:pPr>
      <w:r w:rsidRPr="5DCA81D0" w:rsidR="0C156B6E">
        <w:rPr>
          <w:b w:val="1"/>
          <w:bCs w:val="1"/>
          <w:noProof w:val="0"/>
          <w:lang w:val="en-US"/>
        </w:rPr>
        <w:t>Jedinstveni primarni ključ:</w:t>
      </w:r>
      <w:r>
        <w:br/>
      </w:r>
      <w:r w:rsidRPr="5DCA81D0" w:rsidR="0C156B6E">
        <w:rPr>
          <w:noProof w:val="0"/>
          <w:lang w:val="en-US"/>
        </w:rPr>
        <w:t xml:space="preserve"> Svaka tabela ima definisan primarni ključ koji jedinstveno identifikuje red (npr. </w:t>
      </w:r>
      <w:r w:rsidRPr="5DCA81D0" w:rsidR="0C156B6E">
        <w:rPr>
          <w:rFonts w:ascii="Cambria" w:hAnsi="Cambria" w:eastAsia="Cambria" w:cs="Cambria"/>
          <w:noProof w:val="0"/>
          <w:lang w:val="en-US"/>
        </w:rPr>
        <w:t>clan_id</w:t>
      </w:r>
      <w:r w:rsidRPr="5DCA81D0" w:rsidR="0C156B6E">
        <w:rPr>
          <w:rFonts w:ascii="Cambria" w:hAnsi="Cambria" w:eastAsia="Cambria" w:cs="Cambria"/>
          <w:noProof w:val="0"/>
          <w:lang w:val="en-US"/>
        </w:rPr>
        <w:t xml:space="preserve">, </w:t>
      </w:r>
      <w:r w:rsidRPr="5DCA81D0" w:rsidR="0C156B6E">
        <w:rPr>
          <w:rFonts w:ascii="Cambria" w:hAnsi="Cambria" w:eastAsia="Cambria" w:cs="Cambria"/>
          <w:noProof w:val="0"/>
          <w:lang w:val="en-US"/>
        </w:rPr>
        <w:t>zaposleni_id</w:t>
      </w:r>
      <w:r w:rsidRPr="5DCA81D0" w:rsidR="0C156B6E">
        <w:rPr>
          <w:rFonts w:ascii="Cambria" w:hAnsi="Cambria" w:eastAsia="Cambria" w:cs="Cambria"/>
          <w:noProof w:val="0"/>
          <w:lang w:val="en-US"/>
        </w:rPr>
        <w:t xml:space="preserve">, </w:t>
      </w:r>
      <w:r w:rsidRPr="5DCA81D0" w:rsidR="0C156B6E">
        <w:rPr>
          <w:rFonts w:ascii="Cambria" w:hAnsi="Cambria" w:eastAsia="Cambria" w:cs="Cambria"/>
          <w:noProof w:val="0"/>
          <w:lang w:val="en-US"/>
        </w:rPr>
        <w:t>knjiga_id</w:t>
      </w:r>
      <w:r w:rsidRPr="5DCA81D0" w:rsidR="0C156B6E">
        <w:rPr>
          <w:rFonts w:ascii="Cambria" w:hAnsi="Cambria" w:eastAsia="Cambria" w:cs="Cambria"/>
          <w:noProof w:val="0"/>
          <w:lang w:val="en-US"/>
        </w:rPr>
        <w:t xml:space="preserve">, </w:t>
      </w:r>
      <w:r w:rsidRPr="5DCA81D0" w:rsidR="0C156B6E">
        <w:rPr>
          <w:rFonts w:ascii="Cambria" w:hAnsi="Cambria" w:eastAsia="Cambria" w:cs="Cambria"/>
          <w:noProof w:val="0"/>
          <w:lang w:val="en-US"/>
        </w:rPr>
        <w:t>primjerak_id</w:t>
      </w:r>
      <w:r w:rsidRPr="5DCA81D0" w:rsidR="0C156B6E">
        <w:rPr>
          <w:rFonts w:ascii="Cambria" w:hAnsi="Cambria" w:eastAsia="Cambria" w:cs="Cambria"/>
          <w:noProof w:val="0"/>
          <w:lang w:val="en-US"/>
        </w:rPr>
        <w:t>…</w:t>
      </w:r>
      <w:r w:rsidRPr="5DCA81D0" w:rsidR="0C156B6E">
        <w:rPr>
          <w:noProof w:val="0"/>
          <w:lang w:val="en-US"/>
        </w:rPr>
        <w:t xml:space="preserve">), dok spojne tabele koriste kompozitne ključeve gdje je to logično (npr. </w:t>
      </w:r>
      <w:r w:rsidRPr="5DCA81D0" w:rsidR="0C156B6E">
        <w:rPr>
          <w:rFonts w:ascii="Consolas" w:hAnsi="Consolas" w:eastAsia="Consolas" w:cs="Consolas"/>
          <w:noProof w:val="0"/>
          <w:lang w:val="en-US"/>
        </w:rPr>
        <w:t>(</w:t>
      </w:r>
      <w:r w:rsidRPr="5DCA81D0" w:rsidR="0C156B6E">
        <w:rPr>
          <w:rFonts w:ascii="Cambria" w:hAnsi="Cambria" w:eastAsia="Cambria" w:cs="Cambria"/>
          <w:noProof w:val="0"/>
          <w:lang w:val="en-US"/>
        </w:rPr>
        <w:t>knjiga_id, autor_id</w:t>
      </w:r>
      <w:r w:rsidRPr="5DCA81D0" w:rsidR="0C156B6E">
        <w:rPr>
          <w:rFonts w:ascii="Consolas" w:hAnsi="Consolas" w:eastAsia="Consolas" w:cs="Consolas"/>
          <w:noProof w:val="0"/>
          <w:lang w:val="en-US"/>
        </w:rPr>
        <w:t>)</w:t>
      </w:r>
      <w:r w:rsidRPr="5DCA81D0" w:rsidR="0C156B6E">
        <w:rPr>
          <w:noProof w:val="0"/>
          <w:lang w:val="en-US"/>
        </w:rPr>
        <w:t>).</w:t>
      </w:r>
    </w:p>
    <w:p w:rsidR="5DCA81D0" w:rsidP="5DCA81D0" w:rsidRDefault="5DCA81D0" w14:paraId="76900605" w14:textId="4C95AC49">
      <w:pPr>
        <w:pStyle w:val="ListParagraph"/>
        <w:numPr>
          <w:ilvl w:val="0"/>
          <w:numId w:val="10"/>
        </w:numPr>
        <w:spacing w:after="160" w:line="259" w:lineRule="auto"/>
        <w:jc w:val="left"/>
        <w:rPr>
          <w:lang w:val="en-US"/>
        </w:rPr>
      </w:pPr>
    </w:p>
    <w:p w:rsidR="00E92E0B" w:rsidP="00E92E0B" w:rsidRDefault="00E92E0B" w14:paraId="6074176A" w14:textId="60B31493">
      <w:pPr>
        <w:pStyle w:val="ListParagraph"/>
        <w:spacing w:after="160" w:line="259" w:lineRule="auto"/>
        <w:jc w:val="left"/>
        <w:rPr>
          <w:b/>
          <w:bCs/>
        </w:rPr>
      </w:pPr>
    </w:p>
    <w:p w:rsidR="00E92E0B" w:rsidP="00E92E0B" w:rsidRDefault="00E92E0B" w14:paraId="512927CA" w14:textId="779E02B1">
      <w:pPr>
        <w:pStyle w:val="Heading2"/>
        <w:rPr/>
      </w:pPr>
      <w:bookmarkStart w:name="_Toc219143732" w:id="9"/>
      <w:r w:rsidR="00E92E0B">
        <w:rPr/>
        <w:t>Druga normalna forma (2NF)</w:t>
      </w:r>
      <w:bookmarkEnd w:id="9"/>
    </w:p>
    <w:p w:rsidR="6EA20FE6" w:rsidP="5DCA81D0" w:rsidRDefault="6EA20FE6" w14:paraId="0AF293CF" w14:textId="7018B9EF">
      <w:pPr>
        <w:pStyle w:val="Normal"/>
        <w:spacing w:beforeAutospacing="on" w:afterAutospacing="on" w:line="240" w:lineRule="auto"/>
        <w:jc w:val="left"/>
      </w:pP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>Model zadovoljava 2NF jer zadovoljava 1NF i ne postoje parcijalne zavisnosti. Ovo je posebno relevantno za tabele sa kompozitnim primarnim ključem:</w:t>
      </w:r>
    </w:p>
    <w:p w:rsidR="6EA20FE6" w:rsidP="5DCA81D0" w:rsidRDefault="6EA20FE6" w14:paraId="5ACA4E7D" w14:textId="4691848A">
      <w:pPr>
        <w:numPr>
          <w:ilvl w:val="0"/>
          <w:numId w:val="11"/>
        </w:numPr>
        <w:spacing w:beforeAutospacing="on" w:afterAutospacing="on" w:line="240" w:lineRule="auto"/>
        <w:jc w:val="left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CA81D0" w:rsidR="6EA20FE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Tabela knjiga_autor:</w:t>
      </w:r>
      <w:r>
        <w:br/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Primarni ključ je </w:t>
      </w:r>
      <w:r w:rsidRPr="5DCA81D0" w:rsidR="6EA20FE6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>knjiga_id, autor_id</w:t>
      </w:r>
      <w:r w:rsidRPr="5DCA81D0" w:rsidR="6EA20FE6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>. Tabela ne sadrži dodatne atribute koji bi zavisili samo od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>knjiga_id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>ili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>samo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od 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>autor_id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>,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>već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>predstavlja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>isključivo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>relaciju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>između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>knjige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>i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>autora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. Time se 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>izbjegava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>parcijalna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>zavisnost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>.</w:t>
      </w:r>
    </w:p>
    <w:p w:rsidR="6EA20FE6" w:rsidP="5DCA81D0" w:rsidRDefault="6EA20FE6" w14:paraId="2D003FE3" w14:textId="0AE01135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left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CA81D0" w:rsidR="6EA20FE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Tabela</w:t>
      </w:r>
      <w:r w:rsidRPr="5DCA81D0" w:rsidR="6EA20FE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DCA81D0" w:rsidR="6EA20FE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pozajmica_stavka</w:t>
      </w:r>
      <w:r w:rsidRPr="5DCA81D0" w:rsidR="6EA20FE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:</w:t>
      </w:r>
      <w:r>
        <w:br/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>Primarni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>ključ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je </w:t>
      </w:r>
      <w:r w:rsidRPr="5DCA81D0" w:rsidR="6EA20FE6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>pozajmica_id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>primjerak_id</w:t>
      </w:r>
      <w:r w:rsidRPr="5DCA81D0" w:rsidR="6EA20FE6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. 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>Eventualni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>atribut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>datum_vracanja_stavke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>odnosi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se 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>na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>konkretan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>primjerak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u 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>okviru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>konkretne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>pozajmice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>i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>zavisi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od 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>cijele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>kombinacije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>ključa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a 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>ne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>samo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od 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>jednog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>dijela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>.</w:t>
      </w:r>
    </w:p>
    <w:p w:rsidR="5DCA81D0" w:rsidP="5DCA81D0" w:rsidRDefault="5DCA81D0" w14:paraId="47D87E85" w14:textId="5F58653C">
      <w:pPr>
        <w:spacing w:beforeAutospacing="on" w:afterAutospacing="on" w:line="240" w:lineRule="auto"/>
        <w:ind w:left="709"/>
        <w:jc w:val="left"/>
        <w:rPr>
          <w:rFonts w:eastAsia="Times New Roman" w:cs="Times New Roman"/>
          <w:lang w:val="en-US"/>
        </w:rPr>
      </w:pPr>
    </w:p>
    <w:p w:rsidR="6EA20FE6" w:rsidP="5DCA81D0" w:rsidRDefault="6EA20FE6" w14:paraId="0DEF1B6F" w14:textId="136803E0">
      <w:pPr>
        <w:pStyle w:val="Normal"/>
        <w:spacing w:beforeAutospacing="on" w:afterAutospacing="on" w:line="240" w:lineRule="auto"/>
        <w:ind w:left="0"/>
        <w:jc w:val="left"/>
      </w:pP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>Ostale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>tabele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>imaju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>proste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>primarne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>ključeve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(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>jedna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>kolona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), pa automatski 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>zadovoljavaju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2NF 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>jer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>svi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ne-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>ključni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>atributi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>zavise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od tog 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>jednog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>primarnog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>ključa</w:t>
      </w:r>
      <w:r w:rsidRPr="5DCA81D0" w:rsidR="6EA20FE6">
        <w:rPr>
          <w:rFonts w:ascii="Cambria" w:hAnsi="Cambria" w:eastAsia="Cambria" w:cs="Cambria"/>
          <w:noProof w:val="0"/>
          <w:sz w:val="24"/>
          <w:szCs w:val="24"/>
          <w:lang w:val="en-US"/>
        </w:rPr>
        <w:t>.</w:t>
      </w:r>
    </w:p>
    <w:p w:rsidR="00E92E0B" w:rsidP="00E92E0B" w:rsidRDefault="00E92E0B" w14:paraId="03DA3318" w14:textId="75D426E0">
      <w:pPr>
        <w:pStyle w:val="Heading2"/>
        <w:rPr/>
      </w:pPr>
      <w:bookmarkStart w:name="_Toc219143733" w:id="10"/>
      <w:r w:rsidR="00E92E0B">
        <w:rPr/>
        <w:t>Treća normalna forma (3NF)</w:t>
      </w:r>
      <w:bookmarkEnd w:id="10"/>
    </w:p>
    <w:p w:rsidR="447D2A79" w:rsidP="5DCA81D0" w:rsidRDefault="447D2A79" w14:paraId="5172021B" w14:textId="17038DDD">
      <w:pPr>
        <w:pStyle w:val="Normal"/>
        <w:spacing w:beforeAutospacing="on" w:afterAutospacing="on" w:line="240" w:lineRule="auto"/>
        <w:jc w:val="left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CA81D0" w:rsidR="447D2A7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Model </w:t>
      </w:r>
      <w:r w:rsidRPr="5DCA81D0" w:rsidR="447D2A79">
        <w:rPr>
          <w:rFonts w:ascii="Cambria" w:hAnsi="Cambria" w:eastAsia="Cambria" w:cs="Cambria"/>
          <w:noProof w:val="0"/>
          <w:sz w:val="24"/>
          <w:szCs w:val="24"/>
          <w:lang w:val="en-US"/>
        </w:rPr>
        <w:t>zadovoljava</w:t>
      </w:r>
      <w:r w:rsidRPr="5DCA81D0" w:rsidR="447D2A7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3NF </w:t>
      </w:r>
      <w:r w:rsidRPr="5DCA81D0" w:rsidR="447D2A79">
        <w:rPr>
          <w:rFonts w:ascii="Cambria" w:hAnsi="Cambria" w:eastAsia="Cambria" w:cs="Cambria"/>
          <w:noProof w:val="0"/>
          <w:sz w:val="24"/>
          <w:szCs w:val="24"/>
          <w:lang w:val="en-US"/>
        </w:rPr>
        <w:t>jer</w:t>
      </w:r>
      <w:r w:rsidRPr="5DCA81D0" w:rsidR="447D2A7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47D2A79">
        <w:rPr>
          <w:rFonts w:ascii="Cambria" w:hAnsi="Cambria" w:eastAsia="Cambria" w:cs="Cambria"/>
          <w:noProof w:val="0"/>
          <w:sz w:val="24"/>
          <w:szCs w:val="24"/>
          <w:lang w:val="en-US"/>
        </w:rPr>
        <w:t>zadovoljava</w:t>
      </w:r>
      <w:r w:rsidRPr="5DCA81D0" w:rsidR="447D2A7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2NF </w:t>
      </w:r>
      <w:r w:rsidRPr="5DCA81D0" w:rsidR="447D2A79">
        <w:rPr>
          <w:rFonts w:ascii="Cambria" w:hAnsi="Cambria" w:eastAsia="Cambria" w:cs="Cambria"/>
          <w:noProof w:val="0"/>
          <w:sz w:val="24"/>
          <w:szCs w:val="24"/>
          <w:lang w:val="en-US"/>
        </w:rPr>
        <w:t>i</w:t>
      </w:r>
      <w:r w:rsidRPr="5DCA81D0" w:rsidR="447D2A7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ne </w:t>
      </w:r>
      <w:r w:rsidRPr="5DCA81D0" w:rsidR="447D2A79">
        <w:rPr>
          <w:rFonts w:ascii="Cambria" w:hAnsi="Cambria" w:eastAsia="Cambria" w:cs="Cambria"/>
          <w:noProof w:val="0"/>
          <w:sz w:val="24"/>
          <w:szCs w:val="24"/>
          <w:lang w:val="en-US"/>
        </w:rPr>
        <w:t>postoje</w:t>
      </w:r>
      <w:r w:rsidRPr="5DCA81D0" w:rsidR="447D2A7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47D2A79">
        <w:rPr>
          <w:rFonts w:ascii="Cambria" w:hAnsi="Cambria" w:eastAsia="Cambria" w:cs="Cambria"/>
          <w:noProof w:val="0"/>
          <w:sz w:val="24"/>
          <w:szCs w:val="24"/>
          <w:lang w:val="en-US"/>
        </w:rPr>
        <w:t>tranzitivne</w:t>
      </w:r>
      <w:r w:rsidRPr="5DCA81D0" w:rsidR="447D2A7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47D2A79">
        <w:rPr>
          <w:rFonts w:ascii="Cambria" w:hAnsi="Cambria" w:eastAsia="Cambria" w:cs="Cambria"/>
          <w:noProof w:val="0"/>
          <w:sz w:val="24"/>
          <w:szCs w:val="24"/>
          <w:lang w:val="en-US"/>
        </w:rPr>
        <w:t>zavisnosti</w:t>
      </w:r>
      <w:r w:rsidRPr="5DCA81D0" w:rsidR="447D2A7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(ne-</w:t>
      </w:r>
      <w:r w:rsidRPr="5DCA81D0" w:rsidR="447D2A79">
        <w:rPr>
          <w:rFonts w:ascii="Cambria" w:hAnsi="Cambria" w:eastAsia="Cambria" w:cs="Cambria"/>
          <w:noProof w:val="0"/>
          <w:sz w:val="24"/>
          <w:szCs w:val="24"/>
          <w:lang w:val="en-US"/>
        </w:rPr>
        <w:t>ključni</w:t>
      </w:r>
      <w:r w:rsidRPr="5DCA81D0" w:rsidR="447D2A7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47D2A79">
        <w:rPr>
          <w:rFonts w:ascii="Cambria" w:hAnsi="Cambria" w:eastAsia="Cambria" w:cs="Cambria"/>
          <w:noProof w:val="0"/>
          <w:sz w:val="24"/>
          <w:szCs w:val="24"/>
          <w:lang w:val="en-US"/>
        </w:rPr>
        <w:t>atributi</w:t>
      </w:r>
      <w:r w:rsidRPr="5DCA81D0" w:rsidR="447D2A7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ne </w:t>
      </w:r>
      <w:r w:rsidRPr="5DCA81D0" w:rsidR="447D2A79">
        <w:rPr>
          <w:rFonts w:ascii="Cambria" w:hAnsi="Cambria" w:eastAsia="Cambria" w:cs="Cambria"/>
          <w:noProof w:val="0"/>
          <w:sz w:val="24"/>
          <w:szCs w:val="24"/>
          <w:lang w:val="en-US"/>
        </w:rPr>
        <w:t>zavise</w:t>
      </w:r>
      <w:r w:rsidRPr="5DCA81D0" w:rsidR="447D2A7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od </w:t>
      </w:r>
      <w:r w:rsidRPr="5DCA81D0" w:rsidR="447D2A79">
        <w:rPr>
          <w:rFonts w:ascii="Cambria" w:hAnsi="Cambria" w:eastAsia="Cambria" w:cs="Cambria"/>
          <w:noProof w:val="0"/>
          <w:sz w:val="24"/>
          <w:szCs w:val="24"/>
          <w:lang w:val="en-US"/>
        </w:rPr>
        <w:t>drugih</w:t>
      </w:r>
      <w:r w:rsidRPr="5DCA81D0" w:rsidR="447D2A7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ne-</w:t>
      </w:r>
      <w:r w:rsidRPr="5DCA81D0" w:rsidR="447D2A79">
        <w:rPr>
          <w:rFonts w:ascii="Cambria" w:hAnsi="Cambria" w:eastAsia="Cambria" w:cs="Cambria"/>
          <w:noProof w:val="0"/>
          <w:sz w:val="24"/>
          <w:szCs w:val="24"/>
          <w:lang w:val="en-US"/>
        </w:rPr>
        <w:t>ključnih</w:t>
      </w:r>
      <w:r w:rsidRPr="5DCA81D0" w:rsidR="447D2A7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447D2A79">
        <w:rPr>
          <w:rFonts w:ascii="Cambria" w:hAnsi="Cambria" w:eastAsia="Cambria" w:cs="Cambria"/>
          <w:noProof w:val="0"/>
          <w:sz w:val="24"/>
          <w:szCs w:val="24"/>
          <w:lang w:val="en-US"/>
        </w:rPr>
        <w:t>atributa</w:t>
      </w:r>
      <w:r w:rsidRPr="5DCA81D0" w:rsidR="447D2A79">
        <w:rPr>
          <w:rFonts w:ascii="Cambria" w:hAnsi="Cambria" w:eastAsia="Cambria" w:cs="Cambria"/>
          <w:noProof w:val="0"/>
          <w:sz w:val="24"/>
          <w:szCs w:val="24"/>
          <w:lang w:val="en-US"/>
        </w:rPr>
        <w:t>).</w:t>
      </w:r>
    </w:p>
    <w:p w:rsidR="5DCA81D0" w:rsidP="5DCA81D0" w:rsidRDefault="5DCA81D0" w14:paraId="2EC322FF" w14:textId="0C08C60B">
      <w:pPr>
        <w:pStyle w:val="Normal"/>
        <w:spacing w:beforeAutospacing="on" w:afterAutospacing="on" w:line="240" w:lineRule="auto"/>
        <w:jc w:val="left"/>
        <w:rPr>
          <w:rFonts w:ascii="Cambria" w:hAnsi="Cambria" w:eastAsia="Cambria" w:cs="Cambria"/>
          <w:noProof w:val="0"/>
          <w:sz w:val="24"/>
          <w:szCs w:val="24"/>
          <w:lang w:val="en-US"/>
        </w:rPr>
      </w:pPr>
    </w:p>
    <w:p w:rsidR="5DCA81D0" w:rsidP="5DCA81D0" w:rsidRDefault="5DCA81D0" w14:paraId="4B64DF21" w14:textId="2BAA0EA7">
      <w:pPr>
        <w:pStyle w:val="Normal"/>
        <w:spacing w:beforeAutospacing="on" w:afterAutospacing="on" w:line="240" w:lineRule="auto"/>
        <w:jc w:val="left"/>
        <w:rPr>
          <w:rFonts w:ascii="Cambria" w:hAnsi="Cambria" w:eastAsia="Cambria" w:cs="Cambria"/>
          <w:noProof w:val="0"/>
          <w:sz w:val="24"/>
          <w:szCs w:val="24"/>
          <w:lang w:val="en-US"/>
        </w:rPr>
      </w:pPr>
    </w:p>
    <w:p w:rsidR="5DCA81D0" w:rsidP="5DCA81D0" w:rsidRDefault="5DCA81D0" w14:paraId="371D1A5B" w14:textId="751D35C8">
      <w:pPr>
        <w:pStyle w:val="Normal"/>
        <w:spacing w:beforeAutospacing="on" w:afterAutospacing="on" w:line="240" w:lineRule="auto"/>
        <w:jc w:val="left"/>
        <w:rPr>
          <w:rFonts w:ascii="Cambria" w:hAnsi="Cambria" w:eastAsia="Cambria" w:cs="Cambria"/>
          <w:noProof w:val="0"/>
          <w:sz w:val="24"/>
          <w:szCs w:val="24"/>
          <w:lang w:val="en-US"/>
        </w:rPr>
      </w:pPr>
    </w:p>
    <w:p w:rsidRPr="00E92E0B" w:rsidR="00E92E0B" w:rsidP="5DCA81D0" w:rsidRDefault="00E92E0B" w14:paraId="5ADDC0A2" w14:textId="77777777">
      <w:pPr>
        <w:spacing w:before="100" w:beforeAutospacing="on" w:after="100" w:afterAutospacing="on" w:line="240" w:lineRule="auto"/>
        <w:jc w:val="left"/>
        <w:rPr>
          <w:rFonts w:eastAsia="Times New Roman" w:cs="Times New Roman"/>
          <w:lang w:val="en-US"/>
        </w:rPr>
      </w:pPr>
      <w:r w:rsidRPr="5DCA81D0" w:rsidR="00E92E0B">
        <w:rPr>
          <w:rFonts w:eastAsia="Times New Roman" w:cs="Times New Roman"/>
          <w:lang w:val="en-US"/>
        </w:rPr>
        <w:t xml:space="preserve">Analiza </w:t>
      </w:r>
      <w:r w:rsidRPr="5DCA81D0" w:rsidR="00E92E0B">
        <w:rPr>
          <w:rFonts w:eastAsia="Times New Roman" w:cs="Times New Roman"/>
          <w:lang w:val="en-US"/>
        </w:rPr>
        <w:t>ključnih</w:t>
      </w:r>
      <w:r w:rsidRPr="5DCA81D0" w:rsidR="00E92E0B">
        <w:rPr>
          <w:rFonts w:eastAsia="Times New Roman" w:cs="Times New Roman"/>
          <w:lang w:val="en-US"/>
        </w:rPr>
        <w:t xml:space="preserve"> </w:t>
      </w:r>
      <w:r w:rsidRPr="5DCA81D0" w:rsidR="00E92E0B">
        <w:rPr>
          <w:rFonts w:eastAsia="Times New Roman" w:cs="Times New Roman"/>
          <w:lang w:val="en-US"/>
        </w:rPr>
        <w:t>tabela</w:t>
      </w:r>
      <w:r w:rsidRPr="5DCA81D0" w:rsidR="00E92E0B">
        <w:rPr>
          <w:rFonts w:eastAsia="Times New Roman" w:cs="Times New Roman"/>
          <w:lang w:val="en-US"/>
        </w:rPr>
        <w:t>:</w:t>
      </w:r>
    </w:p>
    <w:p w:rsidR="5DCA81D0" w:rsidP="5DCA81D0" w:rsidRDefault="5DCA81D0" w14:paraId="28AF5A2D" w14:textId="65C92627">
      <w:pPr>
        <w:spacing w:beforeAutospacing="on" w:afterAutospacing="on" w:line="240" w:lineRule="auto"/>
        <w:jc w:val="left"/>
        <w:rPr>
          <w:rFonts w:eastAsia="Times New Roman" w:cs="Times New Roman"/>
          <w:lang w:val="en-US"/>
        </w:rPr>
      </w:pPr>
    </w:p>
    <w:p w:rsidR="67AA48CA" w:rsidP="5DCA81D0" w:rsidRDefault="67AA48CA" w14:paraId="6E8E081D" w14:textId="64A3A221">
      <w:pPr>
        <w:numPr>
          <w:ilvl w:val="0"/>
          <w:numId w:val="12"/>
        </w:numPr>
        <w:spacing w:beforeAutospacing="on" w:afterAutospacing="on" w:line="240" w:lineRule="auto"/>
        <w:jc w:val="left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CA81D0" w:rsidR="67AA48CA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knjiga</w:t>
      </w:r>
      <w:r w:rsidRPr="5DCA81D0" w:rsidR="67AA48CA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i</w:t>
      </w:r>
      <w:r w:rsidRPr="5DCA81D0" w:rsidR="67AA48CA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izdavac</w:t>
      </w:r>
      <w:r w:rsidRPr="5DCA81D0" w:rsidR="67AA48CA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 xml:space="preserve"> / </w:t>
      </w:r>
      <w:r w:rsidRPr="5DCA81D0" w:rsidR="67AA48CA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kategorija</w:t>
      </w:r>
      <w:r w:rsidRPr="5DCA81D0" w:rsidR="67AA48CA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:</w:t>
      </w:r>
      <w:r>
        <w:br/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U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tabeli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knjiga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se ne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čuvaju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naziv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izdavača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niti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naziv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kategorije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već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samo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strani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ključevi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izdavac_id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i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kategorija_id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.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Nazivi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i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dodatni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podaci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su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smješteni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u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tabelama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izdavac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i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kategorija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,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čime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se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izbjegava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ponavljanje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i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tranzitivna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zavisnost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.</w:t>
      </w:r>
    </w:p>
    <w:p w:rsidR="67AA48CA" w:rsidP="5DCA81D0" w:rsidRDefault="67AA48CA" w14:paraId="3B97B3A4" w14:textId="78316B5B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CA81D0" w:rsidR="67AA48CA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knjiga</w:t>
      </w:r>
      <w:r w:rsidRPr="5DCA81D0" w:rsidR="67AA48CA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i</w:t>
      </w:r>
      <w:r w:rsidRPr="5DCA81D0" w:rsidR="67AA48CA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autor</w:t>
      </w:r>
      <w:r w:rsidRPr="5DCA81D0" w:rsidR="67AA48CA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 xml:space="preserve"> (</w:t>
      </w:r>
      <w:r w:rsidRPr="5DCA81D0" w:rsidR="67AA48CA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preko</w:t>
      </w:r>
      <w:r w:rsidRPr="5DCA81D0" w:rsidR="67AA48CA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knjiga_autor</w:t>
      </w:r>
      <w:r w:rsidRPr="5DCA81D0" w:rsidR="67AA48CA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):</w:t>
      </w:r>
      <w:r>
        <w:br/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Podaci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o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autoru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(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ime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prezime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datum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rođenja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) se ne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upisuju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u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tabelu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knjiga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,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već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se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čuvaju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u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tabeli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onsolas" w:hAnsi="Consolas" w:eastAsia="Consolas" w:cs="Consolas"/>
          <w:noProof w:val="0"/>
          <w:sz w:val="24"/>
          <w:szCs w:val="24"/>
          <w:lang w:val="en-US"/>
        </w:rPr>
        <w:t>autor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dok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se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veza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ostvaruje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preko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tabele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knjiga_autor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.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Na taj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način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je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odnos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knjiga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–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autor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normalizovan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bez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redundanse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.</w:t>
      </w:r>
    </w:p>
    <w:p w:rsidR="67AA48CA" w:rsidP="5DCA81D0" w:rsidRDefault="67AA48CA" w14:paraId="1D39F4CA" w14:textId="0583DB47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CA81D0" w:rsidR="67AA48CA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primjerak</w:t>
      </w:r>
      <w:r w:rsidRPr="5DCA81D0" w:rsidR="67AA48CA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i</w:t>
      </w:r>
      <w:r w:rsidRPr="5DCA81D0" w:rsidR="67AA48CA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knjiga</w:t>
      </w:r>
      <w:r w:rsidRPr="5DCA81D0" w:rsidR="67AA48CA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:</w:t>
      </w:r>
      <w:r>
        <w:br/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Podaci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o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naslovu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ISBN-u,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jeziku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i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izdavaču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se ne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ponavljaju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za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svaki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primjerak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već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se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primjerak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referencira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na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knjiga_id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.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Primjerak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čuva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samo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svoje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specifične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informacije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(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inventarski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broj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status,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lokaciju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).</w:t>
      </w:r>
    </w:p>
    <w:p w:rsidR="67AA48CA" w:rsidP="5DCA81D0" w:rsidRDefault="67AA48CA" w14:paraId="52F8F026" w14:textId="00CB0996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CA81D0" w:rsidR="67AA48CA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polica</w:t>
      </w:r>
      <w:r w:rsidRPr="5DCA81D0" w:rsidR="67AA48CA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i</w:t>
      </w:r>
      <w:r w:rsidRPr="5DCA81D0" w:rsidR="67AA48CA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filijala</w:t>
      </w:r>
      <w:r w:rsidRPr="5DCA81D0" w:rsidR="67AA48CA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:</w:t>
      </w:r>
      <w:r>
        <w:br/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U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tabeli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polica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čuva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se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samo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filijala_id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kao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referenca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dok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se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podaci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o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filijali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(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naziv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adresa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) ne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ponavljaju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na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nivou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police.</w:t>
      </w:r>
    </w:p>
    <w:p w:rsidR="67AA48CA" w:rsidP="5DCA81D0" w:rsidRDefault="67AA48CA" w14:paraId="23DD28CB" w14:textId="70633D1E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CA81D0" w:rsidR="67AA48CA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pozajmica</w:t>
      </w:r>
      <w:r w:rsidRPr="5DCA81D0" w:rsidR="67AA48CA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i</w:t>
      </w:r>
      <w:r w:rsidRPr="5DCA81D0" w:rsidR="67AA48CA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 xml:space="preserve"> clan / </w:t>
      </w:r>
      <w:r w:rsidRPr="5DCA81D0" w:rsidR="67AA48CA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zaposleni</w:t>
      </w:r>
      <w:r w:rsidRPr="5DCA81D0" w:rsidR="67AA48CA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:</w:t>
      </w:r>
      <w:r>
        <w:br/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U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tabeli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pozajmica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se ne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ponavljaju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podaci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o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članu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i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zaposlenom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(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ime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email…),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već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se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čuvaju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samo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strani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ključevi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(</w:t>
      </w:r>
      <w:r w:rsidRPr="5DCA81D0" w:rsidR="67AA48CA">
        <w:rPr>
          <w:rFonts w:ascii="Consolas" w:hAnsi="Consolas" w:eastAsia="Consolas" w:cs="Consolas"/>
          <w:noProof w:val="0"/>
          <w:sz w:val="24"/>
          <w:szCs w:val="24"/>
          <w:lang w:val="en-US"/>
        </w:rPr>
        <w:t>c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lan_id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zaposleni_id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). Time se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sprječava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tranzitivna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zavisnost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i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redundantnost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.</w:t>
      </w:r>
    </w:p>
    <w:p w:rsidR="67AA48CA" w:rsidP="5DCA81D0" w:rsidRDefault="67AA48CA" w14:paraId="55224BC6" w14:textId="516AD6CF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CA81D0" w:rsidR="67AA48CA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rezervacija</w:t>
      </w:r>
      <w:r w:rsidRPr="5DCA81D0" w:rsidR="67AA48CA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:</w:t>
      </w:r>
      <w:r>
        <w:br/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Rezervacija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referencira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clan_id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i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knjiga_id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,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umjesto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da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kopira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podatke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o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članu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ili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knjizi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. Na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ovaj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način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se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čuvaju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samo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potrebne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reference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i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vremenski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podaci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rezervacije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.</w:t>
      </w:r>
    </w:p>
    <w:p w:rsidR="67AA48CA" w:rsidP="5DCA81D0" w:rsidRDefault="67AA48CA" w14:paraId="00EC4542" w14:textId="43A491BA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CA81D0" w:rsidR="67AA48CA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kazna</w:t>
      </w:r>
      <w:r w:rsidRPr="5DCA81D0" w:rsidR="67AA48CA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:</w:t>
      </w:r>
      <w:r>
        <w:br/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Kazna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je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izdvojena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u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posebnu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tabelu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i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vezana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za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pozajmica_id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(1:1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veza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),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jer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ne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postoji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za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svaku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pozajmicu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. Time se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izbjegava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veliki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broj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NULL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vrijednosti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u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tabeli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pozajmica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,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a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ujedno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se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omogućava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čuvanje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dodatnih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informacija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o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kazni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(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iznos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datum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obračuna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plaćeno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napomena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)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samo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kada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je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kazna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stvarno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67AA48CA">
        <w:rPr>
          <w:rFonts w:ascii="Cambria" w:hAnsi="Cambria" w:eastAsia="Cambria" w:cs="Cambria"/>
          <w:noProof w:val="0"/>
          <w:sz w:val="24"/>
          <w:szCs w:val="24"/>
          <w:lang w:val="en-US"/>
        </w:rPr>
        <w:t>nastala</w:t>
      </w:r>
    </w:p>
    <w:p w:rsidR="5DCA81D0" w:rsidP="5DCA81D0" w:rsidRDefault="5DCA81D0" w14:paraId="3E2EB845" w14:textId="49F8F868">
      <w:pPr>
        <w:spacing w:beforeAutospacing="on" w:afterAutospacing="on" w:line="240" w:lineRule="auto"/>
        <w:ind w:left="720"/>
        <w:jc w:val="left"/>
        <w:rPr>
          <w:rFonts w:eastAsia="Times New Roman" w:cs="Times New Roman"/>
          <w:lang w:val="en-US"/>
        </w:rPr>
      </w:pPr>
    </w:p>
    <w:p w:rsidR="00621A38" w:rsidP="00621A38" w:rsidRDefault="00621A38" w14:paraId="30C1FBF4" w14:textId="5D414996">
      <w:pPr>
        <w:pStyle w:val="Heading1"/>
        <w:rPr>
          <w:rFonts w:ascii="Cambria" w:hAnsi="Cambria"/>
        </w:rPr>
      </w:pPr>
      <w:bookmarkStart w:name="_Toc219143734" w:id="11"/>
      <w:r w:rsidRPr="00621A38">
        <w:rPr>
          <w:rFonts w:ascii="Cambria" w:hAnsi="Cambria"/>
        </w:rPr>
        <w:t>Implementacija baze u PostgreSQL-u</w:t>
      </w:r>
      <w:bookmarkEnd w:id="11"/>
    </w:p>
    <w:p w:rsidRPr="00F4757F" w:rsidR="00F4757F" w:rsidP="5DCA81D0" w:rsidRDefault="00F4757F" w14:paraId="577B8B4E" w14:textId="4224895B">
      <w:pPr>
        <w:pStyle w:val="Normal"/>
        <w:jc w:val="left"/>
        <w:rPr>
          <w:lang w:val="en-US"/>
        </w:rPr>
      </w:pPr>
      <w:r w:rsidRPr="5DCA81D0" w:rsidR="3502CB75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 xml:space="preserve">Implementacija </w:t>
      </w:r>
      <w:r w:rsidRPr="5DCA81D0" w:rsidR="3502CB75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baze</w:t>
      </w:r>
      <w:r w:rsidRPr="5DCA81D0" w:rsidR="3502CB75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DCA81D0" w:rsidR="3502CB75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podataka</w:t>
      </w:r>
      <w:r w:rsidRPr="5DCA81D0" w:rsidR="3502CB75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 xml:space="preserve"> u PostgreSQL-u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>predstavlja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>direktno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>preslikavanje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>definisanog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>scenarija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>i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>izrađenog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ER 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>modela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>informacionog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>sistema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>biblioteke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u 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>konkretne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>relacione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>strukture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. 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>Poseban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>fokus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>tokom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>implementacije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bio je 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>na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>dosljednom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>sprovođenju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>poslovnih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>pravila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>biblioteke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>kroz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>mehanizme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>koje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>nudi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PostgreSQL, 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>uz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>očuvanje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>integriteta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>podataka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>i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>izbjegavanje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>redundantnosti</w:t>
      </w:r>
      <w:r w:rsidRPr="5DCA81D0" w:rsidR="3502CB75">
        <w:rPr>
          <w:rFonts w:ascii="Cambria" w:hAnsi="Cambria" w:eastAsia="Cambria" w:cs="Cambria"/>
          <w:noProof w:val="0"/>
          <w:sz w:val="24"/>
          <w:szCs w:val="24"/>
          <w:lang w:val="en-US"/>
        </w:rPr>
        <w:t>.</w:t>
      </w:r>
    </w:p>
    <w:p w:rsidRPr="00F4757F" w:rsidR="00F4757F" w:rsidP="00F4757F" w:rsidRDefault="00F4757F" w14:paraId="344C3BAC" w14:textId="4B938296">
      <w:pPr>
        <w:pStyle w:val="Heading2"/>
        <w:rPr>
          <w:lang w:val="en-US"/>
        </w:rPr>
      </w:pPr>
      <w:r w:rsidRPr="5DCA81D0" w:rsidR="00F4757F">
        <w:rPr>
          <w:lang w:val="en-US"/>
        </w:rPr>
        <w:t>Rješavanje</w:t>
      </w:r>
      <w:r w:rsidRPr="5DCA81D0" w:rsidR="00F4757F">
        <w:rPr>
          <w:lang w:val="en-US"/>
        </w:rPr>
        <w:t xml:space="preserve"> </w:t>
      </w:r>
      <w:r w:rsidRPr="5DCA81D0" w:rsidR="00F4757F">
        <w:rPr>
          <w:lang w:val="en-US"/>
        </w:rPr>
        <w:t>hijerarhije</w:t>
      </w:r>
      <w:r w:rsidRPr="5DCA81D0" w:rsidR="00F4757F">
        <w:rPr>
          <w:lang w:val="en-US"/>
        </w:rPr>
        <w:t xml:space="preserve"> </w:t>
      </w:r>
      <w:r w:rsidRPr="5DCA81D0" w:rsidR="1942AE98">
        <w:rPr>
          <w:lang w:val="en-US"/>
        </w:rPr>
        <w:t>korisnika</w:t>
      </w:r>
      <w:r w:rsidRPr="5DCA81D0" w:rsidR="00F4757F">
        <w:rPr>
          <w:lang w:val="en-US"/>
        </w:rPr>
        <w:t>(</w:t>
      </w:r>
      <w:r w:rsidRPr="5DCA81D0" w:rsidR="64BE36C7">
        <w:rPr>
          <w:lang w:val="en-US"/>
        </w:rPr>
        <w:t>uloge</w:t>
      </w:r>
      <w:r w:rsidRPr="5DCA81D0" w:rsidR="64BE36C7">
        <w:rPr>
          <w:lang w:val="en-US"/>
        </w:rPr>
        <w:t xml:space="preserve"> clan </w:t>
      </w:r>
      <w:r w:rsidRPr="5DCA81D0" w:rsidR="00F4757F">
        <w:rPr>
          <w:lang w:val="en-US"/>
        </w:rPr>
        <w:t>/</w:t>
      </w:r>
      <w:r w:rsidRPr="5DCA81D0" w:rsidR="6F9D751E">
        <w:rPr>
          <w:lang w:val="en-US"/>
        </w:rPr>
        <w:t xml:space="preserve"> zaposleni</w:t>
      </w:r>
      <w:r w:rsidRPr="5DCA81D0" w:rsidR="00F4757F">
        <w:rPr>
          <w:lang w:val="en-US"/>
        </w:rPr>
        <w:t>)</w:t>
      </w:r>
    </w:p>
    <w:p w:rsidR="01E1E581" w:rsidP="5DCA81D0" w:rsidRDefault="01E1E581" w14:paraId="24B5E311" w14:textId="223AA5C3">
      <w:pPr>
        <w:pStyle w:val="ListParagraph"/>
        <w:numPr>
          <w:ilvl w:val="0"/>
          <w:numId w:val="37"/>
        </w:numPr>
        <w:jc w:val="left"/>
        <w:rPr>
          <w:lang w:val="en-US"/>
        </w:rPr>
      </w:pPr>
      <w:r w:rsidRPr="5DCA81D0" w:rsidR="01E1E581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Zahtjev</w:t>
      </w:r>
      <w:r w:rsidRPr="5DCA81D0" w:rsidR="01E1E581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DCA81D0" w:rsidR="01E1E581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scenarija</w:t>
      </w:r>
      <w:r w:rsidRPr="5DCA81D0" w:rsidR="01E1E581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:</w:t>
      </w:r>
      <w:r>
        <w:br/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„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Sistem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vodi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evidenciju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o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članovima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biblioteke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koji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koriste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usluge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i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zaposlenima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koji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evidentiraju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pozajmice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i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upravljaju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bibliotečkom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građom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.“</w:t>
      </w:r>
    </w:p>
    <w:p w:rsidR="01E1E581" w:rsidP="5DCA81D0" w:rsidRDefault="01E1E581" w14:paraId="2069CE6F" w14:textId="2F7FAEE1">
      <w:pPr>
        <w:pStyle w:val="ListParagraph"/>
        <w:numPr>
          <w:ilvl w:val="0"/>
          <w:numId w:val="37"/>
        </w:numPr>
        <w:spacing w:before="240" w:beforeAutospacing="off" w:after="240" w:afterAutospacing="off"/>
        <w:jc w:val="left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CA81D0" w:rsidR="01E1E581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Realizacija</w:t>
      </w:r>
      <w:r w:rsidRPr="5DCA81D0" w:rsidR="01E1E581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:</w:t>
      </w:r>
      <w:r>
        <w:br/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Umjesto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objedinjavanja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svih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korisnika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u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jednu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tabelu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članovi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i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zaposleni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su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modelirani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kao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01E1E581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>odvojeni</w:t>
      </w:r>
      <w:r w:rsidRPr="5DCA81D0" w:rsidR="01E1E581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CA81D0" w:rsidR="01E1E581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>entiteti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jer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imaju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različite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uloge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i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poslovna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pravila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u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sistemu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.</w:t>
      </w:r>
    </w:p>
    <w:p w:rsidR="01E1E581" w:rsidP="5DCA81D0" w:rsidRDefault="01E1E581" w14:paraId="16B3FEA6" w14:textId="0E7BE2BA">
      <w:pPr>
        <w:pStyle w:val="ListParagraph"/>
        <w:numPr>
          <w:ilvl w:val="0"/>
          <w:numId w:val="27"/>
        </w:numPr>
        <w:spacing w:before="240" w:beforeAutospacing="off" w:after="240" w:afterAutospacing="off"/>
        <w:jc w:val="left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CA81D0" w:rsidR="01E1E581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Tabela clan: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sadrži podatke relevantne za korisnike biblioteke (broj karte, ime, prezime, kontakt podatke, datum učlanjenja i status).</w:t>
      </w:r>
    </w:p>
    <w:p w:rsidR="01E1E581" w:rsidP="5DCA81D0" w:rsidRDefault="01E1E581" w14:paraId="13B05739" w14:textId="06906C39">
      <w:pPr>
        <w:pStyle w:val="ListParagraph"/>
        <w:numPr>
          <w:ilvl w:val="0"/>
          <w:numId w:val="27"/>
        </w:numPr>
        <w:spacing w:before="240" w:beforeAutospacing="off" w:after="240" w:afterAutospacing="off"/>
        <w:jc w:val="left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CA81D0" w:rsidR="01E1E581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Tabela</w:t>
      </w:r>
      <w:r w:rsidRPr="5DCA81D0" w:rsidR="01E1E581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DCA81D0" w:rsidR="01E1E581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zaposleni</w:t>
      </w:r>
      <w:r w:rsidRPr="5DCA81D0" w:rsidR="01E1E581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: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sadrži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podatke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o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radnicima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biblioteke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(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ime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prezime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email,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pozicija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i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datum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zaposlenja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).</w:t>
      </w:r>
    </w:p>
    <w:p w:rsidR="5DCA81D0" w:rsidP="5DCA81D0" w:rsidRDefault="5DCA81D0" w14:paraId="00207FAA" w14:textId="52948A4F">
      <w:pPr>
        <w:pStyle w:val="Normal"/>
        <w:spacing w:before="240" w:beforeAutospacing="off" w:after="240" w:afterAutospacing="off"/>
        <w:ind w:left="709"/>
        <w:jc w:val="left"/>
        <w:rPr>
          <w:rFonts w:ascii="Cambria" w:hAnsi="Cambria" w:eastAsia="Cambria" w:cs="Cambria"/>
          <w:noProof w:val="0"/>
          <w:sz w:val="24"/>
          <w:szCs w:val="24"/>
          <w:lang w:val="en-US"/>
        </w:rPr>
      </w:pPr>
    </w:p>
    <w:p w:rsidR="01E1E581" w:rsidP="5DCA81D0" w:rsidRDefault="01E1E581" w14:paraId="34A54AFF" w14:textId="4CBA73E8">
      <w:pPr>
        <w:pStyle w:val="ListParagraph"/>
        <w:numPr>
          <w:ilvl w:val="0"/>
          <w:numId w:val="38"/>
        </w:numPr>
        <w:spacing w:before="240" w:beforeAutospacing="off" w:after="240" w:afterAutospacing="off"/>
        <w:jc w:val="left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CA81D0" w:rsidR="01E1E581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Benefit:</w:t>
      </w:r>
      <w:r>
        <w:br/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Ovim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pristupom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jasno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su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razdvojene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odgovornosti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i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sprečeno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je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miješanje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uloga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(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npr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.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član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ne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može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evidentirati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pozajmicu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a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zaposleni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ne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može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imati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status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blokiranog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člana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),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čime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se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čuva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integritet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domena</w:t>
      </w:r>
      <w:r w:rsidRPr="5DCA81D0" w:rsidR="01E1E581">
        <w:rPr>
          <w:rFonts w:ascii="Cambria" w:hAnsi="Cambria" w:eastAsia="Cambria" w:cs="Cambria"/>
          <w:noProof w:val="0"/>
          <w:sz w:val="24"/>
          <w:szCs w:val="24"/>
          <w:lang w:val="en-US"/>
        </w:rPr>
        <w:t>.</w:t>
      </w:r>
    </w:p>
    <w:p w:rsidRPr="00F4757F" w:rsidR="00F4757F" w:rsidP="00F4757F" w:rsidRDefault="00F4757F" w14:paraId="7E17F5C3" w14:textId="24B342B2">
      <w:pPr>
        <w:pStyle w:val="Heading2"/>
        <w:rPr>
          <w:lang w:val="en-US"/>
        </w:rPr>
      </w:pPr>
      <w:r w:rsidRPr="5DCA81D0" w:rsidR="00F4757F">
        <w:rPr>
          <w:lang w:val="en-US"/>
        </w:rPr>
        <w:t>Upravljanje</w:t>
      </w:r>
      <w:r w:rsidRPr="5DCA81D0" w:rsidR="00F4757F">
        <w:rPr>
          <w:lang w:val="en-US"/>
        </w:rPr>
        <w:t xml:space="preserve"> </w:t>
      </w:r>
      <w:r w:rsidRPr="5DCA81D0" w:rsidR="2950AFC1">
        <w:rPr>
          <w:lang w:val="en-US"/>
        </w:rPr>
        <w:t>autorima</w:t>
      </w:r>
      <w:r w:rsidRPr="5DCA81D0" w:rsidR="2950AFC1">
        <w:rPr>
          <w:lang w:val="en-US"/>
        </w:rPr>
        <w:t xml:space="preserve"> i knjigama</w:t>
      </w:r>
    </w:p>
    <w:p w:rsidRPr="00F4757F" w:rsidR="00F4757F" w:rsidP="5DCA81D0" w:rsidRDefault="00F4757F" w14:paraId="5948C57F" w14:textId="63898598">
      <w:pPr>
        <w:numPr>
          <w:ilvl w:val="0"/>
          <w:numId w:val="0"/>
        </w:numPr>
        <w:spacing w:before="240" w:beforeAutospacing="off" w:after="240" w:afterAutospacing="off"/>
        <w:jc w:val="left"/>
      </w:pPr>
      <w:proofErr w:type="spellStart"/>
      <w:r w:rsidRPr="5DCA81D0" w:rsidR="2950AFC1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Zahtjev scenarija:</w:t>
      </w:r>
      <w:r>
        <w:br/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„Jedna knjiga može imati više autora, a jedan autor može pisati više knjiga.“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Pr="00F4757F" w:rsidR="00F4757F" w:rsidP="5DCA81D0" w:rsidRDefault="00F4757F" w14:paraId="5B9C2CB6" w14:textId="5D8E4868">
      <w:pPr>
        <w:numPr>
          <w:ilvl w:val="0"/>
          <w:numId w:val="0"/>
        </w:numPr>
        <w:spacing w:before="240" w:beforeAutospacing="off" w:after="240" w:afterAutospacing="off"/>
        <w:jc w:val="left"/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</w:pPr>
      <w:r w:rsidRPr="5DCA81D0" w:rsidR="2950AFC1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Realizacija</w:t>
      </w:r>
      <w:r w:rsidRPr="5DCA81D0" w:rsidR="2950AFC1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:</w:t>
      </w:r>
      <w:r>
        <w:br/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>Prepoznata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je 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>relacija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2950AFC1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više-na-više</w:t>
      </w:r>
      <w:r w:rsidRPr="5DCA81D0" w:rsidR="2950AFC1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 xml:space="preserve"> (</w:t>
      </w:r>
      <w:r w:rsidRPr="5DCA81D0" w:rsidR="2950AFC1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M:N</w:t>
      </w:r>
      <w:r w:rsidRPr="5DCA81D0" w:rsidR="2950AFC1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)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>između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>entiteta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>knjiga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>i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>autor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>koja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je 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>riješena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>uvođenjem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>asocijativne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>tabele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2950AFC1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>knjiga_autor</w:t>
      </w:r>
      <w:r w:rsidRPr="5DCA81D0" w:rsidR="2950AFC1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>.</w:t>
      </w:r>
    </w:p>
    <w:p w:rsidRPr="00F4757F" w:rsidR="00F4757F" w:rsidP="5DCA81D0" w:rsidRDefault="00F4757F" w14:paraId="3D48918B" w14:textId="65414F42">
      <w:pPr>
        <w:pStyle w:val="ListParagraph"/>
        <w:numPr>
          <w:ilvl w:val="0"/>
          <w:numId w:val="40"/>
        </w:numPr>
        <w:spacing w:before="240" w:beforeAutospacing="off" w:after="240" w:afterAutospacing="off"/>
        <w:jc w:val="left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>Tabela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>knjiga_autor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>sadrži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>samo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>strane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>ključeve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(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>knjiga_id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>autor_id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>)</w:t>
      </w:r>
    </w:p>
    <w:p w:rsidRPr="00F4757F" w:rsidR="00F4757F" w:rsidP="5DCA81D0" w:rsidRDefault="00F4757F" w14:paraId="01731016" w14:textId="03D31D82">
      <w:pPr>
        <w:pStyle w:val="ListParagraph"/>
        <w:numPr>
          <w:ilvl w:val="0"/>
          <w:numId w:val="40"/>
        </w:numPr>
        <w:spacing w:before="240" w:beforeAutospacing="off" w:after="240" w:afterAutospacing="off"/>
        <w:jc w:val="left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>Kompozitni primarni ključ sprečava dupliranje istog autora za istu knjigu</w:t>
      </w:r>
    </w:p>
    <w:p w:rsidRPr="00F4757F" w:rsidR="00F4757F" w:rsidP="5DCA81D0" w:rsidRDefault="00F4757F" w14:paraId="793913E4" w14:textId="06FEC012">
      <w:pPr>
        <w:numPr>
          <w:ilvl w:val="0"/>
          <w:numId w:val="0"/>
        </w:numPr>
        <w:spacing w:before="240" w:beforeAutospacing="off" w:after="240" w:afterAutospacing="off"/>
        <w:jc w:val="left"/>
      </w:pPr>
      <w:r w:rsidRPr="5DCA81D0" w:rsidR="2950AFC1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Benefit:</w:t>
      </w:r>
      <w:r>
        <w:br/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>Ovim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>rješenjem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>izbjegnuto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je 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>ponavljanje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>podataka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o 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>autorima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u 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>tabeli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>knjiga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>,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>a model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>ostaje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>fleksibilan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>i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>normalizovan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>.</w:t>
      </w:r>
    </w:p>
    <w:p w:rsidRPr="00F4757F" w:rsidR="00F4757F" w:rsidP="5DCA81D0" w:rsidRDefault="00F4757F" w14:paraId="7A4C22B9" w14:textId="22F71D05">
      <w:pPr>
        <w:pStyle w:val="Normal"/>
        <w:jc w:val="left"/>
        <w:rPr>
          <w:b w:val="0"/>
          <w:bCs w:val="0"/>
          <w:lang w:val="en-US"/>
        </w:rPr>
      </w:pPr>
    </w:p>
    <w:p w:rsidRPr="00F4757F" w:rsidR="00F4757F" w:rsidP="5DCA81D0" w:rsidRDefault="00F4757F" w14:paraId="227E2C27" w14:textId="2E0013A2">
      <w:pPr>
        <w:pStyle w:val="Heading2"/>
        <w:suppressLineNumbers w:val="0"/>
        <w:bidi w:val="0"/>
        <w:spacing w:before="120" w:beforeAutospacing="off" w:after="120" w:afterAutospacing="off" w:line="240" w:lineRule="auto"/>
        <w:ind w:left="567" w:right="0" w:hanging="567"/>
        <w:jc w:val="both"/>
        <w:rPr/>
      </w:pPr>
      <w:r w:rsidRPr="5DCA81D0" w:rsidR="2950AFC1">
        <w:rPr>
          <w:lang w:val="en-US"/>
        </w:rPr>
        <w:t>Upravljanje fizičkim primjercima i lokacijom</w:t>
      </w:r>
    </w:p>
    <w:p w:rsidRPr="00F4757F" w:rsidR="00F4757F" w:rsidP="5DCA81D0" w:rsidRDefault="00F4757F" w14:paraId="12BD334B" w14:textId="4702E70B">
      <w:pPr>
        <w:numPr>
          <w:ilvl w:val="0"/>
          <w:numId w:val="0"/>
        </w:numPr>
        <w:spacing w:before="240" w:beforeAutospacing="off" w:after="240" w:afterAutospacing="off"/>
        <w:jc w:val="left"/>
      </w:pPr>
      <w:r w:rsidRPr="5DCA81D0" w:rsidR="2950AFC1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Zahtjev scenarija:</w:t>
      </w:r>
      <w:r>
        <w:br/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„Biblioteka raspolaže sa više primjeraka iste knjige, koji su smješteni u različitim filijalama i na policama.“</w:t>
      </w:r>
    </w:p>
    <w:p w:rsidRPr="00F4757F" w:rsidR="00F4757F" w:rsidP="5DCA81D0" w:rsidRDefault="00F4757F" w14:paraId="6B7A5EB7" w14:textId="1865334F">
      <w:pPr>
        <w:numPr>
          <w:ilvl w:val="0"/>
          <w:numId w:val="0"/>
        </w:numPr>
        <w:spacing w:before="240" w:beforeAutospacing="off" w:after="240" w:afterAutospacing="off"/>
        <w:jc w:val="left"/>
      </w:pPr>
      <w:r w:rsidRPr="5DCA81D0" w:rsidR="2950AFC1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Realizacija</w:t>
      </w:r>
      <w:r w:rsidRPr="5DCA81D0" w:rsidR="2950AFC1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:</w:t>
      </w:r>
      <w:r>
        <w:br/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>Sistem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>jasno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>razdvaja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2950AFC1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>bibliografski</w:t>
      </w:r>
      <w:r w:rsidRPr="5DCA81D0" w:rsidR="2950AFC1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CA81D0" w:rsidR="2950AFC1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>nivo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>od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2950AFC1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>fizičkog</w:t>
      </w:r>
      <w:r w:rsidRPr="5DCA81D0" w:rsidR="2950AFC1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CA81D0" w:rsidR="2950AFC1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>nivoa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>:</w:t>
      </w:r>
    </w:p>
    <w:p w:rsidRPr="00F4757F" w:rsidR="00F4757F" w:rsidP="5DCA81D0" w:rsidRDefault="00F4757F" w14:paraId="6F8E666B" w14:textId="5F4BDC02">
      <w:pPr>
        <w:pStyle w:val="ListParagraph"/>
        <w:numPr>
          <w:ilvl w:val="0"/>
          <w:numId w:val="42"/>
        </w:numPr>
        <w:spacing w:before="240" w:beforeAutospacing="off" w:after="240" w:afterAutospacing="off"/>
        <w:jc w:val="left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CA81D0" w:rsidR="2950AFC1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knjiga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– opisuje naslov (ISBN, naziv, izdavač, kategorija)</w:t>
      </w:r>
    </w:p>
    <w:p w:rsidRPr="00F4757F" w:rsidR="00F4757F" w:rsidP="5DCA81D0" w:rsidRDefault="00F4757F" w14:paraId="39D4986E" w14:textId="2BA2ED97">
      <w:pPr>
        <w:pStyle w:val="ListParagraph"/>
        <w:numPr>
          <w:ilvl w:val="0"/>
          <w:numId w:val="42"/>
        </w:numPr>
        <w:spacing w:before="240" w:beforeAutospacing="off" w:after="240" w:afterAutospacing="off"/>
        <w:jc w:val="left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CA81D0" w:rsidR="2950AFC1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primjerak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– predstavlja fizičku kopiju knjige sa inventarskim brojem i statusom</w:t>
      </w:r>
    </w:p>
    <w:p w:rsidRPr="00F4757F" w:rsidR="00F4757F" w:rsidP="5DCA81D0" w:rsidRDefault="00F4757F" w14:paraId="1E1B796F" w14:textId="79493809">
      <w:pPr>
        <w:pStyle w:val="ListParagraph"/>
        <w:numPr>
          <w:ilvl w:val="0"/>
          <w:numId w:val="42"/>
        </w:numPr>
        <w:spacing w:before="240" w:beforeAutospacing="off" w:after="240" w:afterAutospacing="off"/>
        <w:jc w:val="left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CA81D0" w:rsidR="2950AFC1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filijala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i </w:t>
      </w:r>
      <w:r w:rsidRPr="5DCA81D0" w:rsidR="2950AFC1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polica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– definišu fizičku lokaciju primjerka</w:t>
      </w:r>
    </w:p>
    <w:p w:rsidRPr="00F4757F" w:rsidR="00F4757F" w:rsidP="5DCA81D0" w:rsidRDefault="00F4757F" w14:paraId="378A3040" w14:textId="286F8865">
      <w:pPr>
        <w:numPr>
          <w:ilvl w:val="0"/>
          <w:numId w:val="0"/>
        </w:numPr>
        <w:spacing w:before="240" w:beforeAutospacing="off" w:after="240" w:afterAutospacing="off"/>
        <w:jc w:val="left"/>
      </w:pP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>Veza sa policom je opciona (</w:t>
      </w:r>
      <w:r w:rsidRPr="5DCA81D0" w:rsidR="2950AFC1">
        <w:rPr>
          <w:rFonts w:ascii="Consolas" w:hAnsi="Consolas" w:eastAsia="Consolas" w:cs="Consolas"/>
          <w:noProof w:val="0"/>
          <w:sz w:val="24"/>
          <w:szCs w:val="24"/>
          <w:lang w:val="en-US"/>
        </w:rPr>
        <w:t>ON DELETE SET NULL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>), dok je veza sa filijalom obavezna, čime se osigurava da primjerak uvijek pripada tačno jednoj biblioteci.</w:t>
      </w:r>
    </w:p>
    <w:p w:rsidRPr="00F4757F" w:rsidR="00F4757F" w:rsidP="5DCA81D0" w:rsidRDefault="00F4757F" w14:paraId="7962C938" w14:textId="6A0A1B85">
      <w:pPr>
        <w:pStyle w:val="Normal"/>
        <w:jc w:val="left"/>
        <w:rPr>
          <w:lang w:val="en-US"/>
        </w:rPr>
      </w:pPr>
    </w:p>
    <w:p w:rsidRPr="00F4757F" w:rsidR="00F4757F" w:rsidP="5DCA81D0" w:rsidRDefault="00F4757F" w14:paraId="3BE1BBB7" w14:textId="70ED6571">
      <w:pPr>
        <w:pStyle w:val="Heading2"/>
        <w:suppressLineNumbers w:val="0"/>
        <w:bidi w:val="0"/>
        <w:spacing w:before="120" w:beforeAutospacing="off" w:after="120" w:afterAutospacing="off" w:line="240" w:lineRule="auto"/>
        <w:ind w:left="567" w:right="0" w:hanging="567"/>
        <w:jc w:val="both"/>
        <w:rPr/>
      </w:pPr>
      <w:r w:rsidRPr="5DCA81D0" w:rsidR="2950AFC1">
        <w:rPr>
          <w:lang w:val="en-US"/>
        </w:rPr>
        <w:t>Pozajmica</w:t>
      </w:r>
      <w:r w:rsidRPr="5DCA81D0" w:rsidR="2950AFC1">
        <w:rPr>
          <w:lang w:val="en-US"/>
        </w:rPr>
        <w:t xml:space="preserve"> </w:t>
      </w:r>
      <w:r w:rsidRPr="5DCA81D0" w:rsidR="2950AFC1">
        <w:rPr>
          <w:lang w:val="en-US"/>
        </w:rPr>
        <w:t>i</w:t>
      </w:r>
      <w:r w:rsidRPr="5DCA81D0" w:rsidR="2950AFC1">
        <w:rPr>
          <w:lang w:val="en-US"/>
        </w:rPr>
        <w:t xml:space="preserve"> </w:t>
      </w:r>
      <w:r w:rsidRPr="5DCA81D0" w:rsidR="2950AFC1">
        <w:rPr>
          <w:lang w:val="en-US"/>
        </w:rPr>
        <w:t>stavke</w:t>
      </w:r>
      <w:r w:rsidRPr="5DCA81D0" w:rsidR="2950AFC1">
        <w:rPr>
          <w:lang w:val="en-US"/>
        </w:rPr>
        <w:t xml:space="preserve"> </w:t>
      </w:r>
      <w:r w:rsidRPr="5DCA81D0" w:rsidR="2950AFC1">
        <w:rPr>
          <w:lang w:val="en-US"/>
        </w:rPr>
        <w:t>pozajmice</w:t>
      </w:r>
      <w:r w:rsidRPr="5DCA81D0" w:rsidR="2950AFC1">
        <w:rPr>
          <w:lang w:val="en-US"/>
        </w:rPr>
        <w:t xml:space="preserve"> (</w:t>
      </w:r>
      <w:r w:rsidRPr="5DCA81D0" w:rsidR="2950AFC1">
        <w:rPr>
          <w:lang w:val="en-US"/>
        </w:rPr>
        <w:t>razdvajanje</w:t>
      </w:r>
      <w:r w:rsidRPr="5DCA81D0" w:rsidR="2950AFC1">
        <w:rPr>
          <w:lang w:val="en-US"/>
        </w:rPr>
        <w:t xml:space="preserve"> </w:t>
      </w:r>
      <w:r w:rsidRPr="5DCA81D0" w:rsidR="2950AFC1">
        <w:rPr>
          <w:lang w:val="en-US"/>
        </w:rPr>
        <w:t>procesa</w:t>
      </w:r>
      <w:r w:rsidRPr="5DCA81D0" w:rsidR="2950AFC1">
        <w:rPr>
          <w:lang w:val="en-US"/>
        </w:rPr>
        <w:t xml:space="preserve"> </w:t>
      </w:r>
      <w:r w:rsidRPr="5DCA81D0" w:rsidR="2950AFC1">
        <w:rPr>
          <w:lang w:val="en-US"/>
        </w:rPr>
        <w:t>i</w:t>
      </w:r>
      <w:r w:rsidRPr="5DCA81D0" w:rsidR="2950AFC1">
        <w:rPr>
          <w:lang w:val="en-US"/>
        </w:rPr>
        <w:t xml:space="preserve"> </w:t>
      </w:r>
      <w:r w:rsidRPr="5DCA81D0" w:rsidR="2950AFC1">
        <w:rPr>
          <w:lang w:val="en-US"/>
        </w:rPr>
        <w:t>sadržaja</w:t>
      </w:r>
      <w:r w:rsidRPr="5DCA81D0" w:rsidR="2950AFC1">
        <w:rPr>
          <w:lang w:val="en-US"/>
        </w:rPr>
        <w:t>)</w:t>
      </w:r>
    </w:p>
    <w:p w:rsidRPr="00F4757F" w:rsidR="00F4757F" w:rsidP="5DCA81D0" w:rsidRDefault="00F4757F" w14:paraId="68854EFC" w14:textId="05F9BA50">
      <w:pPr>
        <w:numPr>
          <w:ilvl w:val="0"/>
          <w:numId w:val="0"/>
        </w:numPr>
        <w:spacing w:before="240" w:beforeAutospacing="off" w:after="240" w:afterAutospacing="off"/>
        <w:jc w:val="left"/>
      </w:pPr>
      <w:r w:rsidRPr="5DCA81D0" w:rsidR="2950AFC1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Zahtjev scenarija:</w:t>
      </w:r>
      <w:r>
        <w:br/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„Član može u jednoj posjeti pozajmiti više knjiga.“</w:t>
      </w:r>
    </w:p>
    <w:p w:rsidRPr="00F4757F" w:rsidR="00F4757F" w:rsidP="5DCA81D0" w:rsidRDefault="00F4757F" w14:paraId="41AF78FB" w14:textId="2813C908">
      <w:pPr>
        <w:numPr>
          <w:ilvl w:val="0"/>
          <w:numId w:val="0"/>
        </w:numPr>
        <w:spacing w:before="240" w:beforeAutospacing="off" w:after="240" w:afterAutospacing="off"/>
        <w:jc w:val="left"/>
      </w:pPr>
      <w:r w:rsidRPr="5DCA81D0" w:rsidR="2950AFC1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Realizacija:</w:t>
      </w:r>
      <w:r>
        <w:br/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Proces pozajmljivanja modeliran je kroz dva nivoa:</w:t>
      </w:r>
    </w:p>
    <w:p w:rsidRPr="00F4757F" w:rsidR="00F4757F" w:rsidP="5DCA81D0" w:rsidRDefault="00F4757F" w14:paraId="12E5ECC1" w14:textId="3939AA4D">
      <w:pPr>
        <w:pStyle w:val="ListParagraph"/>
        <w:numPr>
          <w:ilvl w:val="0"/>
          <w:numId w:val="44"/>
        </w:numPr>
        <w:spacing w:before="240" w:beforeAutospacing="off" w:after="240" w:afterAutospacing="off"/>
        <w:jc w:val="left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CA81D0" w:rsidR="2950AFC1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pozajmica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– predstavlja jedan događaj izdavanja (član, zaposleni, datumi, status)</w:t>
      </w:r>
    </w:p>
    <w:p w:rsidRPr="00F4757F" w:rsidR="00F4757F" w:rsidP="5DCA81D0" w:rsidRDefault="00F4757F" w14:paraId="212D2260" w14:textId="2D437EC3">
      <w:pPr>
        <w:pStyle w:val="ListParagraph"/>
        <w:numPr>
          <w:ilvl w:val="0"/>
          <w:numId w:val="44"/>
        </w:numPr>
        <w:spacing w:before="240" w:beforeAutospacing="off" w:after="240" w:afterAutospacing="off"/>
        <w:jc w:val="left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CA81D0" w:rsidR="2950AFC1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pozajmica_stavka</w:t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– predstavlja svaki pojedinačni primjerak u okviru pozajmice</w:t>
      </w:r>
    </w:p>
    <w:p w:rsidRPr="00F4757F" w:rsidR="00F4757F" w:rsidP="5DCA81D0" w:rsidRDefault="00F4757F" w14:paraId="3EE62087" w14:textId="32E3EB1D">
      <w:pPr>
        <w:numPr>
          <w:ilvl w:val="0"/>
          <w:numId w:val="0"/>
        </w:numPr>
        <w:spacing w:before="240" w:beforeAutospacing="off" w:after="240" w:afterAutospacing="off"/>
        <w:jc w:val="left"/>
      </w:pP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>Ovim rješenjem omogućeno je:</w:t>
      </w:r>
    </w:p>
    <w:p w:rsidRPr="00F4757F" w:rsidR="00F4757F" w:rsidP="5DCA81D0" w:rsidRDefault="00F4757F" w14:paraId="1533AB37" w14:textId="57665CCA">
      <w:pPr>
        <w:pStyle w:val="ListParagraph"/>
        <w:numPr>
          <w:ilvl w:val="0"/>
          <w:numId w:val="45"/>
        </w:numPr>
        <w:spacing w:before="240" w:beforeAutospacing="off" w:after="240" w:afterAutospacing="off"/>
        <w:jc w:val="left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>da jedna pozajmica sadrži više primjeraka</w:t>
      </w:r>
    </w:p>
    <w:p w:rsidRPr="00F4757F" w:rsidR="00F4757F" w:rsidP="5DCA81D0" w:rsidRDefault="00F4757F" w14:paraId="312DC2FC" w14:textId="59315D0E">
      <w:pPr>
        <w:pStyle w:val="ListParagraph"/>
        <w:numPr>
          <w:ilvl w:val="0"/>
          <w:numId w:val="45"/>
        </w:numPr>
        <w:spacing w:before="240" w:beforeAutospacing="off" w:after="240" w:afterAutospacing="off"/>
        <w:jc w:val="left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>da se prati istorija pozajmljivanja svakog primjerka kroz vrijeme</w:t>
      </w:r>
    </w:p>
    <w:p w:rsidRPr="00F4757F" w:rsidR="00F4757F" w:rsidP="5DCA81D0" w:rsidRDefault="00F4757F" w14:paraId="4CDD7AAE" w14:textId="7450A2C4">
      <w:pPr>
        <w:numPr>
          <w:ilvl w:val="0"/>
          <w:numId w:val="0"/>
        </w:numPr>
        <w:spacing w:before="240" w:beforeAutospacing="off" w:after="240" w:afterAutospacing="off"/>
        <w:jc w:val="left"/>
      </w:pPr>
      <w:r w:rsidRPr="5DCA81D0" w:rsidR="2950AFC1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Benefit:</w:t>
      </w:r>
      <w:r>
        <w:br/>
      </w:r>
      <w:r w:rsidRPr="5DCA81D0" w:rsidR="2950AFC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Model je fleksibilan, realan i sprječava ograničenja tipa „jedna pozajmica – jedna knjiga“.</w:t>
      </w:r>
    </w:p>
    <w:p w:rsidRPr="00F4757F" w:rsidR="00F4757F" w:rsidP="5DCA81D0" w:rsidRDefault="00F4757F" w14:paraId="5B8D5D0F" w14:textId="7AE05F7F">
      <w:pPr>
        <w:pStyle w:val="Normal"/>
        <w:jc w:val="left"/>
        <w:rPr>
          <w:lang w:val="en-US"/>
        </w:rPr>
      </w:pPr>
    </w:p>
    <w:p w:rsidRPr="00F4757F" w:rsidR="00F4757F" w:rsidP="00F4757F" w:rsidRDefault="00F4757F" w14:paraId="2889D751" w14:textId="38446BC0">
      <w:pPr>
        <w:pStyle w:val="Heading2"/>
        <w:rPr/>
      </w:pPr>
      <w:r w:rsidRPr="5DCA81D0" w:rsidR="54A1DCB9">
        <w:rPr>
          <w:noProof w:val="0"/>
          <w:lang w:val="en-US"/>
        </w:rPr>
        <w:t>Rezervacije</w:t>
      </w:r>
      <w:r w:rsidRPr="5DCA81D0" w:rsidR="54A1DCB9">
        <w:rPr>
          <w:noProof w:val="0"/>
          <w:lang w:val="en-US"/>
        </w:rPr>
        <w:t xml:space="preserve"> </w:t>
      </w:r>
      <w:r w:rsidRPr="5DCA81D0" w:rsidR="54A1DCB9">
        <w:rPr>
          <w:noProof w:val="0"/>
          <w:lang w:val="en-US"/>
        </w:rPr>
        <w:t>knjiga</w:t>
      </w:r>
    </w:p>
    <w:p w:rsidRPr="00540A9A" w:rsidR="00540A9A" w:rsidP="5DCA81D0" w:rsidRDefault="00540A9A" w14:paraId="3008964B" w14:textId="52D9EB4D">
      <w:pPr>
        <w:pStyle w:val="Normal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Pr="00540A9A" w:rsidR="00540A9A" w:rsidP="5DCA81D0" w:rsidRDefault="00540A9A" w14:paraId="1C0E2500" w14:textId="070EDC71">
      <w:pPr>
        <w:spacing w:before="240" w:beforeAutospacing="off" w:after="240" w:afterAutospacing="off" w:line="259" w:lineRule="auto"/>
        <w:jc w:val="left"/>
      </w:pPr>
      <w:r w:rsidRPr="5DCA81D0" w:rsidR="54A1DCB9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Zahtjev</w:t>
      </w:r>
      <w:r w:rsidRPr="5DCA81D0" w:rsidR="54A1DCB9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DCA81D0" w:rsidR="54A1DCB9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scenarija</w:t>
      </w:r>
      <w:r w:rsidRPr="5DCA81D0" w:rsidR="54A1DCB9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:</w:t>
      </w:r>
      <w:r>
        <w:br/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„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>Član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>može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>rezervisati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>knjigu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>koja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>trenutno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>nije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>dostupna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>.“</w:t>
      </w:r>
    </w:p>
    <w:p w:rsidRPr="00540A9A" w:rsidR="00540A9A" w:rsidP="5DCA81D0" w:rsidRDefault="00540A9A" w14:paraId="06ABE49F" w14:textId="497A9134">
      <w:pPr>
        <w:spacing w:before="240" w:beforeAutospacing="off" w:after="240" w:afterAutospacing="off" w:line="259" w:lineRule="auto"/>
        <w:jc w:val="left"/>
        <w:rPr>
          <w:rFonts w:ascii="Cambria" w:hAnsi="Cambria" w:eastAsia="Cambria" w:cs="Cambria"/>
          <w:noProof w:val="0"/>
          <w:sz w:val="24"/>
          <w:szCs w:val="24"/>
          <w:lang w:val="en-US"/>
        </w:rPr>
      </w:pPr>
    </w:p>
    <w:p w:rsidRPr="00540A9A" w:rsidR="00540A9A" w:rsidP="5DCA81D0" w:rsidRDefault="00540A9A" w14:paraId="24CE608C" w14:textId="50B7D0DD">
      <w:pPr>
        <w:spacing w:before="240" w:beforeAutospacing="off" w:after="240" w:afterAutospacing="off" w:line="259" w:lineRule="auto"/>
        <w:jc w:val="left"/>
      </w:pPr>
      <w:r w:rsidRPr="5DCA81D0" w:rsidR="54A1DCB9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Realizacija</w:t>
      </w:r>
      <w:r w:rsidRPr="5DCA81D0" w:rsidR="54A1DCB9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:</w:t>
      </w:r>
      <w:r>
        <w:br/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>Rezervacija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je 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>modelirana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>kao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>poseban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>entitet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koji 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>povezuje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>člana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>i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>knjigu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>uz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>vremenske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>atribute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>i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status 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>rezervacije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(</w:t>
      </w:r>
      <w:r w:rsidRPr="5DCA81D0" w:rsidR="54A1DCB9">
        <w:rPr>
          <w:rFonts w:ascii="Consolas" w:hAnsi="Consolas" w:eastAsia="Consolas" w:cs="Consolas"/>
          <w:noProof w:val="0"/>
          <w:sz w:val="24"/>
          <w:szCs w:val="24"/>
          <w:lang w:val="en-US"/>
        </w:rPr>
        <w:t>AKTIVNA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</w:t>
      </w:r>
      <w:r w:rsidRPr="5DCA81D0" w:rsidR="54A1DCB9">
        <w:rPr>
          <w:rFonts w:ascii="Consolas" w:hAnsi="Consolas" w:eastAsia="Consolas" w:cs="Consolas"/>
          <w:noProof w:val="0"/>
          <w:sz w:val="24"/>
          <w:szCs w:val="24"/>
          <w:lang w:val="en-US"/>
        </w:rPr>
        <w:t>OTKAZANA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</w:t>
      </w:r>
      <w:r w:rsidRPr="5DCA81D0" w:rsidR="54A1DCB9">
        <w:rPr>
          <w:rFonts w:ascii="Consolas" w:hAnsi="Consolas" w:eastAsia="Consolas" w:cs="Consolas"/>
          <w:noProof w:val="0"/>
          <w:sz w:val="24"/>
          <w:szCs w:val="24"/>
          <w:lang w:val="en-US"/>
        </w:rPr>
        <w:t>ISTEKLA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</w:t>
      </w:r>
      <w:r w:rsidRPr="5DCA81D0" w:rsidR="54A1DCB9">
        <w:rPr>
          <w:rFonts w:ascii="Consolas" w:hAnsi="Consolas" w:eastAsia="Consolas" w:cs="Consolas"/>
          <w:noProof w:val="0"/>
          <w:sz w:val="24"/>
          <w:szCs w:val="24"/>
          <w:lang w:val="en-US"/>
        </w:rPr>
        <w:t>REALIZOVANA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>).</w:t>
      </w:r>
    </w:p>
    <w:p w:rsidRPr="00540A9A" w:rsidR="00540A9A" w:rsidP="5DCA81D0" w:rsidRDefault="00540A9A" w14:paraId="398314C9" w14:textId="15E6C935">
      <w:pPr>
        <w:spacing w:before="240" w:beforeAutospacing="off" w:after="240" w:afterAutospacing="off" w:line="259" w:lineRule="auto"/>
        <w:jc w:val="left"/>
      </w:pP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CHECK 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>ograničenja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>nad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>datumima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>sprečavaju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>nelogične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>rezervacije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(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>npr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. datum 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>isteka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>prije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>datuma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>rezervacije</w:t>
      </w:r>
      <w:r w:rsidRPr="5DCA81D0" w:rsidR="54A1DCB9">
        <w:rPr>
          <w:rFonts w:ascii="Cambria" w:hAnsi="Cambria" w:eastAsia="Cambria" w:cs="Cambria"/>
          <w:noProof w:val="0"/>
          <w:sz w:val="24"/>
          <w:szCs w:val="24"/>
          <w:lang w:val="en-US"/>
        </w:rPr>
        <w:t>).</w:t>
      </w:r>
    </w:p>
    <w:p w:rsidR="00EF666D" w:rsidRDefault="00EF666D" w14:paraId="3B41BC92" w14:textId="77777777">
      <w:pPr>
        <w:spacing w:after="160" w:line="259" w:lineRule="auto"/>
        <w:jc w:val="left"/>
      </w:pPr>
    </w:p>
    <w:p w:rsidR="00EF666D" w:rsidRDefault="00EF666D" w14:paraId="716630AF" w14:textId="77777777">
      <w:pPr>
        <w:spacing w:after="160" w:line="259" w:lineRule="auto"/>
        <w:jc w:val="left"/>
      </w:pPr>
      <w:r>
        <w:br w:type="page"/>
      </w:r>
    </w:p>
    <w:p w:rsidR="00376EC6" w:rsidP="00EF666D" w:rsidRDefault="00EF666D" w14:paraId="40139C4F" w14:textId="77777777">
      <w:pPr>
        <w:pStyle w:val="Heading1"/>
        <w:rPr>
          <w:rFonts w:ascii="Cambria" w:hAnsi="Cambria"/>
        </w:rPr>
      </w:pPr>
      <w:r w:rsidRPr="5DCA81D0" w:rsidR="00EF666D">
        <w:rPr>
          <w:rFonts w:ascii="Cambria" w:hAnsi="Cambria"/>
        </w:rPr>
        <w:t xml:space="preserve">Analiza </w:t>
      </w:r>
      <w:r w:rsidRPr="5DCA81D0" w:rsidR="00376EC6">
        <w:rPr>
          <w:rFonts w:ascii="Cambria" w:hAnsi="Cambria"/>
        </w:rPr>
        <w:t>uticaja indeksa na performanse upita</w:t>
      </w:r>
    </w:p>
    <w:p w:rsidRPr="007E0F72" w:rsidR="007E0F72" w:rsidP="5DCA81D0" w:rsidRDefault="007E0F72" w14:paraId="69B570F8" w14:textId="0367EE92">
      <w:pPr>
        <w:pStyle w:val="Normal"/>
        <w:jc w:val="center"/>
      </w:pPr>
      <w:r w:rsidR="2A982FA0">
        <w:drawing>
          <wp:inline wp14:editId="5B82C4EE" wp14:anchorId="1EB92A47">
            <wp:extent cx="5696745" cy="2686425"/>
            <wp:effectExtent l="0" t="0" r="0" b="0"/>
            <wp:docPr id="6696377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9637783" name="Picture 669637783"/>
                    <pic:cNvPicPr/>
                  </pic:nvPicPr>
                  <pic:blipFill>
                    <a:blip xmlns:r="http://schemas.openxmlformats.org/officeDocument/2006/relationships" r:embed="rId6538558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96745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982FA0" w:rsidP="5DCA81D0" w:rsidRDefault="2A982FA0" w14:paraId="13B16BCB" w14:textId="64945F56">
      <w:pPr>
        <w:pStyle w:val="Normal"/>
        <w:jc w:val="left"/>
      </w:pPr>
      <w:r w:rsidR="2A982FA0">
        <w:rPr/>
        <w:t xml:space="preserve">Indeks je kreiran radi ubrzavanja upita koji filtriraju po statusu i vremenskom  periodu, sto je </w:t>
      </w:r>
      <w:r w:rsidR="2A982FA0">
        <w:rPr/>
        <w:t>potvrdjeno</w:t>
      </w:r>
      <w:r w:rsidR="2A982FA0">
        <w:rPr/>
        <w:t xml:space="preserve"> analizom </w:t>
      </w:r>
      <w:r w:rsidR="5BCB220C">
        <w:rPr/>
        <w:t xml:space="preserve">performansi  </w:t>
      </w:r>
      <w:r w:rsidR="5BCB220C">
        <w:rPr/>
        <w:t>pomocu</w:t>
      </w:r>
      <w:r w:rsidR="5BCB220C">
        <w:rPr/>
        <w:t xml:space="preserve"> EXPLAIN ANALYZE.</w:t>
      </w:r>
    </w:p>
    <w:p w:rsidR="5BCB220C" w:rsidP="5DCA81D0" w:rsidRDefault="5BCB220C" w14:paraId="74258305" w14:textId="3396E0EA">
      <w:pPr>
        <w:pStyle w:val="Normal"/>
        <w:jc w:val="left"/>
      </w:pPr>
      <w:r w:rsidR="5BCB220C">
        <w:rPr/>
        <w:t xml:space="preserve">EXPLAIN ANALYZE se </w:t>
      </w:r>
      <w:r w:rsidR="5BCB220C">
        <w:rPr/>
        <w:t>pokrece</w:t>
      </w:r>
      <w:r w:rsidR="5BCB220C">
        <w:rPr/>
        <w:t xml:space="preserve"> prije </w:t>
      </w:r>
      <w:r w:rsidR="5BCB220C">
        <w:rPr/>
        <w:t>prije</w:t>
      </w:r>
      <w:r w:rsidR="5BCB220C">
        <w:rPr/>
        <w:t xml:space="preserve"> kreiranja indeksa, pa i nakon kreiranja indeksa da bi se uporedila </w:t>
      </w:r>
      <w:r w:rsidR="5BCB220C">
        <w:rPr/>
        <w:t>ucinkovito</w:t>
      </w:r>
      <w:r w:rsidR="190EA05C">
        <w:rPr/>
        <w:t>st</w:t>
      </w:r>
      <w:r w:rsidR="190EA05C">
        <w:rPr/>
        <w:t xml:space="preserve"> tog indeksa.</w:t>
      </w:r>
    </w:p>
    <w:p w:rsidR="5DCA81D0" w:rsidP="5DCA81D0" w:rsidRDefault="5DCA81D0" w14:paraId="081853D3" w14:textId="4C25E712">
      <w:pPr>
        <w:pStyle w:val="Normal"/>
        <w:jc w:val="left"/>
      </w:pPr>
    </w:p>
    <w:p w:rsidR="2EEC219A" w:rsidP="5DCA81D0" w:rsidRDefault="2EEC219A" w14:paraId="09EC0E9A" w14:textId="1CAE1310">
      <w:pPr>
        <w:pStyle w:val="Normal"/>
        <w:jc w:val="left"/>
      </w:pPr>
      <w:r w:rsidR="2EEC219A">
        <w:drawing>
          <wp:inline wp14:editId="594AB73C" wp14:anchorId="3C4B6B54">
            <wp:extent cx="5943600" cy="1476375"/>
            <wp:effectExtent l="0" t="0" r="0" b="0"/>
            <wp:docPr id="7855072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5507229" name="Picture 785507229"/>
                    <pic:cNvPicPr/>
                  </pic:nvPicPr>
                  <pic:blipFill>
                    <a:blip xmlns:r="http://schemas.openxmlformats.org/officeDocument/2006/relationships" r:embed="rId14717825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EC219A" w:rsidP="5DCA81D0" w:rsidRDefault="2EEC219A" w14:paraId="02DFD3BF" w14:textId="108701D7">
      <w:pPr>
        <w:pStyle w:val="Normal"/>
        <w:jc w:val="left"/>
      </w:pPr>
      <w:r w:rsidR="2EEC219A">
        <w:drawing>
          <wp:inline wp14:editId="0DBEDAD4" wp14:anchorId="476BA80A">
            <wp:extent cx="5943600" cy="1952625"/>
            <wp:effectExtent l="0" t="0" r="0" b="0"/>
            <wp:docPr id="9991453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9145373" name="Picture 999145373"/>
                    <pic:cNvPicPr/>
                  </pic:nvPicPr>
                  <pic:blipFill>
                    <a:blip xmlns:r="http://schemas.openxmlformats.org/officeDocument/2006/relationships" r:embed="rId1665842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93F7C1" w:rsidP="5DCA81D0" w:rsidRDefault="0293F7C1" w14:paraId="7AEA5542" w14:textId="290BE916">
      <w:pPr>
        <w:pStyle w:val="Normal"/>
        <w:jc w:val="left"/>
      </w:pPr>
      <w:r w:rsidR="0293F7C1">
        <w:rPr/>
        <w:t xml:space="preserve">Na datim slikama dat je rezultat </w:t>
      </w:r>
      <w:r w:rsidR="0293F7C1">
        <w:rPr/>
        <w:t>izvrsavanja</w:t>
      </w:r>
      <w:r w:rsidR="0293F7C1">
        <w:rPr/>
        <w:t xml:space="preserve"> EXPLAIN ANALYZE upita prije i nakon kreiranja </w:t>
      </w:r>
      <w:r w:rsidR="0293F7C1">
        <w:rPr/>
        <w:t>indeksa.</w:t>
      </w:r>
      <w:r w:rsidR="2FED5EFD">
        <w:rPr/>
        <w:t>Nakon</w:t>
      </w:r>
      <w:r w:rsidR="2FED5EFD">
        <w:rPr/>
        <w:t xml:space="preserve"> indeksiranja </w:t>
      </w:r>
      <w:r w:rsidR="2FED5EFD">
        <w:rPr/>
        <w:t>uocen</w:t>
      </w:r>
      <w:r w:rsidR="2FED5EFD">
        <w:rPr/>
        <w:t xml:space="preserve"> je </w:t>
      </w:r>
      <w:r w:rsidR="2FED5EFD">
        <w:rPr/>
        <w:t>znacajan</w:t>
      </w:r>
      <w:r w:rsidR="2FED5EFD">
        <w:rPr/>
        <w:t xml:space="preserve"> pad </w:t>
      </w:r>
      <w:r w:rsidR="2FED5EFD">
        <w:rPr/>
        <w:t>vremena</w:t>
      </w:r>
      <w:r w:rsidR="2FED5EFD">
        <w:rPr/>
        <w:t xml:space="preserve"> </w:t>
      </w:r>
      <w:r w:rsidR="7D6F6DC9">
        <w:rPr/>
        <w:t>izvrsavanja</w:t>
      </w:r>
      <w:r w:rsidR="7D6F6DC9">
        <w:rPr/>
        <w:t xml:space="preserve"> upita, pri </w:t>
      </w:r>
      <w:r w:rsidR="7D6F6DC9">
        <w:rPr/>
        <w:t>cemu</w:t>
      </w:r>
      <w:r w:rsidR="7D6F6DC9">
        <w:rPr/>
        <w:t xml:space="preserve"> je </w:t>
      </w:r>
      <w:r w:rsidR="7D6F6DC9">
        <w:rPr/>
        <w:t>Execution</w:t>
      </w:r>
      <w:r w:rsidR="7D6F6DC9">
        <w:rPr/>
        <w:t xml:space="preserve"> Time smanjen za duplo.</w:t>
      </w:r>
    </w:p>
    <w:p w:rsidR="5DCA81D0" w:rsidP="5DCA81D0" w:rsidRDefault="5DCA81D0" w14:paraId="437EC3F1" w14:textId="61317B3F">
      <w:pPr>
        <w:pStyle w:val="Normal"/>
        <w:jc w:val="left"/>
      </w:pPr>
    </w:p>
    <w:p w:rsidR="5DCA81D0" w:rsidP="5DCA81D0" w:rsidRDefault="5DCA81D0" w14:paraId="76EFB917" w14:textId="364FED5B">
      <w:pPr>
        <w:pStyle w:val="Normal"/>
        <w:jc w:val="lef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4E7695" w:rsidTr="5DCA81D0" w14:paraId="4450B557" w14:textId="77777777">
        <w:tc>
          <w:tcPr>
            <w:tcW w:w="3114" w:type="dxa"/>
            <w:tcMar/>
          </w:tcPr>
          <w:p w:rsidR="004E7695" w:rsidP="007E0F72" w:rsidRDefault="004E7695" w14:paraId="454CE781" w14:textId="46F0213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Metoda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pristupa</w:t>
            </w:r>
            <w:proofErr w:type="spellEnd"/>
          </w:p>
        </w:tc>
        <w:tc>
          <w:tcPr>
            <w:tcW w:w="3115" w:type="dxa"/>
            <w:tcMar/>
          </w:tcPr>
          <w:p w:rsidR="004E7695" w:rsidP="007E0F72" w:rsidRDefault="004E7695" w14:paraId="325A1163" w14:textId="741CDE1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Operacija</w:t>
            </w:r>
            <w:proofErr w:type="spellEnd"/>
          </w:p>
        </w:tc>
        <w:tc>
          <w:tcPr>
            <w:tcW w:w="3115" w:type="dxa"/>
            <w:tcMar/>
          </w:tcPr>
          <w:p w:rsidR="004E7695" w:rsidP="007E0F72" w:rsidRDefault="004E7695" w14:paraId="4459CE6B" w14:textId="31B97A9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Vrijeme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izvršavanja</w:t>
            </w:r>
            <w:proofErr w:type="spellEnd"/>
          </w:p>
        </w:tc>
      </w:tr>
      <w:tr w:rsidR="004E7695" w:rsidTr="5DCA81D0" w14:paraId="380679AE" w14:textId="77777777">
        <w:tc>
          <w:tcPr>
            <w:tcW w:w="3114" w:type="dxa"/>
            <w:tcMar/>
          </w:tcPr>
          <w:p w:rsidR="007F3DB9" w:rsidP="007F3DB9" w:rsidRDefault="007F3DB9" w14:paraId="1257C8C5" w14:textId="77777777">
            <w:pPr>
              <w:jc w:val="center"/>
              <w:rPr>
                <w:lang w:val="en-US"/>
              </w:rPr>
            </w:pPr>
          </w:p>
          <w:p w:rsidR="004E7695" w:rsidP="007F3DB9" w:rsidRDefault="004E7695" w14:paraId="6749959B" w14:textId="3EF437D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Bez </w:t>
            </w:r>
            <w:proofErr w:type="spellStart"/>
            <w:r>
              <w:rPr>
                <w:lang w:val="en-US"/>
              </w:rPr>
              <w:t>Indek</w:t>
            </w:r>
            <w:r w:rsidR="007F3DB9">
              <w:rPr>
                <w:lang w:val="en-US"/>
              </w:rPr>
              <w:t>s</w:t>
            </w:r>
            <w:r>
              <w:rPr>
                <w:lang w:val="en-US"/>
              </w:rPr>
              <w:t>a</w:t>
            </w:r>
            <w:proofErr w:type="spellEnd"/>
          </w:p>
        </w:tc>
        <w:tc>
          <w:tcPr>
            <w:tcW w:w="3115" w:type="dxa"/>
            <w:tcMar/>
          </w:tcPr>
          <w:p w:rsidRPr="007F3DB9" w:rsidR="004E7695" w:rsidP="5DCA81D0" w:rsidRDefault="007F3DB9" w14:paraId="0CFD54B2" w14:textId="1D350F09">
            <w:pPr>
              <w:pStyle w:val="Normal"/>
            </w:pPr>
            <w:r w:rsidRPr="5DCA81D0" w:rsidR="7D6A9CBB">
              <w:rPr>
                <w:rFonts w:ascii="Cambria" w:hAnsi="Cambria" w:eastAsia="Cambria" w:cs="Cambria"/>
                <w:noProof w:val="0"/>
                <w:sz w:val="24"/>
                <w:szCs w:val="24"/>
                <w:lang w:val="sr-Latn-ME"/>
              </w:rPr>
              <w:t xml:space="preserve">Baza je morala pročitati sve redove u tabeli </w:t>
            </w:r>
            <w:r w:rsidRPr="5DCA81D0" w:rsidR="7D6A9CBB">
              <w:rPr>
                <w:rFonts w:ascii="Consolas" w:hAnsi="Consolas" w:eastAsia="Consolas" w:cs="Consolas"/>
                <w:noProof w:val="0"/>
                <w:sz w:val="24"/>
                <w:szCs w:val="24"/>
                <w:lang w:val="sr-Latn-ME"/>
              </w:rPr>
              <w:t>pozajmica</w:t>
            </w:r>
            <w:r w:rsidRPr="5DCA81D0" w:rsidR="7D6A9CBB">
              <w:rPr>
                <w:rFonts w:ascii="Cambria" w:hAnsi="Cambria" w:eastAsia="Cambria" w:cs="Cambria"/>
                <w:noProof w:val="0"/>
                <w:sz w:val="24"/>
                <w:szCs w:val="24"/>
                <w:lang w:val="sr-Latn-ME"/>
              </w:rPr>
              <w:t xml:space="preserve"> kako bi pronašla zapise u traženom opsegu datuma, jer nije postojao indeks nad kolonom </w:t>
            </w:r>
            <w:r w:rsidRPr="5DCA81D0" w:rsidR="7D6A9CBB">
              <w:rPr>
                <w:rFonts w:ascii="Consolas" w:hAnsi="Consolas" w:eastAsia="Consolas" w:cs="Consolas"/>
                <w:noProof w:val="0"/>
                <w:sz w:val="24"/>
                <w:szCs w:val="24"/>
                <w:lang w:val="sr-Latn-ME"/>
              </w:rPr>
              <w:t>datum_izdavanja</w:t>
            </w:r>
            <w:r w:rsidRPr="5DCA81D0" w:rsidR="7D6A9CBB">
              <w:rPr>
                <w:rFonts w:ascii="Cambria" w:hAnsi="Cambria" w:eastAsia="Cambria" w:cs="Cambria"/>
                <w:noProof w:val="0"/>
                <w:sz w:val="24"/>
                <w:szCs w:val="24"/>
                <w:lang w:val="sr-Latn-ME"/>
              </w:rPr>
              <w:t>.</w:t>
            </w:r>
          </w:p>
        </w:tc>
        <w:tc>
          <w:tcPr>
            <w:tcW w:w="3115" w:type="dxa"/>
            <w:tcMar/>
          </w:tcPr>
          <w:p w:rsidR="004E7695" w:rsidP="007F3DB9" w:rsidRDefault="004E7695" w14:paraId="2E29B53E" w14:textId="77777777">
            <w:pPr>
              <w:jc w:val="center"/>
              <w:rPr>
                <w:lang w:val="en-US"/>
              </w:rPr>
            </w:pPr>
          </w:p>
          <w:p w:rsidR="007F3DB9" w:rsidP="007F3DB9" w:rsidRDefault="007F3DB9" w14:paraId="6DA6EE07" w14:textId="78BFE4A2">
            <w:pPr>
              <w:jc w:val="center"/>
              <w:rPr>
                <w:lang w:val="en-US"/>
              </w:rPr>
            </w:pPr>
            <w:r w:rsidRPr="5DCA81D0" w:rsidR="2B5207A6">
              <w:rPr>
                <w:lang w:val="en-US"/>
              </w:rPr>
              <w:t>0.040</w:t>
            </w:r>
            <w:r w:rsidRPr="5DCA81D0" w:rsidR="07D6E059">
              <w:rPr>
                <w:lang w:val="en-US"/>
              </w:rPr>
              <w:t>ms</w:t>
            </w:r>
          </w:p>
        </w:tc>
      </w:tr>
      <w:tr w:rsidR="004E7695" w:rsidTr="5DCA81D0" w14:paraId="00387A22" w14:textId="77777777">
        <w:tc>
          <w:tcPr>
            <w:tcW w:w="3114" w:type="dxa"/>
            <w:tcMar/>
          </w:tcPr>
          <w:p w:rsidR="007F3DB9" w:rsidP="007F3DB9" w:rsidRDefault="007F3DB9" w14:paraId="5740D90F" w14:textId="77777777">
            <w:pPr>
              <w:jc w:val="center"/>
              <w:rPr>
                <w:lang w:val="en-US"/>
              </w:rPr>
            </w:pPr>
          </w:p>
          <w:p w:rsidR="004E7695" w:rsidP="007F3DB9" w:rsidRDefault="007F3DB9" w14:paraId="6B76DADB" w14:textId="150E0E2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Sa </w:t>
            </w:r>
            <w:proofErr w:type="spellStart"/>
            <w:r>
              <w:rPr>
                <w:lang w:val="en-US"/>
              </w:rPr>
              <w:t>Indeksom</w:t>
            </w:r>
            <w:proofErr w:type="spellEnd"/>
          </w:p>
        </w:tc>
        <w:tc>
          <w:tcPr>
            <w:tcW w:w="3115" w:type="dxa"/>
            <w:tcMar/>
          </w:tcPr>
          <w:p w:rsidRPr="007F3DB9" w:rsidR="004E7695" w:rsidP="5DCA81D0" w:rsidRDefault="007F3DB9" w14:paraId="49B6EACF" w14:textId="28241A96">
            <w:pPr>
              <w:pStyle w:val="Normal"/>
            </w:pPr>
            <w:r w:rsidRPr="5DCA81D0" w:rsidR="5D3A0978">
              <w:rPr>
                <w:rFonts w:ascii="Cambria" w:hAnsi="Cambria" w:eastAsia="Cambria" w:cs="Cambria"/>
                <w:noProof w:val="0"/>
                <w:sz w:val="24"/>
                <w:szCs w:val="24"/>
                <w:lang w:val="sr-Latn-ME"/>
              </w:rPr>
              <w:t xml:space="preserve">Nakon kreiranja indeksa, baza koristi indeks da brzo pronađe odgovarajuće </w:t>
            </w:r>
            <w:r w:rsidRPr="5DCA81D0" w:rsidR="5D3A0978">
              <w:rPr>
                <w:rFonts w:ascii="Cambria" w:hAnsi="Cambria" w:eastAsia="Cambria" w:cs="Cambria"/>
                <w:noProof w:val="0"/>
                <w:sz w:val="24"/>
                <w:szCs w:val="24"/>
                <w:lang w:val="sr-Latn-ME"/>
              </w:rPr>
              <w:t>redove,preskačući</w:t>
            </w:r>
            <w:r w:rsidRPr="5DCA81D0" w:rsidR="5D3A0978">
              <w:rPr>
                <w:rFonts w:ascii="Cambria" w:hAnsi="Cambria" w:eastAsia="Cambria" w:cs="Cambria"/>
                <w:noProof w:val="0"/>
                <w:sz w:val="24"/>
                <w:szCs w:val="24"/>
                <w:lang w:val="sr-Latn-ME"/>
              </w:rPr>
              <w:t xml:space="preserve"> većinu </w:t>
            </w:r>
            <w:r w:rsidRPr="5DCA81D0" w:rsidR="5D3A0978">
              <w:rPr>
                <w:rFonts w:ascii="Cambria" w:hAnsi="Cambria" w:eastAsia="Cambria" w:cs="Cambria"/>
                <w:noProof w:val="0"/>
                <w:sz w:val="24"/>
                <w:szCs w:val="24"/>
                <w:lang w:val="sr-Latn-ME"/>
              </w:rPr>
              <w:t>tabele,što</w:t>
            </w:r>
            <w:r w:rsidRPr="5DCA81D0" w:rsidR="5D3A0978">
              <w:rPr>
                <w:rFonts w:ascii="Cambria" w:hAnsi="Cambria" w:eastAsia="Cambria" w:cs="Cambria"/>
                <w:noProof w:val="0"/>
                <w:sz w:val="24"/>
                <w:szCs w:val="24"/>
                <w:lang w:val="sr-Latn-ME"/>
              </w:rPr>
              <w:t xml:space="preserve"> značajno ubrzava izvršavanje upita.</w:t>
            </w:r>
          </w:p>
        </w:tc>
        <w:tc>
          <w:tcPr>
            <w:tcW w:w="3115" w:type="dxa"/>
            <w:tcMar/>
          </w:tcPr>
          <w:p w:rsidR="004E7695" w:rsidP="007F3DB9" w:rsidRDefault="004E7695" w14:paraId="797CFB1E" w14:textId="77777777">
            <w:pPr>
              <w:jc w:val="center"/>
              <w:rPr>
                <w:lang w:val="en-US"/>
              </w:rPr>
            </w:pPr>
          </w:p>
          <w:p w:rsidR="007F3DB9" w:rsidP="007F3DB9" w:rsidRDefault="007F3DB9" w14:paraId="095AECBB" w14:textId="450A1F5C">
            <w:pPr>
              <w:jc w:val="center"/>
              <w:rPr>
                <w:lang w:val="en-US"/>
              </w:rPr>
            </w:pPr>
            <w:r w:rsidRPr="5DCA81D0" w:rsidR="07D6E059">
              <w:rPr>
                <w:lang w:val="en-US"/>
              </w:rPr>
              <w:t>0.</w:t>
            </w:r>
            <w:r w:rsidRPr="5DCA81D0" w:rsidR="18D461C4">
              <w:rPr>
                <w:lang w:val="en-US"/>
              </w:rPr>
              <w:t>025</w:t>
            </w:r>
            <w:r w:rsidRPr="5DCA81D0" w:rsidR="07D6E059">
              <w:rPr>
                <w:lang w:val="en-US"/>
              </w:rPr>
              <w:t>ms</w:t>
            </w:r>
          </w:p>
        </w:tc>
      </w:tr>
    </w:tbl>
    <w:p w:rsidRPr="007E0F72" w:rsidR="004E7695" w:rsidP="007E0F72" w:rsidRDefault="004E7695" w14:paraId="45232744" w14:textId="77777777">
      <w:pPr>
        <w:rPr>
          <w:lang w:val="en-US"/>
        </w:rPr>
      </w:pPr>
    </w:p>
    <w:p w:rsidRPr="00621A38" w:rsidR="00621A38" w:rsidP="00376EC6" w:rsidRDefault="00621A38" w14:paraId="2C3B18F9" w14:textId="3C7C4445">
      <w:r w:rsidRPr="00621A38">
        <w:br w:type="page"/>
      </w:r>
    </w:p>
    <w:p w:rsidRPr="00621A38" w:rsidR="00621A38" w:rsidP="00621A38" w:rsidRDefault="00621A38" w14:paraId="019B96D6" w14:textId="4081D63B">
      <w:pPr>
        <w:pStyle w:val="Heading1"/>
        <w:rPr>
          <w:rFonts w:ascii="Cambria" w:hAnsi="Cambria"/>
        </w:rPr>
      </w:pPr>
      <w:bookmarkStart w:name="_Toc219143735" w:id="12"/>
      <w:r w:rsidRPr="00621A38">
        <w:rPr>
          <w:rFonts w:ascii="Cambria" w:hAnsi="Cambria"/>
        </w:rPr>
        <w:t>Opis SQL i PL/pgSQL skripti</w:t>
      </w:r>
      <w:bookmarkEnd w:id="12"/>
    </w:p>
    <w:p w:rsidRPr="00621A38" w:rsidR="00621A38" w:rsidP="00621A38" w:rsidRDefault="00621A38" w14:paraId="50046D19" w14:textId="7C3F0215"/>
    <w:p w:rsidRPr="00FB2042" w:rsidR="00AF6C03" w:rsidP="00AF6C03" w:rsidRDefault="00AF6C03" w14:paraId="12825D09" w14:textId="2D633DE7">
      <w:pPr>
        <w:spacing w:after="160" w:line="259" w:lineRule="auto"/>
        <w:jc w:val="left"/>
      </w:pPr>
      <w:r w:rsidRPr="5DCA81D0" w:rsidR="00AF6C03">
        <w:rPr>
          <w:lang w:val="en-US"/>
        </w:rPr>
        <w:t xml:space="preserve">U </w:t>
      </w:r>
      <w:r w:rsidRPr="5DCA81D0" w:rsidR="00AF6C03">
        <w:rPr>
          <w:lang w:val="en-US"/>
        </w:rPr>
        <w:t>ovoj</w:t>
      </w:r>
      <w:r w:rsidRPr="5DCA81D0" w:rsidR="00AF6C03">
        <w:rPr>
          <w:lang w:val="en-US"/>
        </w:rPr>
        <w:t xml:space="preserve"> </w:t>
      </w:r>
      <w:r w:rsidRPr="5DCA81D0" w:rsidR="00AF6C03">
        <w:rPr>
          <w:lang w:val="en-US"/>
        </w:rPr>
        <w:t>sekciji</w:t>
      </w:r>
      <w:r w:rsidRPr="5DCA81D0" w:rsidR="00AF6C03">
        <w:rPr>
          <w:lang w:val="en-US"/>
        </w:rPr>
        <w:t xml:space="preserve"> </w:t>
      </w:r>
      <w:r w:rsidRPr="5DCA81D0" w:rsidR="00AF6C03">
        <w:rPr>
          <w:lang w:val="en-US"/>
        </w:rPr>
        <w:t>dat</w:t>
      </w:r>
      <w:r w:rsidRPr="5DCA81D0" w:rsidR="00AF6C03">
        <w:rPr>
          <w:lang w:val="en-US"/>
        </w:rPr>
        <w:t xml:space="preserve"> je </w:t>
      </w:r>
      <w:r w:rsidRPr="5DCA81D0" w:rsidR="00AF6C03">
        <w:rPr>
          <w:lang w:val="en-US"/>
        </w:rPr>
        <w:t>pregled</w:t>
      </w:r>
      <w:r w:rsidRPr="5DCA81D0" w:rsidR="00AF6C03">
        <w:rPr>
          <w:lang w:val="en-US"/>
        </w:rPr>
        <w:t xml:space="preserve"> </w:t>
      </w:r>
      <w:r w:rsidRPr="5DCA81D0" w:rsidR="00AF6C03">
        <w:rPr>
          <w:lang w:val="en-US"/>
        </w:rPr>
        <w:t>implementiranih</w:t>
      </w:r>
      <w:r w:rsidRPr="5DCA81D0" w:rsidR="00AF6C03">
        <w:rPr>
          <w:lang w:val="en-US"/>
        </w:rPr>
        <w:t xml:space="preserve"> </w:t>
      </w:r>
      <w:r w:rsidRPr="5DCA81D0" w:rsidR="00AF6C03">
        <w:rPr>
          <w:lang w:val="en-US"/>
        </w:rPr>
        <w:t>programskih</w:t>
      </w:r>
      <w:r w:rsidRPr="5DCA81D0" w:rsidR="00AF6C03">
        <w:rPr>
          <w:lang w:val="en-US"/>
        </w:rPr>
        <w:t xml:space="preserve"> </w:t>
      </w:r>
      <w:r w:rsidRPr="5DCA81D0" w:rsidR="00AF6C03">
        <w:rPr>
          <w:lang w:val="en-US"/>
        </w:rPr>
        <w:t>struktura</w:t>
      </w:r>
      <w:r w:rsidRPr="5DCA81D0" w:rsidR="00AF6C03">
        <w:rPr>
          <w:lang w:val="en-US"/>
        </w:rPr>
        <w:t xml:space="preserve"> </w:t>
      </w:r>
      <w:r w:rsidRPr="5DCA81D0" w:rsidR="00AF6C03">
        <w:rPr>
          <w:lang w:val="en-US"/>
        </w:rPr>
        <w:t>koje</w:t>
      </w:r>
      <w:r w:rsidRPr="5DCA81D0" w:rsidR="00AF6C03">
        <w:rPr>
          <w:lang w:val="en-US"/>
        </w:rPr>
        <w:t xml:space="preserve"> </w:t>
      </w:r>
      <w:r w:rsidRPr="5DCA81D0" w:rsidR="00AF6C03">
        <w:rPr>
          <w:lang w:val="en-US"/>
        </w:rPr>
        <w:t>realizuju</w:t>
      </w:r>
      <w:r w:rsidRPr="5DCA81D0" w:rsidR="00AF6C03">
        <w:rPr>
          <w:lang w:val="en-US"/>
        </w:rPr>
        <w:t xml:space="preserve"> </w:t>
      </w:r>
      <w:r w:rsidRPr="5DCA81D0" w:rsidR="00AF6C03">
        <w:rPr>
          <w:lang w:val="en-US"/>
        </w:rPr>
        <w:t>poslovnu</w:t>
      </w:r>
      <w:r w:rsidRPr="5DCA81D0" w:rsidR="00AF6C03">
        <w:rPr>
          <w:lang w:val="en-US"/>
        </w:rPr>
        <w:t xml:space="preserve"> </w:t>
      </w:r>
      <w:r w:rsidRPr="5DCA81D0" w:rsidR="00AF6C03">
        <w:rPr>
          <w:lang w:val="en-US"/>
        </w:rPr>
        <w:t>logiku</w:t>
      </w:r>
      <w:r w:rsidRPr="5DCA81D0" w:rsidR="00AF6C03">
        <w:rPr>
          <w:lang w:val="en-US"/>
        </w:rPr>
        <w:t xml:space="preserve"> </w:t>
      </w:r>
      <w:r w:rsidRPr="5DCA81D0" w:rsidR="00AF6C03">
        <w:rPr>
          <w:lang w:val="en-US"/>
        </w:rPr>
        <w:t>sistema</w:t>
      </w:r>
      <w:r w:rsidRPr="5DCA81D0" w:rsidR="00AF6C03">
        <w:rPr>
          <w:lang w:val="en-US"/>
        </w:rPr>
        <w:t>.</w:t>
      </w:r>
      <w:r w:rsidRPr="5DCA81D0" w:rsidR="00FB2042">
        <w:rPr>
          <w:lang w:val="en-US"/>
        </w:rPr>
        <w:t xml:space="preserve"> </w:t>
      </w:r>
      <w:r w:rsidRPr="5DCA81D0" w:rsidR="00FB2042">
        <w:rPr>
          <w:lang w:val="en-US"/>
        </w:rPr>
        <w:t>Kod</w:t>
      </w:r>
      <w:r w:rsidRPr="5DCA81D0" w:rsidR="00FB2042">
        <w:rPr>
          <w:lang w:val="en-US"/>
        </w:rPr>
        <w:t xml:space="preserve"> </w:t>
      </w:r>
      <w:r w:rsidRPr="5DCA81D0" w:rsidR="00FB2042">
        <w:rPr>
          <w:lang w:val="en-US"/>
        </w:rPr>
        <w:t>relevantan</w:t>
      </w:r>
      <w:r w:rsidRPr="5DCA81D0" w:rsidR="00FB2042">
        <w:rPr>
          <w:lang w:val="en-US"/>
        </w:rPr>
        <w:t xml:space="preserve"> za </w:t>
      </w:r>
      <w:r w:rsidRPr="5DCA81D0" w:rsidR="00FB2042">
        <w:rPr>
          <w:lang w:val="en-US"/>
        </w:rPr>
        <w:t>ovu</w:t>
      </w:r>
      <w:r w:rsidRPr="5DCA81D0" w:rsidR="00FB2042">
        <w:rPr>
          <w:lang w:val="en-US"/>
        </w:rPr>
        <w:t xml:space="preserve"> </w:t>
      </w:r>
      <w:r w:rsidRPr="5DCA81D0" w:rsidR="00FB2042">
        <w:rPr>
          <w:lang w:val="en-US"/>
        </w:rPr>
        <w:t>sekciju</w:t>
      </w:r>
      <w:r w:rsidRPr="5DCA81D0" w:rsidR="00FB2042">
        <w:rPr>
          <w:lang w:val="en-US"/>
        </w:rPr>
        <w:t xml:space="preserve"> </w:t>
      </w:r>
      <w:r w:rsidRPr="5DCA81D0" w:rsidR="00FB2042">
        <w:rPr>
          <w:lang w:val="en-US"/>
        </w:rPr>
        <w:t>prilo</w:t>
      </w:r>
      <w:r w:rsidR="00FB2042">
        <w:rPr/>
        <w:t>žen</w:t>
      </w:r>
      <w:r w:rsidR="00FB2042">
        <w:rPr/>
        <w:t xml:space="preserve"> je u </w:t>
      </w:r>
      <w:r w:rsidRPr="5DCA81D0" w:rsidR="00FB2042">
        <w:rPr>
          <w:u w:val="single"/>
        </w:rPr>
        <w:t>plPG.sql</w:t>
      </w:r>
      <w:r w:rsidR="00FB2042">
        <w:rPr/>
        <w:t xml:space="preserve"> skripti.</w:t>
      </w:r>
    </w:p>
    <w:p w:rsidR="5DCA81D0" w:rsidP="5DCA81D0" w:rsidRDefault="5DCA81D0" w14:paraId="623219BB" w14:textId="6108F780">
      <w:pPr>
        <w:pStyle w:val="Normal"/>
        <w:spacing w:after="160" w:line="259" w:lineRule="auto"/>
        <w:jc w:val="left"/>
      </w:pPr>
    </w:p>
    <w:p w:rsidR="00AF6C03" w:rsidP="5DCA81D0" w:rsidRDefault="00AF6C03" w14:paraId="7FC75B9E" w14:textId="07FDA29E">
      <w:pPr>
        <w:pStyle w:val="Heading2"/>
        <w:rPr>
          <w:lang w:val="en-US"/>
        </w:rPr>
      </w:pPr>
      <w:r w:rsidRPr="5DCA81D0" w:rsidR="00AF6C03">
        <w:rPr>
          <w:lang w:val="en-US"/>
        </w:rPr>
        <w:t xml:space="preserve">SQL </w:t>
      </w:r>
      <w:r w:rsidRPr="5DCA81D0" w:rsidR="00AF6C03">
        <w:rPr>
          <w:lang w:val="en-US"/>
        </w:rPr>
        <w:t>upiti</w:t>
      </w:r>
      <w:r w:rsidRPr="5DCA81D0" w:rsidR="00AF6C03">
        <w:rPr>
          <w:lang w:val="en-US"/>
        </w:rPr>
        <w:t xml:space="preserve"> za </w:t>
      </w:r>
      <w:r w:rsidRPr="5DCA81D0" w:rsidR="00AF6C03">
        <w:rPr>
          <w:lang w:val="en-US"/>
        </w:rPr>
        <w:t>izvještavanje</w:t>
      </w:r>
    </w:p>
    <w:p w:rsidR="2AC83D1E" w:rsidP="5DCA81D0" w:rsidRDefault="2AC83D1E" w14:paraId="7CDC78B7" w14:textId="445D48AE">
      <w:pPr>
        <w:spacing w:after="160" w:line="259" w:lineRule="auto"/>
        <w:ind w:left="720"/>
        <w:jc w:val="left"/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</w:pPr>
      <w:r w:rsidRPr="5DCA81D0" w:rsidR="2AC83D1E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>Administrativni</w:t>
      </w:r>
      <w:r w:rsidRPr="5DCA81D0" w:rsidR="2AC83D1E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CA81D0" w:rsidR="2AC83D1E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>modul</w:t>
      </w:r>
      <w:r w:rsidRPr="5DCA81D0" w:rsidR="2AC83D1E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 xml:space="preserve"> / </w:t>
      </w:r>
      <w:r w:rsidRPr="5DCA81D0" w:rsidR="2AC83D1E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  <w:t>Izvještavanje</w:t>
      </w:r>
    </w:p>
    <w:p w:rsidR="2AC83D1E" w:rsidP="5DCA81D0" w:rsidRDefault="2AC83D1E" w14:paraId="594E8647" w14:textId="7354CEF0">
      <w:pPr>
        <w:spacing w:after="160" w:line="259" w:lineRule="auto"/>
        <w:ind w:left="720"/>
        <w:jc w:val="left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CA81D0" w:rsidR="2AC83D1E">
        <w:rPr>
          <w:rFonts w:ascii="Cambria" w:hAnsi="Cambria" w:eastAsia="Cambria" w:cs="Cambria"/>
          <w:noProof w:val="0"/>
          <w:sz w:val="24"/>
          <w:szCs w:val="24"/>
          <w:lang w:val="en-US"/>
        </w:rPr>
        <w:t>Opis</w:t>
      </w:r>
      <w:r w:rsidRPr="5DCA81D0" w:rsidR="2AC83D1E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2AC83D1E">
        <w:rPr>
          <w:rFonts w:ascii="Cambria" w:hAnsi="Cambria" w:eastAsia="Cambria" w:cs="Cambria"/>
          <w:noProof w:val="0"/>
          <w:sz w:val="24"/>
          <w:szCs w:val="24"/>
          <w:lang w:val="en-US"/>
        </w:rPr>
        <w:t>funkcionalnosti</w:t>
      </w:r>
      <w:r w:rsidRPr="5DCA81D0" w:rsidR="2AC83D1E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: </w:t>
      </w:r>
      <w:r w:rsidRPr="5DCA81D0" w:rsidR="2AC83D1E">
        <w:rPr>
          <w:rFonts w:ascii="Cambria" w:hAnsi="Cambria" w:eastAsia="Cambria" w:cs="Cambria"/>
          <w:noProof w:val="0"/>
          <w:sz w:val="24"/>
          <w:szCs w:val="24"/>
          <w:lang w:val="en-US"/>
        </w:rPr>
        <w:t>Implementirane</w:t>
      </w:r>
      <w:r w:rsidRPr="5DCA81D0" w:rsidR="2AC83D1E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2AC83D1E">
        <w:rPr>
          <w:rFonts w:ascii="Cambria" w:hAnsi="Cambria" w:eastAsia="Cambria" w:cs="Cambria"/>
          <w:noProof w:val="0"/>
          <w:sz w:val="24"/>
          <w:szCs w:val="24"/>
          <w:lang w:val="en-US"/>
        </w:rPr>
        <w:t>su</w:t>
      </w:r>
      <w:r w:rsidRPr="5DCA81D0" w:rsidR="2AC83D1E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2AC83D1E">
        <w:rPr>
          <w:rFonts w:ascii="Cambria" w:hAnsi="Cambria" w:eastAsia="Cambria" w:cs="Cambria"/>
          <w:noProof w:val="0"/>
          <w:sz w:val="24"/>
          <w:szCs w:val="24"/>
          <w:lang w:val="en-US"/>
        </w:rPr>
        <w:t>osnovne</w:t>
      </w:r>
      <w:r w:rsidRPr="5DCA81D0" w:rsidR="2AC83D1E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CRUD </w:t>
      </w:r>
      <w:r w:rsidRPr="5DCA81D0" w:rsidR="2AC83D1E">
        <w:rPr>
          <w:rFonts w:ascii="Cambria" w:hAnsi="Cambria" w:eastAsia="Cambria" w:cs="Cambria"/>
          <w:noProof w:val="0"/>
          <w:sz w:val="24"/>
          <w:szCs w:val="24"/>
          <w:lang w:val="en-US"/>
        </w:rPr>
        <w:t>operacije</w:t>
      </w:r>
      <w:r w:rsidRPr="5DCA81D0" w:rsidR="2AC83D1E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(</w:t>
      </w:r>
      <w:r w:rsidRPr="5DCA81D0" w:rsidR="2AC83D1E">
        <w:rPr>
          <w:rFonts w:ascii="Cambria" w:hAnsi="Cambria" w:eastAsia="Cambria" w:cs="Cambria"/>
          <w:noProof w:val="0"/>
          <w:sz w:val="24"/>
          <w:szCs w:val="24"/>
          <w:lang w:val="en-US"/>
        </w:rPr>
        <w:t>kreiranje</w:t>
      </w:r>
      <w:r w:rsidRPr="5DCA81D0" w:rsidR="2AC83D1E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</w:t>
      </w:r>
      <w:r w:rsidRPr="5DCA81D0" w:rsidR="2AC83D1E">
        <w:rPr>
          <w:rFonts w:ascii="Cambria" w:hAnsi="Cambria" w:eastAsia="Cambria" w:cs="Cambria"/>
          <w:noProof w:val="0"/>
          <w:sz w:val="24"/>
          <w:szCs w:val="24"/>
          <w:lang w:val="en-US"/>
        </w:rPr>
        <w:t>pregled</w:t>
      </w:r>
      <w:r w:rsidRPr="5DCA81D0" w:rsidR="2AC83D1E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</w:t>
      </w:r>
      <w:r w:rsidRPr="5DCA81D0" w:rsidR="2AC83D1E">
        <w:rPr>
          <w:rFonts w:ascii="Cambria" w:hAnsi="Cambria" w:eastAsia="Cambria" w:cs="Cambria"/>
          <w:noProof w:val="0"/>
          <w:sz w:val="24"/>
          <w:szCs w:val="24"/>
          <w:lang w:val="en-US"/>
        </w:rPr>
        <w:t>izmjena</w:t>
      </w:r>
      <w:r w:rsidRPr="5DCA81D0" w:rsidR="2AC83D1E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2AC83D1E">
        <w:rPr>
          <w:rFonts w:ascii="Cambria" w:hAnsi="Cambria" w:eastAsia="Cambria" w:cs="Cambria"/>
          <w:noProof w:val="0"/>
          <w:sz w:val="24"/>
          <w:szCs w:val="24"/>
          <w:lang w:val="en-US"/>
        </w:rPr>
        <w:t>i</w:t>
      </w:r>
      <w:r w:rsidRPr="5DCA81D0" w:rsidR="2AC83D1E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2AC83D1E">
        <w:rPr>
          <w:rFonts w:ascii="Cambria" w:hAnsi="Cambria" w:eastAsia="Cambria" w:cs="Cambria"/>
          <w:noProof w:val="0"/>
          <w:sz w:val="24"/>
          <w:szCs w:val="24"/>
          <w:lang w:val="en-US"/>
        </w:rPr>
        <w:t>brisanje</w:t>
      </w:r>
      <w:r w:rsidRPr="5DCA81D0" w:rsidR="2AC83D1E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2AC83D1E">
        <w:rPr>
          <w:rFonts w:ascii="Cambria" w:hAnsi="Cambria" w:eastAsia="Cambria" w:cs="Cambria"/>
          <w:noProof w:val="0"/>
          <w:sz w:val="24"/>
          <w:szCs w:val="24"/>
          <w:lang w:val="en-US"/>
        </w:rPr>
        <w:t>podataka</w:t>
      </w:r>
      <w:r w:rsidRPr="5DCA81D0" w:rsidR="2AC83D1E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) </w:t>
      </w:r>
      <w:r w:rsidRPr="5DCA81D0" w:rsidR="2AC83D1E">
        <w:rPr>
          <w:rFonts w:ascii="Cambria" w:hAnsi="Cambria" w:eastAsia="Cambria" w:cs="Cambria"/>
          <w:noProof w:val="0"/>
          <w:sz w:val="24"/>
          <w:szCs w:val="24"/>
          <w:lang w:val="en-US"/>
        </w:rPr>
        <w:t>nad</w:t>
      </w:r>
      <w:r w:rsidRPr="5DCA81D0" w:rsidR="2AC83D1E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2AC83D1E">
        <w:rPr>
          <w:rFonts w:ascii="Cambria" w:hAnsi="Cambria" w:eastAsia="Cambria" w:cs="Cambria"/>
          <w:noProof w:val="0"/>
          <w:sz w:val="24"/>
          <w:szCs w:val="24"/>
          <w:lang w:val="en-US"/>
        </w:rPr>
        <w:t>relevantnim</w:t>
      </w:r>
      <w:r w:rsidRPr="5DCA81D0" w:rsidR="2AC83D1E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2AC83D1E">
        <w:rPr>
          <w:rFonts w:ascii="Cambria" w:hAnsi="Cambria" w:eastAsia="Cambria" w:cs="Cambria"/>
          <w:noProof w:val="0"/>
          <w:sz w:val="24"/>
          <w:szCs w:val="24"/>
          <w:lang w:val="en-US"/>
        </w:rPr>
        <w:t>evidencijama</w:t>
      </w:r>
      <w:r w:rsidRPr="5DCA81D0" w:rsidR="2AC83D1E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u </w:t>
      </w:r>
      <w:r w:rsidRPr="5DCA81D0" w:rsidR="2AC83D1E">
        <w:rPr>
          <w:rFonts w:ascii="Cambria" w:hAnsi="Cambria" w:eastAsia="Cambria" w:cs="Cambria"/>
          <w:noProof w:val="0"/>
          <w:sz w:val="24"/>
          <w:szCs w:val="24"/>
          <w:lang w:val="en-US"/>
        </w:rPr>
        <w:t>sistemu</w:t>
      </w:r>
      <w:r w:rsidRPr="5DCA81D0" w:rsidR="2AC83D1E">
        <w:rPr>
          <w:rFonts w:ascii="Cambria" w:hAnsi="Cambria" w:eastAsia="Cambria" w:cs="Cambria"/>
          <w:noProof w:val="0"/>
          <w:sz w:val="24"/>
          <w:szCs w:val="24"/>
          <w:lang w:val="en-US"/>
        </w:rPr>
        <w:t>.</w:t>
      </w:r>
    </w:p>
    <w:p w:rsidR="2AC83D1E" w:rsidP="5DCA81D0" w:rsidRDefault="2AC83D1E" w14:paraId="4EA9E34F" w14:textId="76E68C55">
      <w:pPr>
        <w:pStyle w:val="ListParagraph"/>
        <w:spacing w:before="240" w:beforeAutospacing="off" w:after="240" w:afterAutospacing="off"/>
        <w:ind w:left="720"/>
        <w:jc w:val="left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CA81D0" w:rsidR="2AC83D1E">
        <w:rPr>
          <w:rFonts w:ascii="Cambria" w:hAnsi="Cambria" w:eastAsia="Cambria" w:cs="Cambria"/>
          <w:noProof w:val="0"/>
          <w:sz w:val="24"/>
          <w:szCs w:val="24"/>
          <w:lang w:val="en-US"/>
        </w:rPr>
        <w:t>Razlog</w:t>
      </w:r>
      <w:r w:rsidRPr="5DCA81D0" w:rsidR="2AC83D1E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2AC83D1E">
        <w:rPr>
          <w:rFonts w:ascii="Cambria" w:hAnsi="Cambria" w:eastAsia="Cambria" w:cs="Cambria"/>
          <w:noProof w:val="0"/>
          <w:sz w:val="24"/>
          <w:szCs w:val="24"/>
          <w:lang w:val="en-US"/>
        </w:rPr>
        <w:t>uvođenja</w:t>
      </w:r>
      <w:r w:rsidRPr="5DCA81D0" w:rsidR="2AC83D1E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: </w:t>
      </w:r>
      <w:r w:rsidRPr="5DCA81D0" w:rsidR="2AC83D1E">
        <w:rPr>
          <w:rFonts w:ascii="Cambria" w:hAnsi="Cambria" w:eastAsia="Cambria" w:cs="Cambria"/>
          <w:noProof w:val="0"/>
          <w:sz w:val="24"/>
          <w:szCs w:val="24"/>
          <w:lang w:val="en-US"/>
        </w:rPr>
        <w:t>Omogućeno</w:t>
      </w:r>
      <w:r w:rsidRPr="5DCA81D0" w:rsidR="2AC83D1E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je </w:t>
      </w:r>
      <w:r w:rsidRPr="5DCA81D0" w:rsidR="2AC83D1E">
        <w:rPr>
          <w:rFonts w:ascii="Cambria" w:hAnsi="Cambria" w:eastAsia="Cambria" w:cs="Cambria"/>
          <w:noProof w:val="0"/>
          <w:sz w:val="24"/>
          <w:szCs w:val="24"/>
          <w:lang w:val="en-US"/>
        </w:rPr>
        <w:t>osnovno</w:t>
      </w:r>
      <w:r w:rsidRPr="5DCA81D0" w:rsidR="2AC83D1E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2AC83D1E">
        <w:rPr>
          <w:rFonts w:ascii="Cambria" w:hAnsi="Cambria" w:eastAsia="Cambria" w:cs="Cambria"/>
          <w:noProof w:val="0"/>
          <w:sz w:val="24"/>
          <w:szCs w:val="24"/>
          <w:lang w:val="en-US"/>
        </w:rPr>
        <w:t>upravljanje</w:t>
      </w:r>
      <w:r w:rsidRPr="5DCA81D0" w:rsidR="2AC83D1E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2AC83D1E">
        <w:rPr>
          <w:rFonts w:ascii="Cambria" w:hAnsi="Cambria" w:eastAsia="Cambria" w:cs="Cambria"/>
          <w:noProof w:val="0"/>
          <w:sz w:val="24"/>
          <w:szCs w:val="24"/>
          <w:lang w:val="en-US"/>
        </w:rPr>
        <w:t>podacima</w:t>
      </w:r>
      <w:r w:rsidRPr="5DCA81D0" w:rsidR="2AC83D1E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2AC83D1E">
        <w:rPr>
          <w:rFonts w:ascii="Cambria" w:hAnsi="Cambria" w:eastAsia="Cambria" w:cs="Cambria"/>
          <w:noProof w:val="0"/>
          <w:sz w:val="24"/>
          <w:szCs w:val="24"/>
          <w:lang w:val="en-US"/>
        </w:rPr>
        <w:t>i</w:t>
      </w:r>
      <w:r w:rsidRPr="5DCA81D0" w:rsidR="2AC83D1E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2AC83D1E">
        <w:rPr>
          <w:rFonts w:ascii="Cambria" w:hAnsi="Cambria" w:eastAsia="Cambria" w:cs="Cambria"/>
          <w:noProof w:val="0"/>
          <w:sz w:val="24"/>
          <w:szCs w:val="24"/>
          <w:lang w:val="en-US"/>
        </w:rPr>
        <w:t>njihovo</w:t>
      </w:r>
      <w:r w:rsidRPr="5DCA81D0" w:rsidR="2AC83D1E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2AC83D1E">
        <w:rPr>
          <w:rFonts w:ascii="Cambria" w:hAnsi="Cambria" w:eastAsia="Cambria" w:cs="Cambria"/>
          <w:noProof w:val="0"/>
          <w:sz w:val="24"/>
          <w:szCs w:val="24"/>
          <w:lang w:val="en-US"/>
        </w:rPr>
        <w:t>održavanje</w:t>
      </w:r>
      <w:r w:rsidRPr="5DCA81D0" w:rsidR="2AC83D1E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2AC83D1E">
        <w:rPr>
          <w:rFonts w:ascii="Cambria" w:hAnsi="Cambria" w:eastAsia="Cambria" w:cs="Cambria"/>
          <w:noProof w:val="0"/>
          <w:sz w:val="24"/>
          <w:szCs w:val="24"/>
          <w:lang w:val="en-US"/>
        </w:rPr>
        <w:t>radi</w:t>
      </w:r>
      <w:r w:rsidRPr="5DCA81D0" w:rsidR="2AC83D1E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2AC83D1E">
        <w:rPr>
          <w:rFonts w:ascii="Cambria" w:hAnsi="Cambria" w:eastAsia="Cambria" w:cs="Cambria"/>
          <w:noProof w:val="0"/>
          <w:sz w:val="24"/>
          <w:szCs w:val="24"/>
          <w:lang w:val="en-US"/>
        </w:rPr>
        <w:t>nesmetanog</w:t>
      </w:r>
      <w:r w:rsidRPr="5DCA81D0" w:rsidR="2AC83D1E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2AC83D1E">
        <w:rPr>
          <w:rFonts w:ascii="Cambria" w:hAnsi="Cambria" w:eastAsia="Cambria" w:cs="Cambria"/>
          <w:noProof w:val="0"/>
          <w:sz w:val="24"/>
          <w:szCs w:val="24"/>
          <w:lang w:val="en-US"/>
        </w:rPr>
        <w:t>funkcionisanja</w:t>
      </w:r>
      <w:r w:rsidRPr="5DCA81D0" w:rsidR="2AC83D1E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2AC83D1E">
        <w:rPr>
          <w:rFonts w:ascii="Cambria" w:hAnsi="Cambria" w:eastAsia="Cambria" w:cs="Cambria"/>
          <w:noProof w:val="0"/>
          <w:sz w:val="24"/>
          <w:szCs w:val="24"/>
          <w:lang w:val="en-US"/>
        </w:rPr>
        <w:t>aplikacije</w:t>
      </w:r>
      <w:r w:rsidRPr="5DCA81D0" w:rsidR="2AC83D1E">
        <w:rPr>
          <w:rFonts w:ascii="Cambria" w:hAnsi="Cambria" w:eastAsia="Cambria" w:cs="Cambria"/>
          <w:noProof w:val="0"/>
          <w:sz w:val="24"/>
          <w:szCs w:val="24"/>
          <w:lang w:val="en-US"/>
        </w:rPr>
        <w:t>.</w:t>
      </w:r>
    </w:p>
    <w:p w:rsidR="5DCA81D0" w:rsidP="5DCA81D0" w:rsidRDefault="5DCA81D0" w14:paraId="3FCE837B" w14:textId="129D1FC1">
      <w:pPr>
        <w:spacing w:after="160" w:line="259" w:lineRule="auto"/>
        <w:ind w:left="720"/>
        <w:jc w:val="left"/>
        <w:rPr>
          <w:lang w:val="en-US"/>
        </w:rPr>
      </w:pPr>
    </w:p>
    <w:p w:rsidR="00AF6C03" w:rsidP="00AF6C03" w:rsidRDefault="00AF6C03" w14:paraId="55BD62F2" w14:textId="77777777">
      <w:pPr>
        <w:spacing w:after="160" w:line="259" w:lineRule="auto"/>
        <w:jc w:val="left"/>
        <w:rPr>
          <w:lang w:val="en-US"/>
        </w:rPr>
      </w:pPr>
    </w:p>
    <w:p w:rsidRPr="00AF6C03" w:rsidR="00AF6C03" w:rsidP="00AF6C03" w:rsidRDefault="00AF6C03" w14:paraId="5E5CD2DF" w14:textId="0D6FBB9F">
      <w:pPr>
        <w:pStyle w:val="Heading2"/>
        <w:rPr>
          <w:lang w:val="en-US"/>
        </w:rPr>
      </w:pPr>
      <w:r w:rsidRPr="5DCA81D0" w:rsidR="1A953DE5">
        <w:rPr>
          <w:noProof w:val="0"/>
          <w:lang w:val="en-US"/>
        </w:rPr>
        <w:t>Funkcija</w:t>
      </w:r>
      <w:r w:rsidRPr="5DCA81D0" w:rsidR="1A953DE5">
        <w:rPr>
          <w:noProof w:val="0"/>
          <w:lang w:val="en-US"/>
        </w:rPr>
        <w:t xml:space="preserve"> za </w:t>
      </w:r>
      <w:r w:rsidRPr="5DCA81D0" w:rsidR="1A953DE5">
        <w:rPr>
          <w:noProof w:val="0"/>
          <w:lang w:val="en-US"/>
        </w:rPr>
        <w:t>izračunavanje</w:t>
      </w:r>
      <w:r w:rsidRPr="5DCA81D0" w:rsidR="1A953DE5">
        <w:rPr>
          <w:noProof w:val="0"/>
          <w:lang w:val="en-US"/>
        </w:rPr>
        <w:t xml:space="preserve"> </w:t>
      </w:r>
      <w:r w:rsidRPr="5DCA81D0" w:rsidR="1A953DE5">
        <w:rPr>
          <w:noProof w:val="0"/>
          <w:lang w:val="en-US"/>
        </w:rPr>
        <w:t>kazne</w:t>
      </w:r>
      <w:r w:rsidRPr="5DCA81D0" w:rsidR="1A953DE5">
        <w:rPr>
          <w:noProof w:val="0"/>
          <w:lang w:val="en-US"/>
        </w:rPr>
        <w:t xml:space="preserve"> (</w:t>
      </w:r>
      <w:r w:rsidRPr="5DCA81D0" w:rsidR="1A953DE5">
        <w:rPr>
          <w:noProof w:val="0"/>
          <w:lang w:val="en-US"/>
        </w:rPr>
        <w:t>fn_izracunaj_kaznu</w:t>
      </w:r>
      <w:r w:rsidRPr="5DCA81D0" w:rsidR="1A953DE5">
        <w:rPr>
          <w:noProof w:val="0"/>
          <w:lang w:val="en-US"/>
        </w:rPr>
        <w:t>)</w:t>
      </w:r>
    </w:p>
    <w:p w:rsidR="1A953DE5" w:rsidP="5DCA81D0" w:rsidRDefault="1A953DE5" w14:paraId="23F91F8C" w14:textId="69BDBC26">
      <w:pPr>
        <w:numPr>
          <w:ilvl w:val="0"/>
          <w:numId w:val="18"/>
        </w:numPr>
        <w:spacing w:after="160" w:line="259" w:lineRule="auto"/>
        <w:jc w:val="left"/>
        <w:rPr>
          <w:lang w:val="en-US"/>
        </w:rPr>
      </w:pPr>
      <w:r w:rsidRPr="5DCA81D0" w:rsidR="1A953DE5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Modul:</w:t>
      </w:r>
      <w:r w:rsidRPr="5DCA81D0" w:rsidR="1A953DE5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Pozajmice / Obračun kazni</w:t>
      </w:r>
    </w:p>
    <w:p w:rsidR="1A953DE5" w:rsidP="5DCA81D0" w:rsidRDefault="1A953DE5" w14:paraId="77A1BAF3" w14:textId="4891CC4B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left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CA81D0" w:rsidR="1A953DE5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Opis funkcionalnosti:</w:t>
      </w:r>
      <w:r>
        <w:br/>
      </w:r>
      <w:r w:rsidRPr="5DCA81D0" w:rsidR="1A953DE5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Funkcija prima ID pozajmice i računa iznos kazne na osnovu broja dana kašnjenja u vraćanju. Ukoliko nema kašnjenja, vraća nulu, a u suprotnom izračunava kaznu prema definisanim pravilima.</w:t>
      </w:r>
    </w:p>
    <w:p w:rsidR="1A953DE5" w:rsidP="5DCA81D0" w:rsidRDefault="1A953DE5" w14:paraId="62759AE3" w14:textId="5AC38612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left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CA81D0" w:rsidR="1A953DE5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Razlog uvođenja:</w:t>
      </w:r>
      <w:r>
        <w:br/>
      </w:r>
      <w:r w:rsidRPr="5DCA81D0" w:rsidR="1A953DE5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Omogućava centralizovan i konzistentan obračun kazni direktno u bazi podataka, bez potrebe za dodatnom logikom u aplikaciji.</w:t>
      </w:r>
    </w:p>
    <w:p w:rsidR="1A953DE5" w:rsidP="5DCA81D0" w:rsidRDefault="1A953DE5" w14:paraId="67C8E7CA" w14:textId="26360A89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left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CA81D0" w:rsidR="1A953DE5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Korišćeni</w:t>
      </w:r>
      <w:r w:rsidRPr="5DCA81D0" w:rsidR="1A953DE5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DCA81D0" w:rsidR="1A953DE5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elementi</w:t>
      </w:r>
      <w:r w:rsidRPr="5DCA81D0" w:rsidR="1A953DE5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:</w:t>
      </w:r>
      <w:r>
        <w:br/>
      </w:r>
      <w:r w:rsidRPr="5DCA81D0" w:rsidR="1A953DE5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CA81D0" w:rsidR="1A953DE5">
        <w:rPr>
          <w:rFonts w:ascii="Cambria" w:hAnsi="Cambria" w:eastAsia="Cambria" w:cs="Cambria"/>
          <w:noProof w:val="0"/>
          <w:sz w:val="24"/>
          <w:szCs w:val="24"/>
          <w:lang w:val="en-US"/>
        </w:rPr>
        <w:t>Promjenljive</w:t>
      </w:r>
      <w:r w:rsidRPr="5DCA81D0" w:rsidR="1A953DE5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IF </w:t>
      </w:r>
      <w:r w:rsidRPr="5DCA81D0" w:rsidR="1A953DE5">
        <w:rPr>
          <w:rFonts w:ascii="Cambria" w:hAnsi="Cambria" w:eastAsia="Cambria" w:cs="Cambria"/>
          <w:noProof w:val="0"/>
          <w:sz w:val="24"/>
          <w:szCs w:val="24"/>
          <w:lang w:val="en-US"/>
        </w:rPr>
        <w:t>uslovi</w:t>
      </w:r>
      <w:r w:rsidRPr="5DCA81D0" w:rsidR="1A953DE5">
        <w:rPr>
          <w:rFonts w:ascii="Cambria" w:hAnsi="Cambria" w:eastAsia="Cambria" w:cs="Cambria"/>
          <w:noProof w:val="0"/>
          <w:sz w:val="24"/>
          <w:szCs w:val="24"/>
          <w:lang w:val="en-US"/>
        </w:rPr>
        <w:t>, CASE izraz, ugniježdeni SELECT, RAISE EXCEPTION.</w:t>
      </w:r>
    </w:p>
    <w:p w:rsidRPr="00AF6C03" w:rsidR="00AF6C03" w:rsidP="00AF6C03" w:rsidRDefault="00AF6C03" w14:paraId="10365FBB" w14:textId="3AFAAD29">
      <w:pPr>
        <w:spacing w:after="160" w:line="259" w:lineRule="auto"/>
        <w:jc w:val="left"/>
        <w:rPr>
          <w:lang w:val="en-US"/>
        </w:rPr>
      </w:pPr>
    </w:p>
    <w:p w:rsidR="5DCA81D0" w:rsidP="5DCA81D0" w:rsidRDefault="5DCA81D0" w14:paraId="6077439C" w14:textId="16ED6D0B">
      <w:pPr>
        <w:spacing w:after="160" w:line="259" w:lineRule="auto"/>
        <w:jc w:val="left"/>
        <w:rPr>
          <w:lang w:val="en-US"/>
        </w:rPr>
      </w:pPr>
    </w:p>
    <w:p w:rsidR="5DCA81D0" w:rsidP="5DCA81D0" w:rsidRDefault="5DCA81D0" w14:paraId="4A753D6E" w14:textId="4DB26358">
      <w:pPr>
        <w:spacing w:after="160" w:line="259" w:lineRule="auto"/>
        <w:jc w:val="left"/>
        <w:rPr>
          <w:lang w:val="en-US"/>
        </w:rPr>
      </w:pPr>
    </w:p>
    <w:p w:rsidR="5DCA81D0" w:rsidP="5DCA81D0" w:rsidRDefault="5DCA81D0" w14:paraId="0D8F5D99" w14:textId="1708354F">
      <w:pPr>
        <w:spacing w:after="160" w:line="259" w:lineRule="auto"/>
        <w:jc w:val="left"/>
        <w:rPr>
          <w:lang w:val="en-US"/>
        </w:rPr>
      </w:pPr>
    </w:p>
    <w:p w:rsidR="5DCA81D0" w:rsidP="5DCA81D0" w:rsidRDefault="5DCA81D0" w14:paraId="64177E8E" w14:textId="204E1D0F">
      <w:pPr>
        <w:spacing w:after="160" w:line="259" w:lineRule="auto"/>
        <w:jc w:val="left"/>
        <w:rPr>
          <w:lang w:val="en-US"/>
        </w:rPr>
      </w:pPr>
    </w:p>
    <w:p w:rsidR="5DCA81D0" w:rsidP="5DCA81D0" w:rsidRDefault="5DCA81D0" w14:paraId="5ACEF487" w14:textId="2B96581C">
      <w:pPr>
        <w:spacing w:after="160" w:line="259" w:lineRule="auto"/>
        <w:jc w:val="left"/>
        <w:rPr>
          <w:lang w:val="en-US"/>
        </w:rPr>
      </w:pPr>
    </w:p>
    <w:p w:rsidR="5DCA81D0" w:rsidP="5DCA81D0" w:rsidRDefault="5DCA81D0" w14:paraId="4030014F" w14:textId="62A53666">
      <w:pPr>
        <w:spacing w:after="160" w:line="259" w:lineRule="auto"/>
        <w:jc w:val="left"/>
        <w:rPr>
          <w:lang w:val="en-US"/>
        </w:rPr>
      </w:pPr>
    </w:p>
    <w:p w:rsidR="5DCA81D0" w:rsidP="5DCA81D0" w:rsidRDefault="5DCA81D0" w14:paraId="51D0D719" w14:textId="4BB1E4C7">
      <w:pPr>
        <w:spacing w:after="160" w:line="259" w:lineRule="auto"/>
        <w:jc w:val="left"/>
        <w:rPr>
          <w:lang w:val="en-US"/>
        </w:rPr>
      </w:pPr>
    </w:p>
    <w:p w:rsidRPr="00AF6C03" w:rsidR="00AF6C03" w:rsidP="00AF6C03" w:rsidRDefault="00AF6C03" w14:paraId="11034627" w14:textId="5D88728C">
      <w:pPr>
        <w:pStyle w:val="Heading2"/>
        <w:rPr>
          <w:lang w:val="en-US"/>
        </w:rPr>
      </w:pPr>
      <w:r w:rsidRPr="5DCA81D0" w:rsidR="098D6E3D">
        <w:rPr>
          <w:noProof w:val="0"/>
          <w:lang w:val="en-US"/>
        </w:rPr>
        <w:t>Procedura za produženje roka vraćanja (sp_produzi_rok)</w:t>
      </w:r>
    </w:p>
    <w:p w:rsidR="098D6E3D" w:rsidP="5DCA81D0" w:rsidRDefault="098D6E3D" w14:paraId="22F854D4" w14:textId="36C9A80D">
      <w:pPr>
        <w:numPr>
          <w:ilvl w:val="0"/>
          <w:numId w:val="19"/>
        </w:numPr>
        <w:spacing w:after="160" w:line="259" w:lineRule="auto"/>
        <w:jc w:val="left"/>
        <w:rPr>
          <w:lang w:val="en-US"/>
        </w:rPr>
      </w:pPr>
      <w:r w:rsidRPr="5DCA81D0" w:rsidR="098D6E3D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Modul:</w:t>
      </w:r>
      <w:r w:rsidRPr="5DCA81D0" w:rsidR="098D6E3D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Pozajmice / Upravljanje rokovima</w:t>
      </w:r>
    </w:p>
    <w:p w:rsidR="098D6E3D" w:rsidP="5DCA81D0" w:rsidRDefault="098D6E3D" w14:paraId="0900FCB0" w14:textId="7348312A">
      <w:pPr>
        <w:pStyle w:val="ListParagraph"/>
        <w:numPr>
          <w:ilvl w:val="0"/>
          <w:numId w:val="19"/>
        </w:numPr>
        <w:spacing w:before="240" w:beforeAutospacing="off" w:after="240" w:afterAutospacing="off"/>
        <w:jc w:val="left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CA81D0" w:rsidR="098D6E3D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Opis funkcionalnosti:</w:t>
      </w:r>
      <w:r>
        <w:br/>
      </w:r>
      <w:r w:rsidRPr="5DCA81D0" w:rsidR="098D6E3D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Procedura produžava rok vraćanja pozajmice za zadani broj dana, uz provjeru da li pozajmica postoji i da li je njen status aktivan.</w:t>
      </w:r>
    </w:p>
    <w:p w:rsidR="098D6E3D" w:rsidP="5DCA81D0" w:rsidRDefault="098D6E3D" w14:paraId="7706EB91" w14:textId="33B2EB3A">
      <w:pPr>
        <w:pStyle w:val="ListParagraph"/>
        <w:numPr>
          <w:ilvl w:val="0"/>
          <w:numId w:val="19"/>
        </w:numPr>
        <w:spacing w:before="240" w:beforeAutospacing="off" w:after="240" w:afterAutospacing="off"/>
        <w:jc w:val="left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CA81D0" w:rsidR="098D6E3D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Razlog uvođenja:</w:t>
      </w:r>
      <w:r>
        <w:br/>
      </w:r>
      <w:r w:rsidRPr="5DCA81D0" w:rsidR="098D6E3D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Poslovna pravila za produženje roka moraju biti strogo kontrolisana kako bi se spriječile greške i neispravna ažuriranja podataka.</w:t>
      </w:r>
    </w:p>
    <w:p w:rsidR="098D6E3D" w:rsidP="5DCA81D0" w:rsidRDefault="098D6E3D" w14:paraId="070110D1" w14:textId="3125329F">
      <w:pPr>
        <w:pStyle w:val="ListParagraph"/>
        <w:numPr>
          <w:ilvl w:val="0"/>
          <w:numId w:val="19"/>
        </w:numPr>
        <w:spacing w:before="240" w:beforeAutospacing="off" w:after="240" w:afterAutospacing="off"/>
        <w:jc w:val="left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CA81D0" w:rsidR="098D6E3D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Korišćeni elementi:</w:t>
      </w:r>
      <w:r>
        <w:br/>
      </w:r>
      <w:r w:rsidRPr="5DCA81D0" w:rsidR="098D6E3D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Promjenljive, IF uslovi, UPDATE naredba, ugniježdeni SQL, RAISE EXCEPTION.</w:t>
      </w:r>
    </w:p>
    <w:p w:rsidR="00AF6C03" w:rsidP="00AF6C03" w:rsidRDefault="00AF6C03" w14:paraId="4136A8D6" w14:textId="43FC23EA">
      <w:pPr>
        <w:spacing w:after="160" w:line="259" w:lineRule="auto"/>
        <w:jc w:val="left"/>
        <w:rPr>
          <w:lang w:val="en-US"/>
        </w:rPr>
      </w:pPr>
    </w:p>
    <w:p w:rsidR="00AF6C03" w:rsidP="00AF6C03" w:rsidRDefault="00AF6C03" w14:paraId="36D5CEC3" w14:textId="77777777">
      <w:pPr>
        <w:spacing w:after="160" w:line="259" w:lineRule="auto"/>
        <w:jc w:val="left"/>
        <w:rPr>
          <w:lang w:val="en-US"/>
        </w:rPr>
      </w:pPr>
    </w:p>
    <w:p w:rsidR="00AF6C03" w:rsidP="00AF6C03" w:rsidRDefault="00AF6C03" w14:paraId="524F3E87" w14:textId="77777777">
      <w:pPr>
        <w:spacing w:after="160" w:line="259" w:lineRule="auto"/>
        <w:jc w:val="left"/>
        <w:rPr>
          <w:lang w:val="en-US"/>
        </w:rPr>
      </w:pPr>
    </w:p>
    <w:p w:rsidRPr="00AF6C03" w:rsidR="00AF6C03" w:rsidP="00AF6C03" w:rsidRDefault="00AF6C03" w14:paraId="0760E8AB" w14:textId="77777777">
      <w:pPr>
        <w:spacing w:after="160" w:line="259" w:lineRule="auto"/>
        <w:jc w:val="left"/>
        <w:rPr>
          <w:lang w:val="en-US"/>
        </w:rPr>
      </w:pPr>
    </w:p>
    <w:p w:rsidRPr="00AF6C03" w:rsidR="00AF6C03" w:rsidP="00AF6C03" w:rsidRDefault="00AF6C03" w14:paraId="68F7F65A" w14:textId="221A9058">
      <w:pPr>
        <w:pStyle w:val="Heading2"/>
        <w:rPr>
          <w:lang w:val="en-US"/>
        </w:rPr>
      </w:pPr>
      <w:r w:rsidRPr="5DCA81D0" w:rsidR="18404BC0">
        <w:rPr>
          <w:noProof w:val="0"/>
          <w:lang w:val="en-US"/>
        </w:rPr>
        <w:t>Procedura sa kursorom za obradu članova (sp_kursor_clanovi)</w:t>
      </w:r>
    </w:p>
    <w:p w:rsidR="18404BC0" w:rsidP="5DCA81D0" w:rsidRDefault="18404BC0" w14:paraId="2351F093" w14:textId="09C9BD05">
      <w:pPr>
        <w:numPr>
          <w:ilvl w:val="0"/>
          <w:numId w:val="20"/>
        </w:numPr>
        <w:spacing w:after="160" w:line="259" w:lineRule="auto"/>
        <w:jc w:val="left"/>
        <w:rPr>
          <w:lang w:val="en-US"/>
        </w:rPr>
      </w:pPr>
      <w:r w:rsidRPr="5DCA81D0" w:rsidR="18404BC0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Modul:</w:t>
      </w:r>
      <w:r w:rsidRPr="5DCA81D0" w:rsidR="18404BC0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Članovi / Administrativna obrada</w:t>
      </w:r>
    </w:p>
    <w:p w:rsidR="18404BC0" w:rsidP="5DCA81D0" w:rsidRDefault="18404BC0" w14:paraId="29E92235" w14:textId="08A4190A">
      <w:pPr>
        <w:pStyle w:val="ListParagraph"/>
        <w:numPr>
          <w:ilvl w:val="0"/>
          <w:numId w:val="20"/>
        </w:numPr>
        <w:spacing w:before="240" w:beforeAutospacing="off" w:after="240" w:afterAutospacing="off"/>
        <w:jc w:val="left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CA81D0" w:rsidR="18404BC0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Opis funkcionalnosti:</w:t>
      </w:r>
      <w:r>
        <w:br/>
      </w:r>
      <w:r w:rsidRPr="5DCA81D0" w:rsidR="18404BC0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Procedura koristi kursor za prolazak kroz sve zapise članova i ispis njihovog statusa, uz obradu eventualnih grešaka po pojedinačnom zapisu.</w:t>
      </w:r>
    </w:p>
    <w:p w:rsidR="18404BC0" w:rsidP="5DCA81D0" w:rsidRDefault="18404BC0" w14:paraId="11E224C1" w14:textId="270C7100">
      <w:pPr>
        <w:pStyle w:val="ListParagraph"/>
        <w:numPr>
          <w:ilvl w:val="0"/>
          <w:numId w:val="20"/>
        </w:numPr>
        <w:spacing w:before="240" w:beforeAutospacing="off" w:after="240" w:afterAutospacing="off"/>
        <w:jc w:val="left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CA81D0" w:rsidR="18404BC0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Razlog uvođenja:</w:t>
      </w:r>
      <w:r>
        <w:br/>
      </w:r>
      <w:r w:rsidRPr="5DCA81D0" w:rsidR="18404BC0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Demonstrira slog-po-slog obradu podataka i upravljanje izuzecima bez prekidanja izvršavanja procedure.</w:t>
      </w:r>
    </w:p>
    <w:p w:rsidR="18404BC0" w:rsidP="5DCA81D0" w:rsidRDefault="18404BC0" w14:paraId="44A1AD68" w14:textId="066CF328">
      <w:pPr>
        <w:pStyle w:val="ListParagraph"/>
        <w:numPr>
          <w:ilvl w:val="0"/>
          <w:numId w:val="20"/>
        </w:numPr>
        <w:spacing w:before="240" w:beforeAutospacing="off" w:after="240" w:afterAutospacing="off"/>
        <w:jc w:val="left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CA81D0" w:rsidR="18404BC0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Korišćeni elementi:</w:t>
      </w:r>
      <w:r>
        <w:br/>
      </w:r>
      <w:r w:rsidRPr="5DCA81D0" w:rsidR="18404BC0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Kursor, LOOP, FETCH, IF uslovi, EXCEPTION blok, RAISE NOTICE.</w:t>
      </w:r>
    </w:p>
    <w:p w:rsidR="5DCA81D0" w:rsidP="5DCA81D0" w:rsidRDefault="5DCA81D0" w14:paraId="156DB8E7" w14:textId="40F63010">
      <w:pPr>
        <w:spacing w:after="160" w:line="259" w:lineRule="auto"/>
        <w:ind w:left="720"/>
        <w:jc w:val="left"/>
        <w:rPr>
          <w:lang w:val="en-US"/>
        </w:rPr>
      </w:pPr>
    </w:p>
    <w:p w:rsidRPr="00AF6C03" w:rsidR="00AF6C03" w:rsidP="00AF6C03" w:rsidRDefault="00AF6C03" w14:paraId="045EC1C6" w14:textId="1B5B70E4">
      <w:pPr>
        <w:spacing w:after="160" w:line="259" w:lineRule="auto"/>
        <w:jc w:val="left"/>
        <w:rPr>
          <w:lang w:val="en-US"/>
        </w:rPr>
      </w:pPr>
    </w:p>
    <w:p w:rsidR="00AF6C03" w:rsidP="00AF6C03" w:rsidRDefault="00AF6C03" w14:paraId="3F486EA3" w14:textId="77777777">
      <w:pPr>
        <w:spacing w:after="160" w:line="259" w:lineRule="auto"/>
        <w:jc w:val="left"/>
      </w:pPr>
    </w:p>
    <w:p w:rsidRPr="00621A38" w:rsidR="00621A38" w:rsidP="00621A38" w:rsidRDefault="00621A38" w14:paraId="54B69A01" w14:textId="31715CF4">
      <w:pPr>
        <w:pStyle w:val="Heading1"/>
        <w:rPr>
          <w:rFonts w:ascii="Cambria" w:hAnsi="Cambria"/>
        </w:rPr>
      </w:pPr>
      <w:bookmarkStart w:name="_Toc219143736" w:id="13"/>
      <w:r w:rsidRPr="00621A38">
        <w:rPr>
          <w:rFonts w:ascii="Cambria" w:hAnsi="Cambria"/>
        </w:rPr>
        <w:t>Trigeri, transakcije i bezbjednost</w:t>
      </w:r>
      <w:bookmarkEnd w:id="13"/>
    </w:p>
    <w:p w:rsidR="00D50576" w:rsidP="00940F28" w:rsidRDefault="00D50576" w14:paraId="6D25FDAC" w14:textId="4226534E"/>
    <w:bookmarkEnd w:id="5"/>
    <w:p w:rsidR="00562F91" w:rsidP="00562F91" w:rsidRDefault="00562F91" w14:paraId="2AFC04BA" w14:textId="77777777">
      <w:pPr>
        <w:rPr>
          <w:lang w:val="en-US"/>
        </w:rPr>
      </w:pPr>
      <w:r w:rsidRPr="00562F91">
        <w:rPr>
          <w:lang w:val="en-US"/>
        </w:rPr>
        <w:t xml:space="preserve">Ova </w:t>
      </w:r>
      <w:proofErr w:type="spellStart"/>
      <w:r w:rsidRPr="00562F91">
        <w:rPr>
          <w:lang w:val="en-US"/>
        </w:rPr>
        <w:t>sekcija</w:t>
      </w:r>
      <w:proofErr w:type="spellEnd"/>
      <w:r w:rsidRPr="00562F91">
        <w:rPr>
          <w:lang w:val="en-US"/>
        </w:rPr>
        <w:t xml:space="preserve"> </w:t>
      </w:r>
      <w:proofErr w:type="spellStart"/>
      <w:r w:rsidRPr="00562F91">
        <w:rPr>
          <w:lang w:val="en-US"/>
        </w:rPr>
        <w:t>opisuje</w:t>
      </w:r>
      <w:proofErr w:type="spellEnd"/>
      <w:r w:rsidRPr="00562F91">
        <w:rPr>
          <w:lang w:val="en-US"/>
        </w:rPr>
        <w:t xml:space="preserve"> </w:t>
      </w:r>
      <w:proofErr w:type="spellStart"/>
      <w:r w:rsidRPr="00562F91">
        <w:rPr>
          <w:lang w:val="en-US"/>
        </w:rPr>
        <w:t>mehanizme</w:t>
      </w:r>
      <w:proofErr w:type="spellEnd"/>
      <w:r w:rsidRPr="00562F91">
        <w:rPr>
          <w:lang w:val="en-US"/>
        </w:rPr>
        <w:t xml:space="preserve"> koji </w:t>
      </w:r>
      <w:proofErr w:type="spellStart"/>
      <w:r w:rsidRPr="00562F91">
        <w:rPr>
          <w:lang w:val="en-US"/>
        </w:rPr>
        <w:t>garantuju</w:t>
      </w:r>
      <w:proofErr w:type="spellEnd"/>
      <w:r w:rsidRPr="00562F91">
        <w:rPr>
          <w:lang w:val="en-US"/>
        </w:rPr>
        <w:t xml:space="preserve"> </w:t>
      </w:r>
      <w:proofErr w:type="spellStart"/>
      <w:r w:rsidRPr="00562F91">
        <w:rPr>
          <w:lang w:val="en-US"/>
        </w:rPr>
        <w:t>konzistentnost</w:t>
      </w:r>
      <w:proofErr w:type="spellEnd"/>
      <w:r w:rsidRPr="00562F91">
        <w:rPr>
          <w:lang w:val="en-US"/>
        </w:rPr>
        <w:t xml:space="preserve"> </w:t>
      </w:r>
      <w:proofErr w:type="spellStart"/>
      <w:r w:rsidRPr="00562F91">
        <w:rPr>
          <w:lang w:val="en-US"/>
        </w:rPr>
        <w:t>podataka</w:t>
      </w:r>
      <w:proofErr w:type="spellEnd"/>
      <w:r w:rsidRPr="00562F91">
        <w:rPr>
          <w:lang w:val="en-US"/>
        </w:rPr>
        <w:t xml:space="preserve">, </w:t>
      </w:r>
      <w:proofErr w:type="spellStart"/>
      <w:r w:rsidRPr="00562F91">
        <w:rPr>
          <w:lang w:val="en-US"/>
        </w:rPr>
        <w:t>sprovođenje</w:t>
      </w:r>
      <w:proofErr w:type="spellEnd"/>
      <w:r w:rsidRPr="00562F91">
        <w:rPr>
          <w:lang w:val="en-US"/>
        </w:rPr>
        <w:t xml:space="preserve"> </w:t>
      </w:r>
      <w:proofErr w:type="spellStart"/>
      <w:r w:rsidRPr="00562F91">
        <w:rPr>
          <w:lang w:val="en-US"/>
        </w:rPr>
        <w:t>strogih</w:t>
      </w:r>
      <w:proofErr w:type="spellEnd"/>
      <w:r w:rsidRPr="00562F91">
        <w:rPr>
          <w:lang w:val="en-US"/>
        </w:rPr>
        <w:t xml:space="preserve"> </w:t>
      </w:r>
      <w:proofErr w:type="spellStart"/>
      <w:r w:rsidRPr="00562F91">
        <w:rPr>
          <w:lang w:val="en-US"/>
        </w:rPr>
        <w:t>poslovnih</w:t>
      </w:r>
      <w:proofErr w:type="spellEnd"/>
      <w:r w:rsidRPr="00562F91">
        <w:rPr>
          <w:lang w:val="en-US"/>
        </w:rPr>
        <w:t xml:space="preserve"> </w:t>
      </w:r>
      <w:proofErr w:type="spellStart"/>
      <w:r w:rsidRPr="00562F91">
        <w:rPr>
          <w:lang w:val="en-US"/>
        </w:rPr>
        <w:t>pravila</w:t>
      </w:r>
      <w:proofErr w:type="spellEnd"/>
      <w:r w:rsidRPr="00562F91">
        <w:rPr>
          <w:lang w:val="en-US"/>
        </w:rPr>
        <w:t xml:space="preserve"> </w:t>
      </w:r>
      <w:proofErr w:type="spellStart"/>
      <w:r w:rsidRPr="00562F91">
        <w:rPr>
          <w:lang w:val="en-US"/>
        </w:rPr>
        <w:t>i</w:t>
      </w:r>
      <w:proofErr w:type="spellEnd"/>
      <w:r w:rsidRPr="00562F91">
        <w:rPr>
          <w:lang w:val="en-US"/>
        </w:rPr>
        <w:t xml:space="preserve"> </w:t>
      </w:r>
      <w:proofErr w:type="spellStart"/>
      <w:r w:rsidRPr="00562F91">
        <w:rPr>
          <w:lang w:val="en-US"/>
        </w:rPr>
        <w:t>zaštitu</w:t>
      </w:r>
      <w:proofErr w:type="spellEnd"/>
      <w:r w:rsidRPr="00562F91">
        <w:rPr>
          <w:lang w:val="en-US"/>
        </w:rPr>
        <w:t xml:space="preserve"> </w:t>
      </w:r>
      <w:proofErr w:type="spellStart"/>
      <w:r w:rsidRPr="00562F91">
        <w:rPr>
          <w:lang w:val="en-US"/>
        </w:rPr>
        <w:t>sistema</w:t>
      </w:r>
      <w:proofErr w:type="spellEnd"/>
      <w:r w:rsidRPr="00562F91">
        <w:rPr>
          <w:lang w:val="en-US"/>
        </w:rPr>
        <w:t xml:space="preserve"> od </w:t>
      </w:r>
      <w:proofErr w:type="spellStart"/>
      <w:r w:rsidRPr="00562F91">
        <w:rPr>
          <w:lang w:val="en-US"/>
        </w:rPr>
        <w:t>neovlašćenog</w:t>
      </w:r>
      <w:proofErr w:type="spellEnd"/>
      <w:r w:rsidRPr="00562F91">
        <w:rPr>
          <w:lang w:val="en-US"/>
        </w:rPr>
        <w:t xml:space="preserve"> </w:t>
      </w:r>
      <w:proofErr w:type="spellStart"/>
      <w:r w:rsidRPr="00562F91">
        <w:rPr>
          <w:lang w:val="en-US"/>
        </w:rPr>
        <w:t>pristupa</w:t>
      </w:r>
      <w:proofErr w:type="spellEnd"/>
      <w:r w:rsidRPr="00562F91">
        <w:rPr>
          <w:lang w:val="en-US"/>
        </w:rPr>
        <w:t>.</w:t>
      </w:r>
    </w:p>
    <w:p w:rsidRPr="00562F91" w:rsidR="00562F91" w:rsidP="00562F91" w:rsidRDefault="00562F91" w14:paraId="698187CA" w14:textId="4F9B4208">
      <w:pPr>
        <w:pStyle w:val="Heading2"/>
        <w:rPr>
          <w:lang w:val="en-US"/>
        </w:rPr>
      </w:pPr>
      <w:proofErr w:type="spellStart"/>
      <w:r w:rsidRPr="5DCA81D0" w:rsidR="00562F91">
        <w:rPr>
          <w:lang w:val="en-US"/>
        </w:rPr>
        <w:t>Implementacija</w:t>
      </w:r>
      <w:proofErr w:type="spellEnd"/>
      <w:r w:rsidRPr="5DCA81D0" w:rsidR="00562F91">
        <w:rPr>
          <w:lang w:val="en-US"/>
        </w:rPr>
        <w:t xml:space="preserve"> </w:t>
      </w:r>
      <w:proofErr w:type="spellStart"/>
      <w:r w:rsidRPr="5DCA81D0" w:rsidR="00562F91">
        <w:rPr>
          <w:lang w:val="en-US"/>
        </w:rPr>
        <w:t>Trigera</w:t>
      </w:r>
      <w:proofErr w:type="spellEnd"/>
    </w:p>
    <w:p w:rsidR="00637B97" w:rsidP="5DCA81D0" w:rsidRDefault="00637B97" w14:paraId="468B0B56" w14:textId="3B5E307E">
      <w:pPr>
        <w:pStyle w:val="Normal"/>
      </w:pPr>
      <w:r w:rsidRPr="5DCA81D0" w:rsidR="00637B97">
        <w:rPr>
          <w:rFonts w:ascii="Cambria" w:hAnsi="Cambria" w:eastAsia="Cambria" w:cs="Cambria"/>
          <w:noProof w:val="0"/>
          <w:sz w:val="24"/>
          <w:szCs w:val="24"/>
          <w:lang w:val="en-US"/>
        </w:rPr>
        <w:t>Trigeri su implementirani kako bi se ključna poslovna pravila i integritet podataka obezbijedili direktno na nivou baze. Na taj način se sprječavaju greške u radu i onemogućava zaobilaženje logike bez obzira koja aplikacija pristupa sistemu.</w:t>
      </w:r>
    </w:p>
    <w:p w:rsidRPr="00562F91" w:rsidR="00562F91" w:rsidP="5DCA81D0" w:rsidRDefault="00562F91" w14:paraId="1623FFEB" w14:textId="5A08D95A">
      <w:pPr>
        <w:pStyle w:val="Normal"/>
        <w:rPr>
          <w:lang w:val="en-US"/>
        </w:rPr>
      </w:pPr>
      <w:r w:rsidRPr="5DCA81D0" w:rsidR="00562F91">
        <w:rPr>
          <w:b w:val="1"/>
          <w:bCs w:val="1"/>
          <w:lang w:val="en-US"/>
        </w:rPr>
        <w:t>A) Triger za</w:t>
      </w:r>
      <w:r w:rsidRPr="5DCA81D0" w:rsidR="00562F91">
        <w:rPr>
          <w:b w:val="1"/>
          <w:bCs w:val="1"/>
          <w:lang w:val="en-US"/>
        </w:rPr>
        <w:t xml:space="preserve"> </w:t>
      </w:r>
      <w:r w:rsidRPr="5DCA81D0" w:rsidR="546A2984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provjeru dostupnosti primjerka (trg_check_primjerak_dostupan)</w:t>
      </w:r>
    </w:p>
    <w:p w:rsidR="546A2984" w:rsidP="5DCA81D0" w:rsidRDefault="546A2984" w14:paraId="66FCB276" w14:textId="5A4095F7">
      <w:pPr>
        <w:numPr>
          <w:ilvl w:val="0"/>
          <w:numId w:val="23"/>
        </w:numPr>
        <w:rPr>
          <w:lang w:val="en-US"/>
        </w:rPr>
      </w:pPr>
      <w:r w:rsidRPr="5DCA81D0" w:rsidR="546A2984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Namjena:</w:t>
      </w:r>
      <w:r w:rsidRPr="5DCA81D0" w:rsidR="546A2984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Sprečava izdavanje primjerka koji nije dostupan (npr. već je izdat ili otpisan).</w:t>
      </w:r>
    </w:p>
    <w:p w:rsidR="546A2984" w:rsidP="5DCA81D0" w:rsidRDefault="546A2984" w14:paraId="265D7656" w14:textId="7E2AC541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CA81D0" w:rsidR="546A2984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Logika:</w:t>
      </w:r>
      <w:r w:rsidRPr="5DCA81D0" w:rsidR="546A2984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Triger se aktivira </w:t>
      </w:r>
      <w:r w:rsidRPr="5DCA81D0" w:rsidR="546A2984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prije unosa (BEFORE INSERT)</w:t>
      </w:r>
      <w:r w:rsidRPr="5DCA81D0" w:rsidR="546A2984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stavke pozajmice u tabelu </w:t>
      </w:r>
      <w:r w:rsidRPr="5DCA81D0" w:rsidR="546A2984">
        <w:rPr>
          <w:rFonts w:ascii="Consolas" w:hAnsi="Consolas" w:eastAsia="Consolas" w:cs="Consolas"/>
          <w:noProof w:val="0"/>
          <w:sz w:val="24"/>
          <w:szCs w:val="24"/>
          <w:lang w:val="en-US"/>
        </w:rPr>
        <w:t>pozajmica_stavka</w:t>
      </w:r>
      <w:r w:rsidRPr="5DCA81D0" w:rsidR="546A2984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. Provjerava status primjerka u tabeli </w:t>
      </w:r>
      <w:r w:rsidRPr="5DCA81D0" w:rsidR="546A2984">
        <w:rPr>
          <w:rFonts w:ascii="Consolas" w:hAnsi="Consolas" w:eastAsia="Consolas" w:cs="Consolas"/>
          <w:noProof w:val="0"/>
          <w:sz w:val="24"/>
          <w:szCs w:val="24"/>
          <w:lang w:val="en-US"/>
        </w:rPr>
        <w:t>primjerak</w:t>
      </w:r>
      <w:r w:rsidRPr="5DCA81D0" w:rsidR="546A2984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. Ako primjerak ne postoji ili mu status nije </w:t>
      </w:r>
      <w:r w:rsidRPr="5DCA81D0" w:rsidR="546A2984">
        <w:rPr>
          <w:rFonts w:ascii="Consolas" w:hAnsi="Consolas" w:eastAsia="Consolas" w:cs="Consolas"/>
          <w:noProof w:val="0"/>
          <w:sz w:val="24"/>
          <w:szCs w:val="24"/>
          <w:lang w:val="en-US"/>
        </w:rPr>
        <w:t>DOSTUPNO</w:t>
      </w:r>
      <w:r w:rsidRPr="5DCA81D0" w:rsidR="546A2984">
        <w:rPr>
          <w:rFonts w:ascii="Cambria" w:hAnsi="Cambria" w:eastAsia="Cambria" w:cs="Cambria"/>
          <w:noProof w:val="0"/>
          <w:sz w:val="24"/>
          <w:szCs w:val="24"/>
          <w:lang w:val="en-US"/>
        </w:rPr>
        <w:t>, podiže se izuzetak i unos se blokira.</w:t>
      </w:r>
    </w:p>
    <w:p w:rsidR="546A2984" w:rsidP="5DCA81D0" w:rsidRDefault="546A2984" w14:paraId="11D76838" w14:textId="3E68FEFE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CA81D0" w:rsidR="546A2984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Razlog uvođenja:</w:t>
      </w:r>
      <w:r w:rsidRPr="5DCA81D0" w:rsidR="546A2984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Ovim se sprečava ljudska greška i garantuje da se ne može napraviti pozajmica za primjerak koji nije raspoloživ, čime se eliminiše „duplo izdavanje“.</w:t>
      </w:r>
    </w:p>
    <w:p w:rsidR="546A2984" w:rsidP="5DCA81D0" w:rsidRDefault="546A2984" w14:paraId="1434EAA4" w14:textId="5D571827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CA81D0" w:rsidR="546A2984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Korišćeni elementi:</w:t>
      </w:r>
      <w:r w:rsidRPr="5DCA81D0" w:rsidR="546A2984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Ugniježdeni SELECT, promjenljive, IF uslovi, RAISE EXCEPTION, BEFORE trigger.</w:t>
      </w:r>
    </w:p>
    <w:p w:rsidRPr="00562F91" w:rsidR="00562F91" w:rsidP="5DCA81D0" w:rsidRDefault="00562F91" w14:paraId="6B0EC95C" w14:textId="14CE3970">
      <w:pPr>
        <w:pStyle w:val="Normal"/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</w:pPr>
      <w:r w:rsidRPr="5DCA81D0" w:rsidR="00562F91">
        <w:rPr>
          <w:b w:val="1"/>
          <w:bCs w:val="1"/>
          <w:lang w:val="en-US"/>
        </w:rPr>
        <w:t>B) Triger</w:t>
      </w:r>
      <w:r w:rsidRPr="5DCA81D0" w:rsidR="6A55F15B">
        <w:rPr>
          <w:b w:val="1"/>
          <w:bCs w:val="1"/>
          <w:lang w:val="en-US"/>
        </w:rPr>
        <w:t xml:space="preserve"> </w:t>
      </w:r>
      <w:r w:rsidRPr="5DCA81D0" w:rsidR="6A55F15B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automatsku sinhronizaciju statusa primjerka (trg_sync_status_primjerka)</w:t>
      </w:r>
    </w:p>
    <w:p w:rsidR="6A55F15B" w:rsidP="5DCA81D0" w:rsidRDefault="6A55F15B" w14:paraId="6340D44E" w14:textId="2E970883">
      <w:pPr>
        <w:numPr>
          <w:ilvl w:val="0"/>
          <w:numId w:val="24"/>
        </w:numPr>
        <w:rPr>
          <w:lang w:val="en-US"/>
        </w:rPr>
      </w:pPr>
      <w:r w:rsidRPr="5DCA81D0" w:rsidR="6A55F15B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Namjena:</w:t>
      </w:r>
      <w:r w:rsidRPr="5DCA81D0" w:rsidR="6A55F15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Automatsko održavanje integriteta između pozajmica i statusa primjeraka.</w:t>
      </w:r>
    </w:p>
    <w:p w:rsidR="6A55F15B" w:rsidP="5DCA81D0" w:rsidRDefault="6A55F15B" w14:paraId="1A5BBA67" w14:textId="7604ABAC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CA81D0" w:rsidR="6A55F15B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Logika:</w:t>
      </w:r>
      <w:r w:rsidRPr="5DCA81D0" w:rsidR="6A55F15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Triger se aktivira </w:t>
      </w:r>
      <w:r w:rsidRPr="5DCA81D0" w:rsidR="6A55F15B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nakon unosa ili izmjene (AFTER INSERT OR UPDATE)</w:t>
      </w:r>
      <w:r w:rsidRPr="5DCA81D0" w:rsidR="6A55F15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u tabeli </w:t>
      </w:r>
      <w:r w:rsidRPr="5DCA81D0" w:rsidR="6A55F15B">
        <w:rPr>
          <w:rFonts w:ascii="Consolas" w:hAnsi="Consolas" w:eastAsia="Consolas" w:cs="Consolas"/>
          <w:noProof w:val="0"/>
          <w:sz w:val="24"/>
          <w:szCs w:val="24"/>
          <w:lang w:val="en-US"/>
        </w:rPr>
        <w:t>pozajmica_stavka</w:t>
      </w:r>
      <w:r w:rsidRPr="5DCA81D0" w:rsidR="6A55F15B">
        <w:rPr>
          <w:rFonts w:ascii="Cambria" w:hAnsi="Cambria" w:eastAsia="Cambria" w:cs="Cambria"/>
          <w:noProof w:val="0"/>
          <w:sz w:val="24"/>
          <w:szCs w:val="24"/>
          <w:lang w:val="en-US"/>
        </w:rPr>
        <w:t>.</w:t>
      </w:r>
    </w:p>
    <w:p w:rsidR="6A55F15B" w:rsidP="5DCA81D0" w:rsidRDefault="6A55F15B" w14:paraId="1C748CAA" w14:textId="569C5E93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CA81D0" w:rsidR="6A55F15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Kod </w:t>
      </w:r>
      <w:r w:rsidRPr="5DCA81D0" w:rsidR="6A55F15B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INSERT</w:t>
      </w:r>
      <w:r w:rsidRPr="5DCA81D0" w:rsidR="6A55F15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status primjerka se automatski postavlja na </w:t>
      </w:r>
      <w:r w:rsidRPr="5DCA81D0" w:rsidR="6A55F15B">
        <w:rPr>
          <w:rFonts w:ascii="Consolas" w:hAnsi="Consolas" w:eastAsia="Consolas" w:cs="Consolas"/>
          <w:noProof w:val="0"/>
          <w:sz w:val="24"/>
          <w:szCs w:val="24"/>
          <w:lang w:val="en-US"/>
        </w:rPr>
        <w:t>IZDATO</w:t>
      </w:r>
      <w:r w:rsidRPr="5DCA81D0" w:rsidR="6A55F15B">
        <w:rPr>
          <w:rFonts w:ascii="Cambria" w:hAnsi="Cambria" w:eastAsia="Cambria" w:cs="Cambria"/>
          <w:noProof w:val="0"/>
          <w:sz w:val="24"/>
          <w:szCs w:val="24"/>
          <w:lang w:val="en-US"/>
        </w:rPr>
        <w:t>.</w:t>
      </w:r>
    </w:p>
    <w:p w:rsidR="6A55F15B" w:rsidP="5DCA81D0" w:rsidRDefault="6A55F15B" w14:paraId="166F6958" w14:textId="71A7BDDD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CA81D0" w:rsidR="6A55F15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Kod </w:t>
      </w:r>
      <w:r w:rsidRPr="5DCA81D0" w:rsidR="6A55F15B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UPDATE</w:t>
      </w:r>
      <w:r w:rsidRPr="5DCA81D0" w:rsidR="6A55F15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ako se po prvi put upiše </w:t>
      </w:r>
      <w:r w:rsidRPr="5DCA81D0" w:rsidR="6A55F15B">
        <w:rPr>
          <w:rFonts w:ascii="Consolas" w:hAnsi="Consolas" w:eastAsia="Consolas" w:cs="Consolas"/>
          <w:noProof w:val="0"/>
          <w:sz w:val="24"/>
          <w:szCs w:val="24"/>
          <w:lang w:val="en-US"/>
        </w:rPr>
        <w:t>datum_vracanja_stavke</w:t>
      </w:r>
      <w:r w:rsidRPr="5DCA81D0" w:rsidR="6A55F15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(bio NULL, pa postane NOT NULL), status primjerka se vraća na </w:t>
      </w:r>
      <w:r w:rsidRPr="5DCA81D0" w:rsidR="6A55F15B">
        <w:rPr>
          <w:rFonts w:ascii="Consolas" w:hAnsi="Consolas" w:eastAsia="Consolas" w:cs="Consolas"/>
          <w:noProof w:val="0"/>
          <w:sz w:val="24"/>
          <w:szCs w:val="24"/>
          <w:lang w:val="en-US"/>
        </w:rPr>
        <w:t>DOSTUPNO</w:t>
      </w:r>
      <w:r w:rsidRPr="5DCA81D0" w:rsidR="6A55F15B">
        <w:rPr>
          <w:rFonts w:ascii="Cambria" w:hAnsi="Cambria" w:eastAsia="Cambria" w:cs="Cambria"/>
          <w:noProof w:val="0"/>
          <w:sz w:val="24"/>
          <w:szCs w:val="24"/>
          <w:lang w:val="en-US"/>
        </w:rPr>
        <w:t>.</w:t>
      </w:r>
    </w:p>
    <w:p w:rsidR="6A55F15B" w:rsidP="5DCA81D0" w:rsidRDefault="6A55F15B" w14:paraId="7FDBB34B" w14:textId="3D549A06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CA81D0" w:rsidR="6A55F15B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Razlog uvođenja:</w:t>
      </w:r>
      <w:r w:rsidRPr="5DCA81D0" w:rsidR="6A55F15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Uklanja potrebu da operater ručno mijenja status primjerka i sprječava nekonzistentne podatke (npr. primjerak izdat, a vodi se kao dostupan). Sistem sam garantuje tačnost stanja.</w:t>
      </w:r>
    </w:p>
    <w:p w:rsidR="6A55F15B" w:rsidP="5DCA81D0" w:rsidRDefault="6A55F15B" w14:paraId="37592342" w14:textId="5C4D54C9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CA81D0" w:rsidR="6A55F15B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Korišćeni elementi:</w:t>
      </w:r>
      <w:r w:rsidRPr="5DCA81D0" w:rsidR="6A55F15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TG_OP, IF uslovi, OLD/NEW vrijednosti, UPDATE, AFTER trigger.</w:t>
      </w:r>
    </w:p>
    <w:p w:rsidR="00562F91" w:rsidP="00562F91" w:rsidRDefault="00562F91" w14:paraId="4ABA8C05" w14:textId="77777777">
      <w:pPr>
        <w:rPr>
          <w:lang w:val="en-US"/>
        </w:rPr>
      </w:pPr>
    </w:p>
    <w:p w:rsidR="001048E5" w:rsidP="00562F91" w:rsidRDefault="001048E5" w14:paraId="4D4329A4" w14:textId="77777777">
      <w:pPr>
        <w:rPr>
          <w:lang w:val="en-US"/>
        </w:rPr>
      </w:pPr>
    </w:p>
    <w:p w:rsidRPr="00562F91" w:rsidR="00562F91" w:rsidP="00562F91" w:rsidRDefault="00562F91" w14:paraId="52EC75A1" w14:textId="14242C0C">
      <w:pPr>
        <w:pStyle w:val="Heading2"/>
        <w:rPr>
          <w:lang w:val="en-US"/>
        </w:rPr>
      </w:pPr>
      <w:proofErr w:type="spellStart"/>
      <w:r w:rsidRPr="5DCA81D0" w:rsidR="00562F91">
        <w:rPr>
          <w:lang w:val="en-US"/>
        </w:rPr>
        <w:t>Transakciona</w:t>
      </w:r>
      <w:proofErr w:type="spellEnd"/>
      <w:r w:rsidRPr="5DCA81D0" w:rsidR="00562F91">
        <w:rPr>
          <w:lang w:val="en-US"/>
        </w:rPr>
        <w:t xml:space="preserve"> </w:t>
      </w:r>
      <w:proofErr w:type="spellStart"/>
      <w:r w:rsidRPr="5DCA81D0" w:rsidR="00562F91">
        <w:rPr>
          <w:lang w:val="en-US"/>
        </w:rPr>
        <w:t>obrada</w:t>
      </w:r>
      <w:proofErr w:type="spellEnd"/>
      <w:r w:rsidRPr="5DCA81D0" w:rsidR="00562F91">
        <w:rPr>
          <w:lang w:val="en-US"/>
        </w:rPr>
        <w:t xml:space="preserve"> </w:t>
      </w:r>
      <w:proofErr w:type="spellStart"/>
      <w:r w:rsidRPr="5DCA81D0" w:rsidR="00562F91">
        <w:rPr>
          <w:lang w:val="en-US"/>
        </w:rPr>
        <w:t>podataka</w:t>
      </w:r>
      <w:proofErr w:type="spellEnd"/>
    </w:p>
    <w:p w:rsidR="1F861E3A" w:rsidP="5DCA81D0" w:rsidRDefault="1F861E3A" w14:paraId="3347CA22" w14:textId="355E2EF8">
      <w:pPr>
        <w:pStyle w:val="Normal"/>
      </w:pPr>
      <w:r w:rsidRPr="5DCA81D0" w:rsidR="1F861E3A">
        <w:rPr>
          <w:rFonts w:ascii="Cambria" w:hAnsi="Cambria" w:eastAsia="Cambria" w:cs="Cambria"/>
          <w:noProof w:val="0"/>
          <w:sz w:val="24"/>
          <w:szCs w:val="24"/>
          <w:lang w:val="en-US"/>
        </w:rPr>
        <w:t>Sistem koristi transakcije kako bi se obezbijedila tačnost i konzistentnost podataka prilikom izvršavanja povezanih operacija. Implementirani su sljedeći karakteristični scenariji:</w:t>
      </w:r>
    </w:p>
    <w:p w:rsidRPr="00562F91" w:rsidR="00562F91" w:rsidP="00562F91" w:rsidRDefault="00562F91" w14:paraId="6D7F1941" w14:textId="77777777">
      <w:pPr>
        <w:numPr>
          <w:ilvl w:val="0"/>
          <w:numId w:val="25"/>
        </w:numPr>
        <w:rPr>
          <w:lang w:val="en-US"/>
        </w:rPr>
      </w:pPr>
      <w:proofErr w:type="spellStart"/>
      <w:r w:rsidRPr="5DCA81D0" w:rsidR="00562F91">
        <w:rPr>
          <w:b w:val="1"/>
          <w:bCs w:val="1"/>
          <w:lang w:val="en-US"/>
        </w:rPr>
        <w:t>Potvrđivanje</w:t>
      </w:r>
      <w:proofErr w:type="spellEnd"/>
      <w:r w:rsidRPr="5DCA81D0" w:rsidR="00562F91">
        <w:rPr>
          <w:b w:val="1"/>
          <w:bCs w:val="1"/>
          <w:lang w:val="en-US"/>
        </w:rPr>
        <w:t xml:space="preserve"> </w:t>
      </w:r>
      <w:proofErr w:type="spellStart"/>
      <w:r w:rsidRPr="5DCA81D0" w:rsidR="00562F91">
        <w:rPr>
          <w:b w:val="1"/>
          <w:bCs w:val="1"/>
          <w:lang w:val="en-US"/>
        </w:rPr>
        <w:t>transakcije</w:t>
      </w:r>
      <w:proofErr w:type="spellEnd"/>
      <w:r w:rsidRPr="5DCA81D0" w:rsidR="00562F91">
        <w:rPr>
          <w:b w:val="1"/>
          <w:bCs w:val="1"/>
          <w:lang w:val="en-US"/>
        </w:rPr>
        <w:t xml:space="preserve"> (COMMIT):</w:t>
      </w:r>
    </w:p>
    <w:p w:rsidR="554B8369" w:rsidP="5DCA81D0" w:rsidRDefault="554B8369" w14:paraId="5BD15695" w14:textId="655D5EC1">
      <w:pPr>
        <w:numPr>
          <w:ilvl w:val="1"/>
          <w:numId w:val="25"/>
        </w:numPr>
        <w:rPr>
          <w:lang w:val="en-US"/>
        </w:rPr>
      </w:pPr>
      <w:r w:rsidRPr="5DCA81D0" w:rsidR="554B8369">
        <w:rPr>
          <w:rFonts w:ascii="Cambria" w:hAnsi="Cambria" w:eastAsia="Cambria" w:cs="Cambria"/>
          <w:noProof w:val="0"/>
          <w:sz w:val="24"/>
          <w:szCs w:val="24"/>
          <w:lang w:val="en-US"/>
        </w:rPr>
        <w:t>Rezervacija knjige i upis kazne izvršavaju se unutar jedne transakcije. Ukoliko oba koraka prođu uspješno, promjene se trajno upisuju u bazu.</w:t>
      </w:r>
    </w:p>
    <w:p w:rsidRPr="00562F91" w:rsidR="00562F91" w:rsidP="00562F91" w:rsidRDefault="00562F91" w14:paraId="460D4112" w14:textId="77777777">
      <w:pPr>
        <w:numPr>
          <w:ilvl w:val="0"/>
          <w:numId w:val="25"/>
        </w:numPr>
        <w:rPr>
          <w:lang w:val="en-US"/>
        </w:rPr>
      </w:pPr>
      <w:proofErr w:type="spellStart"/>
      <w:r w:rsidRPr="00562F91">
        <w:rPr>
          <w:b/>
          <w:bCs/>
          <w:lang w:val="en-US"/>
        </w:rPr>
        <w:t>Potpuno</w:t>
      </w:r>
      <w:proofErr w:type="spellEnd"/>
      <w:r w:rsidRPr="00562F91">
        <w:rPr>
          <w:b/>
          <w:bCs/>
          <w:lang w:val="en-US"/>
        </w:rPr>
        <w:t xml:space="preserve"> </w:t>
      </w:r>
      <w:proofErr w:type="spellStart"/>
      <w:r w:rsidRPr="00562F91">
        <w:rPr>
          <w:b/>
          <w:bCs/>
          <w:lang w:val="en-US"/>
        </w:rPr>
        <w:t>poništavanje</w:t>
      </w:r>
      <w:proofErr w:type="spellEnd"/>
      <w:r w:rsidRPr="00562F91">
        <w:rPr>
          <w:b/>
          <w:bCs/>
          <w:lang w:val="en-US"/>
        </w:rPr>
        <w:t xml:space="preserve"> (ROLLBACK):</w:t>
      </w:r>
    </w:p>
    <w:p w:rsidRPr="00562F91" w:rsidR="00562F91" w:rsidP="00562F91" w:rsidRDefault="00562F91" w14:paraId="0586343F" w14:textId="26B77B87">
      <w:pPr>
        <w:numPr>
          <w:ilvl w:val="1"/>
          <w:numId w:val="25"/>
        </w:numPr>
        <w:rPr>
          <w:lang w:val="en-US"/>
        </w:rPr>
      </w:pPr>
      <w:r w:rsidRPr="5DCA81D0" w:rsidR="0C3DB9AF">
        <w:rPr>
          <w:rFonts w:ascii="Cambria" w:hAnsi="Cambria" w:eastAsia="Cambria" w:cs="Cambria"/>
          <w:noProof w:val="0"/>
          <w:sz w:val="24"/>
          <w:szCs w:val="24"/>
          <w:lang w:val="en-US"/>
        </w:rPr>
        <w:t>Ako dođe do greške prilikom upisa kazne (npr. nevalidan iznos), kompletna transakcija se poništava, čime se sprječava djelimičan i nekonzistentan upis podataka.</w:t>
      </w:r>
    </w:p>
    <w:p w:rsidRPr="00562F91" w:rsidR="00562F91" w:rsidP="00562F91" w:rsidRDefault="00562F91" w14:paraId="088F0D29" w14:textId="77777777">
      <w:pPr>
        <w:numPr>
          <w:ilvl w:val="0"/>
          <w:numId w:val="25"/>
        </w:numPr>
        <w:rPr>
          <w:lang w:val="en-US"/>
        </w:rPr>
      </w:pPr>
      <w:proofErr w:type="spellStart"/>
      <w:r w:rsidRPr="5DCA81D0" w:rsidR="00562F91">
        <w:rPr>
          <w:b w:val="1"/>
          <w:bCs w:val="1"/>
          <w:lang w:val="en-US"/>
        </w:rPr>
        <w:t>Djelimično</w:t>
      </w:r>
      <w:proofErr w:type="spellEnd"/>
      <w:r w:rsidRPr="5DCA81D0" w:rsidR="00562F91">
        <w:rPr>
          <w:b w:val="1"/>
          <w:bCs w:val="1"/>
          <w:lang w:val="en-US"/>
        </w:rPr>
        <w:t xml:space="preserve"> </w:t>
      </w:r>
      <w:proofErr w:type="spellStart"/>
      <w:r w:rsidRPr="5DCA81D0" w:rsidR="00562F91">
        <w:rPr>
          <w:b w:val="1"/>
          <w:bCs w:val="1"/>
          <w:lang w:val="en-US"/>
        </w:rPr>
        <w:t>poništavanje</w:t>
      </w:r>
      <w:proofErr w:type="spellEnd"/>
      <w:r w:rsidRPr="5DCA81D0" w:rsidR="00562F91">
        <w:rPr>
          <w:b w:val="1"/>
          <w:bCs w:val="1"/>
          <w:lang w:val="en-US"/>
        </w:rPr>
        <w:t xml:space="preserve"> (SAVEPOINT):</w:t>
      </w:r>
    </w:p>
    <w:p w:rsidR="1B9E43C6" w:rsidP="5DCA81D0" w:rsidRDefault="1B9E43C6" w14:paraId="36280E48" w14:textId="6C60EB4E">
      <w:pPr>
        <w:numPr>
          <w:ilvl w:val="1"/>
          <w:numId w:val="25"/>
        </w:numPr>
        <w:rPr>
          <w:lang w:val="en-US"/>
        </w:rPr>
      </w:pPr>
      <w:r w:rsidRPr="5DCA81D0" w:rsidR="1B9E43C6">
        <w:rPr>
          <w:rFonts w:ascii="Cambria" w:hAnsi="Cambria" w:eastAsia="Cambria" w:cs="Cambria"/>
          <w:noProof w:val="0"/>
          <w:sz w:val="24"/>
          <w:szCs w:val="24"/>
          <w:lang w:val="en-US"/>
        </w:rPr>
        <w:t>U složenijim slučajevima koristi se SAVEPOINT, koji omogućava vraćanje samo na određenu tačku transakcije. Na taj način rezervacija ostaje sačuvana, dok se neispravan dio (kazna) ponovo izvršava ispravno.</w:t>
      </w:r>
    </w:p>
    <w:p w:rsidR="00562F91" w:rsidP="00562F91" w:rsidRDefault="00562F91" w14:paraId="68C035F6" w14:textId="77777777">
      <w:pPr>
        <w:rPr>
          <w:b/>
          <w:bCs/>
          <w:lang w:val="en-US"/>
        </w:rPr>
      </w:pPr>
    </w:p>
    <w:p w:rsidRPr="00562F91" w:rsidR="00562F91" w:rsidP="00562F91" w:rsidRDefault="00562F91" w14:paraId="01213D10" w14:textId="6309F28B">
      <w:pPr>
        <w:pStyle w:val="Heading2"/>
        <w:rPr>
          <w:lang w:val="en-US"/>
        </w:rPr>
      </w:pPr>
      <w:proofErr w:type="spellStart"/>
      <w:r w:rsidRPr="5DCA81D0" w:rsidR="00562F91">
        <w:rPr>
          <w:lang w:val="en-US"/>
        </w:rPr>
        <w:t>Administrativni</w:t>
      </w:r>
      <w:proofErr w:type="spellEnd"/>
      <w:r w:rsidRPr="5DCA81D0" w:rsidR="00562F91">
        <w:rPr>
          <w:lang w:val="en-US"/>
        </w:rPr>
        <w:t xml:space="preserve"> </w:t>
      </w:r>
      <w:proofErr w:type="spellStart"/>
      <w:r w:rsidRPr="5DCA81D0" w:rsidR="00562F91">
        <w:rPr>
          <w:lang w:val="en-US"/>
        </w:rPr>
        <w:t>i</w:t>
      </w:r>
      <w:proofErr w:type="spellEnd"/>
      <w:r w:rsidRPr="5DCA81D0" w:rsidR="00562F91">
        <w:rPr>
          <w:lang w:val="en-US"/>
        </w:rPr>
        <w:t xml:space="preserve"> </w:t>
      </w:r>
      <w:proofErr w:type="spellStart"/>
      <w:r w:rsidRPr="5DCA81D0" w:rsidR="00562F91">
        <w:rPr>
          <w:lang w:val="en-US"/>
        </w:rPr>
        <w:t>bezbjednosni</w:t>
      </w:r>
      <w:proofErr w:type="spellEnd"/>
      <w:r w:rsidRPr="5DCA81D0" w:rsidR="00562F91">
        <w:rPr>
          <w:lang w:val="en-US"/>
        </w:rPr>
        <w:t xml:space="preserve"> </w:t>
      </w:r>
      <w:proofErr w:type="spellStart"/>
      <w:r w:rsidRPr="5DCA81D0" w:rsidR="00562F91">
        <w:rPr>
          <w:lang w:val="en-US"/>
        </w:rPr>
        <w:t>mehanizmi</w:t>
      </w:r>
      <w:proofErr w:type="spellEnd"/>
    </w:p>
    <w:p w:rsidR="230FE178" w:rsidP="5DCA81D0" w:rsidRDefault="230FE178" w14:paraId="6C0776BA" w14:textId="4A4D51A1">
      <w:pPr>
        <w:pStyle w:val="Normal"/>
      </w:pPr>
      <w:r w:rsidRPr="5DCA81D0" w:rsidR="230FE178">
        <w:rPr>
          <w:rFonts w:ascii="Cambria" w:hAnsi="Cambria" w:eastAsia="Cambria" w:cs="Cambria"/>
          <w:noProof w:val="0"/>
          <w:sz w:val="24"/>
          <w:szCs w:val="24"/>
          <w:lang w:val="en-US"/>
        </w:rPr>
        <w:t>Bezbjednost sistema je implementirana korišćenjem modela kontrole pristupa zasnovanog na ulogama (RBAC), uz poštovanje principa najmanjih privilegija. Prava pristupa su dodijeljena na nivou šeme i tabela, čime se sprječava neovlašćena izmjena podataka.</w:t>
      </w:r>
    </w:p>
    <w:p w:rsidRPr="00562F91" w:rsidR="00562F91" w:rsidP="00562F91" w:rsidRDefault="00562F91" w14:paraId="1A4706C5" w14:textId="77777777">
      <w:pPr>
        <w:rPr>
          <w:lang w:val="en-US"/>
        </w:rPr>
      </w:pPr>
      <w:r w:rsidRPr="5DCA81D0" w:rsidR="00562F91">
        <w:rPr>
          <w:b w:val="1"/>
          <w:bCs w:val="1"/>
          <w:lang w:val="en-US"/>
        </w:rPr>
        <w:t>Definisane</w:t>
      </w:r>
      <w:r w:rsidRPr="5DCA81D0" w:rsidR="00562F91">
        <w:rPr>
          <w:b w:val="1"/>
          <w:bCs w:val="1"/>
          <w:lang w:val="en-US"/>
        </w:rPr>
        <w:t xml:space="preserve"> </w:t>
      </w:r>
      <w:r w:rsidRPr="5DCA81D0" w:rsidR="00562F91">
        <w:rPr>
          <w:b w:val="1"/>
          <w:bCs w:val="1"/>
          <w:lang w:val="en-US"/>
        </w:rPr>
        <w:t>su</w:t>
      </w:r>
      <w:r w:rsidRPr="5DCA81D0" w:rsidR="00562F91">
        <w:rPr>
          <w:b w:val="1"/>
          <w:bCs w:val="1"/>
          <w:lang w:val="en-US"/>
        </w:rPr>
        <w:t xml:space="preserve"> </w:t>
      </w:r>
      <w:r w:rsidRPr="5DCA81D0" w:rsidR="00562F91">
        <w:rPr>
          <w:b w:val="1"/>
          <w:bCs w:val="1"/>
          <w:lang w:val="en-US"/>
        </w:rPr>
        <w:t>sljedeće</w:t>
      </w:r>
      <w:r w:rsidRPr="5DCA81D0" w:rsidR="00562F91">
        <w:rPr>
          <w:b w:val="1"/>
          <w:bCs w:val="1"/>
          <w:lang w:val="en-US"/>
        </w:rPr>
        <w:t xml:space="preserve"> role (Roles):</w:t>
      </w:r>
    </w:p>
    <w:p w:rsidR="5DCA81D0" w:rsidP="5DCA81D0" w:rsidRDefault="5DCA81D0" w14:paraId="6B3F8303" w14:textId="61F1643C">
      <w:pPr>
        <w:rPr>
          <w:b w:val="1"/>
          <w:bCs w:val="1"/>
          <w:lang w:val="en-US"/>
        </w:rPr>
      </w:pPr>
    </w:p>
    <w:p w:rsidR="04394342" w:rsidP="5DCA81D0" w:rsidRDefault="04394342" w14:paraId="62DC0132" w14:textId="79FFE9BC">
      <w:pPr>
        <w:numPr>
          <w:ilvl w:val="0"/>
          <w:numId w:val="26"/>
        </w:numPr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</w:pPr>
      <w:r w:rsidRPr="5DCA81D0" w:rsidR="04394342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library_clerk (Bibliotekar):</w:t>
      </w:r>
    </w:p>
    <w:p w:rsidR="04394342" w:rsidP="5DCA81D0" w:rsidRDefault="04394342" w14:paraId="77708A3D" w14:textId="56D76CAB">
      <w:pPr>
        <w:numPr>
          <w:ilvl w:val="1"/>
          <w:numId w:val="26"/>
        </w:numPr>
        <w:rPr>
          <w:lang w:val="en-US"/>
        </w:rPr>
      </w:pPr>
      <w:r w:rsidRPr="5DCA81D0" w:rsidR="04394342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Prava:</w:t>
      </w:r>
      <w:r>
        <w:br/>
      </w:r>
      <w:r w:rsidRPr="5DCA81D0" w:rsidR="04394342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Ima pravo pregleda šifarnika (knjige, autori, primjerci, članovi), kao i pravo unosa i izmjene podataka vezanih za pozajmice i rezervacije.</w:t>
      </w:r>
    </w:p>
    <w:p w:rsidR="04394342" w:rsidP="5DCA81D0" w:rsidRDefault="04394342" w14:paraId="4BC4DC80" w14:textId="24C5C6B4">
      <w:pPr>
        <w:pStyle w:val="ListParagraph"/>
        <w:numPr>
          <w:ilvl w:val="1"/>
          <w:numId w:val="2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CA81D0" w:rsidR="04394342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Ograničenja:</w:t>
      </w:r>
      <w:r>
        <w:br/>
      </w:r>
      <w:r w:rsidRPr="5DCA81D0" w:rsidR="04394342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Nema pravo brisanja knjiga i primjeraka, niti izmjene osnovnih konfiguracionih podataka sistema.</w:t>
      </w:r>
    </w:p>
    <w:p w:rsidR="04394342" w:rsidP="5DCA81D0" w:rsidRDefault="04394342" w14:paraId="4B9E8D5A" w14:textId="48931663">
      <w:pPr>
        <w:pStyle w:val="ListParagraph"/>
        <w:numPr>
          <w:ilvl w:val="1"/>
          <w:numId w:val="2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CA81D0" w:rsidR="04394342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Razlog uvođenja:</w:t>
      </w:r>
      <w:r>
        <w:br/>
      </w:r>
      <w:r w:rsidRPr="5DCA81D0" w:rsidR="04394342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Operativni radnici ne smiju imati mogućnost da naruše integritet bibliotečkog fonda.</w:t>
      </w:r>
    </w:p>
    <w:p w:rsidR="5DCA81D0" w:rsidP="5DCA81D0" w:rsidRDefault="5DCA81D0" w14:paraId="2E5E50AD" w14:textId="09B98D3B">
      <w:pPr>
        <w:pStyle w:val="Normal"/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</w:p>
    <w:p w:rsidR="5DCA81D0" w:rsidP="5DCA81D0" w:rsidRDefault="5DCA81D0" w14:paraId="7E2B7E72" w14:textId="2B2919B5">
      <w:pPr>
        <w:pStyle w:val="Normal"/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</w:p>
    <w:p w:rsidR="5DCA81D0" w:rsidP="5DCA81D0" w:rsidRDefault="5DCA81D0" w14:paraId="418FD4D5" w14:textId="2446FE79">
      <w:pPr>
        <w:pStyle w:val="Normal"/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</w:p>
    <w:p w:rsidRPr="00562F91" w:rsidR="00562F91" w:rsidP="5DCA81D0" w:rsidRDefault="00562F91" w14:paraId="67E7050C" w14:textId="03244848">
      <w:pPr>
        <w:numPr>
          <w:ilvl w:val="0"/>
          <w:numId w:val="26"/>
        </w:numPr>
        <w:rPr>
          <w:b w:val="1"/>
          <w:bCs w:val="1"/>
          <w:lang w:val="en-US"/>
        </w:rPr>
      </w:pPr>
      <w:r w:rsidRPr="5DCA81D0" w:rsidR="7B46D72B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library_manager (Upravnik):</w:t>
      </w:r>
    </w:p>
    <w:p w:rsidR="7B46D72B" w:rsidP="5DCA81D0" w:rsidRDefault="7B46D72B" w14:paraId="34DC5812" w14:textId="4784A3BF">
      <w:pPr>
        <w:numPr>
          <w:ilvl w:val="1"/>
          <w:numId w:val="26"/>
        </w:numPr>
        <w:rPr>
          <w:lang w:val="en-US"/>
        </w:rPr>
      </w:pPr>
      <w:r w:rsidRPr="5DCA81D0" w:rsidR="7B46D72B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Prava:</w:t>
      </w:r>
      <w:r>
        <w:br/>
      </w:r>
      <w:r w:rsidRPr="5DCA81D0" w:rsidR="7B46D72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Ima pravo potpunog pregleda svih tabela, kao i pravo unosa, izmjene i brisanja podataka u okviru sistema.</w:t>
      </w:r>
    </w:p>
    <w:p w:rsidR="7B46D72B" w:rsidP="5DCA81D0" w:rsidRDefault="7B46D72B" w14:paraId="5D9C28AE" w14:textId="1D385EE5">
      <w:pPr>
        <w:pStyle w:val="ListParagraph"/>
        <w:numPr>
          <w:ilvl w:val="1"/>
          <w:numId w:val="2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CA81D0" w:rsidR="7B46D72B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Ograničenja:</w:t>
      </w:r>
      <w:r>
        <w:br/>
      </w:r>
      <w:r w:rsidRPr="5DCA81D0" w:rsidR="7B46D72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Iako ima proširena ovlašćenja, ova uloga nije super-korisnik i nema pristup administraciji baze.</w:t>
      </w:r>
    </w:p>
    <w:p w:rsidR="7B46D72B" w:rsidP="5DCA81D0" w:rsidRDefault="7B46D72B" w14:paraId="480E3952" w14:textId="37669F2D">
      <w:pPr>
        <w:pStyle w:val="ListParagraph"/>
        <w:numPr>
          <w:ilvl w:val="1"/>
          <w:numId w:val="2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CA81D0" w:rsidR="7B46D72B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Razlog uvođenja:</w:t>
      </w:r>
      <w:r>
        <w:br/>
      </w:r>
      <w:r w:rsidRPr="5DCA81D0" w:rsidR="7B46D72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Omogućava upravljanje fondom i podacima, uz zadržavanje kontrole nad kritičnim operacijama.</w:t>
      </w:r>
    </w:p>
    <w:p w:rsidR="5DCA81D0" w:rsidP="5DCA81D0" w:rsidRDefault="5DCA81D0" w14:paraId="7036E695" w14:textId="36EC4CBF">
      <w:pPr>
        <w:ind w:left="709"/>
        <w:rPr>
          <w:lang w:val="en-US"/>
        </w:rPr>
      </w:pPr>
    </w:p>
    <w:p w:rsidR="00784C1D" w:rsidP="5DCA81D0" w:rsidRDefault="00784C1D" w14:paraId="54120966" w14:textId="2F4848A1">
      <w:pPr>
        <w:spacing w:before="240" w:beforeAutospacing="off" w:after="240" w:afterAutospacing="off"/>
      </w:pPr>
      <w:r w:rsidRPr="5DCA81D0" w:rsidR="00784C1D">
        <w:rPr>
          <w:b w:val="1"/>
          <w:bCs w:val="1"/>
        </w:rPr>
        <w:t>Tehnička implementacija:</w:t>
      </w:r>
      <w:r w:rsidR="00784C1D">
        <w:rPr/>
        <w:t xml:space="preserve"> </w:t>
      </w:r>
      <w:r w:rsidRPr="5DCA81D0" w:rsidR="795518CA">
        <w:rPr>
          <w:rFonts w:ascii="Cambria" w:hAnsi="Cambria" w:eastAsia="Cambria" w:cs="Cambria"/>
          <w:noProof w:val="0"/>
          <w:sz w:val="24"/>
          <w:szCs w:val="24"/>
          <w:lang w:val="sr-Latn-ME"/>
        </w:rPr>
        <w:t>Kreirane su posebne uloge (roles) bez prava logovanja, dok su konkretni korisnici vezani za te uloge. Ovakav pristup omogućava jednostavno upravljanje pristupom – dodjelom ili oduzimanjem uloge korisniku automatski se mijenjaju sva njegova prava, bez potrebe za pojedinačnim GRANT/REVOKE operacijama.</w:t>
      </w:r>
    </w:p>
    <w:p w:rsidR="00784C1D" w:rsidP="00784C1D" w:rsidRDefault="00784C1D" w14:paraId="2A4BC2D8" w14:textId="23462107"/>
    <w:p w:rsidR="00784C1D" w:rsidP="00784C1D" w:rsidRDefault="00784C1D" w14:paraId="71A850D5" w14:textId="77777777"/>
    <w:p w:rsidRPr="002606DE" w:rsidR="00784C1D" w:rsidP="00784C1D" w:rsidRDefault="00784C1D" w14:paraId="52A7B63E" w14:textId="5AD2E4F8">
      <w:pPr>
        <w:pStyle w:val="Heading1"/>
        <w:rPr>
          <w:lang w:val="en-US"/>
        </w:rPr>
      </w:pPr>
      <w:proofErr w:type="spellStart"/>
      <w:r w:rsidRPr="5DCA81D0" w:rsidR="00784C1D">
        <w:rPr>
          <w:lang w:val="en-US"/>
        </w:rPr>
        <w:t>Zaklju</w:t>
      </w:r>
      <w:proofErr w:type="spellEnd"/>
      <w:r w:rsidR="00784C1D">
        <w:rPr/>
        <w:t>čak</w:t>
      </w:r>
    </w:p>
    <w:p w:rsidR="4F167013" w:rsidP="5DCA81D0" w:rsidRDefault="4F167013" w14:paraId="34F1802F" w14:textId="457CE6EB">
      <w:pPr>
        <w:spacing w:before="240" w:beforeAutospacing="off" w:after="240" w:afterAutospacing="off"/>
      </w:pPr>
      <w:r w:rsidRPr="5DCA81D0" w:rsidR="4F167013">
        <w:rPr>
          <w:noProof w:val="0"/>
          <w:lang w:val="en-US"/>
        </w:rPr>
        <w:t>Realizovani projekat potvrđuje pravilno razumijevanje i uspješnu primjenu osnovnih principa projektovanja i implementacije baza podataka. Kroz analizu zahtjeva, modelovanje ER i relacionog dijagrama, kao i implementaciju u PostgreSQL okruženju, razvijen je funkcionalan i pouzdan sistem baze podataka za upravljanje bibliotečkim procesima.</w:t>
      </w:r>
    </w:p>
    <w:p w:rsidR="4F167013" w:rsidP="5DCA81D0" w:rsidRDefault="4F167013" w14:paraId="1ABFE364" w14:textId="6F2E5FB8">
      <w:pPr>
        <w:spacing w:before="240" w:beforeAutospacing="off" w:after="240" w:afterAutospacing="off"/>
      </w:pPr>
      <w:r w:rsidRPr="5DCA81D0" w:rsidR="4F167013">
        <w:rPr>
          <w:noProof w:val="0"/>
          <w:lang w:val="en-US"/>
        </w:rPr>
        <w:t>Projektom je obezbijeđena stabilna struktura podataka uz očuvan integritet i smanjenu redundantnost. Poslovna logika sistema realizovana je direktno na nivou baze kroz procedure, funkcije i trigere, čime su automatizovani ključni procesi poput pozajmljivanja, rezervacija i obračuna kazni. Primjena transakcija dodatno je doprinijela konzistentnosti i sigurnosti podataka.</w:t>
      </w:r>
    </w:p>
    <w:p w:rsidR="4F167013" w:rsidP="5DCA81D0" w:rsidRDefault="4F167013" w14:paraId="25DD4A2A" w14:textId="45E2A18D">
      <w:pPr>
        <w:spacing w:before="240" w:beforeAutospacing="off" w:after="240" w:afterAutospacing="off"/>
      </w:pPr>
      <w:r w:rsidRPr="5DCA81D0" w:rsidR="4F167013">
        <w:rPr>
          <w:noProof w:val="0"/>
          <w:lang w:val="en-US"/>
        </w:rPr>
        <w:t>Analizom performansi i korišćenjem odgovarajućih indeksa omogućena je efikasna obrada podataka, dok je implementacija kontrole pristupa zasnovane na korisničkim ulogama obezbijedila visok nivo bezbjednosti i zaštitu sistema od neovlašćenih izmjena.</w:t>
      </w:r>
    </w:p>
    <w:p w:rsidR="4F167013" w:rsidP="5DCA81D0" w:rsidRDefault="4F167013" w14:paraId="32743FD5" w14:textId="6B9ABACF">
      <w:pPr>
        <w:spacing w:before="240" w:beforeAutospacing="off" w:after="240" w:afterAutospacing="off"/>
      </w:pPr>
      <w:r w:rsidRPr="5DCA81D0" w:rsidR="4F167013">
        <w:rPr>
          <w:noProof w:val="0"/>
          <w:lang w:val="en-US"/>
        </w:rPr>
        <w:t>Zaključno, razvijeni sistem baze podataka predstavlja kvalitetno, proširivo i održivo rješenje koje omogućava efikasno upravljanje bibliotečkim fondom i poslovnim procesima, uz dobru osnovu za dalja unapređenja i integraciju sa aplikacionim rješenjima.</w:t>
      </w:r>
    </w:p>
    <w:p w:rsidR="5DCA81D0" w:rsidP="5DCA81D0" w:rsidRDefault="5DCA81D0" w14:paraId="794148DC" w14:textId="0FBD9C35">
      <w:pPr>
        <w:pStyle w:val="NormalWeb"/>
        <w:rPr>
          <w:rFonts w:ascii="Cambria" w:hAnsi="Cambria"/>
        </w:rPr>
      </w:pPr>
    </w:p>
    <w:p w:rsidR="00621A38" w:rsidP="00784C1D" w:rsidRDefault="00621A38" w14:paraId="76721937" w14:textId="334F7DE3"/>
    <w:sectPr w:rsidR="00621A38" w:rsidSect="00607F3A">
      <w:footerReference w:type="default" r:id="rId13"/>
      <w:pgSz w:w="11906" w:h="16838" w:orient="portrait"/>
      <w:pgMar w:top="1134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742BE" w:rsidP="00564F72" w:rsidRDefault="009742BE" w14:paraId="6ACD14D1" w14:textId="77777777">
      <w:r>
        <w:separator/>
      </w:r>
    </w:p>
  </w:endnote>
  <w:endnote w:type="continuationSeparator" w:id="0">
    <w:p w:rsidR="009742BE" w:rsidP="00564F72" w:rsidRDefault="009742BE" w14:paraId="3D84DD4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0718927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0"/>
        <w:szCs w:val="20"/>
      </w:rPr>
    </w:sdtEndPr>
    <w:sdtContent>
      <w:p w:rsidRPr="0058243E" w:rsidR="0093281A" w:rsidP="00380FE0" w:rsidRDefault="0093281A" w14:paraId="33E00397" w14:textId="12B96870">
        <w:pPr>
          <w:pStyle w:val="Footer"/>
          <w:pBdr>
            <w:top w:val="single" w:color="auto" w:sz="4" w:space="1"/>
          </w:pBdr>
          <w:jc w:val="center"/>
          <w:rPr>
            <w:rFonts w:ascii="Times New Roman" w:hAnsi="Times New Roman" w:cs="Times New Roman"/>
            <w:sz w:val="20"/>
          </w:rPr>
        </w:pPr>
        <w:r w:rsidRPr="0058243E">
          <w:rPr>
            <w:rFonts w:ascii="Times New Roman" w:hAnsi="Times New Roman" w:cs="Times New Roman"/>
            <w:sz w:val="20"/>
          </w:rPr>
          <w:fldChar w:fldCharType="begin"/>
        </w:r>
        <w:r w:rsidRPr="0058243E">
          <w:rPr>
            <w:rFonts w:ascii="Times New Roman" w:hAnsi="Times New Roman" w:cs="Times New Roman"/>
            <w:sz w:val="20"/>
          </w:rPr>
          <w:instrText xml:space="preserve"> PAGE   \* MERGEFORMAT </w:instrText>
        </w:r>
        <w:r w:rsidRPr="0058243E">
          <w:rPr>
            <w:rFonts w:ascii="Times New Roman" w:hAnsi="Times New Roman" w:cs="Times New Roman"/>
            <w:sz w:val="20"/>
          </w:rPr>
          <w:fldChar w:fldCharType="separate"/>
        </w:r>
        <w:r w:rsidR="00D0340F">
          <w:rPr>
            <w:rFonts w:ascii="Times New Roman" w:hAnsi="Times New Roman" w:cs="Times New Roman"/>
            <w:noProof/>
            <w:sz w:val="20"/>
          </w:rPr>
          <w:t>1</w:t>
        </w:r>
        <w:r w:rsidRPr="0058243E">
          <w:rPr>
            <w:rFonts w:ascii="Times New Roman" w:hAnsi="Times New Roman" w:cs="Times New Roman"/>
            <w:noProof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742BE" w:rsidP="00564F72" w:rsidRDefault="009742BE" w14:paraId="279A27D2" w14:textId="77777777">
      <w:r>
        <w:separator/>
      </w:r>
    </w:p>
  </w:footnote>
  <w:footnote w:type="continuationSeparator" w:id="0">
    <w:p w:rsidR="009742BE" w:rsidP="00564F72" w:rsidRDefault="009742BE" w14:paraId="0D425724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3">
    <w:nsid w:val="628158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386d6b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178215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58995d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a4f2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4ff5d5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c9903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38385b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92ed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5d785b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f998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927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647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807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527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247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967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687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94220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486fb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843b6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743C3F"/>
    <w:multiLevelType w:val="multilevel"/>
    <w:tmpl w:val="DBE6A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0215A"/>
    <w:multiLevelType w:val="multilevel"/>
    <w:tmpl w:val="8552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0485E07"/>
    <w:multiLevelType w:val="hybridMultilevel"/>
    <w:tmpl w:val="F35EF17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06D6143"/>
    <w:multiLevelType w:val="multilevel"/>
    <w:tmpl w:val="2D42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779381F"/>
    <w:multiLevelType w:val="multilevel"/>
    <w:tmpl w:val="8166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C3D01E4"/>
    <w:multiLevelType w:val="multilevel"/>
    <w:tmpl w:val="918A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4E10F98"/>
    <w:multiLevelType w:val="hybridMultilevel"/>
    <w:tmpl w:val="BCE8BF6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91667C4"/>
    <w:multiLevelType w:val="multilevel"/>
    <w:tmpl w:val="2D0C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9316BC5"/>
    <w:multiLevelType w:val="multilevel"/>
    <w:tmpl w:val="4036A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0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7C3A34"/>
    <w:multiLevelType w:val="multilevel"/>
    <w:tmpl w:val="4E1A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8EB4DE6"/>
    <w:multiLevelType w:val="multilevel"/>
    <w:tmpl w:val="891C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CBD5AA3"/>
    <w:multiLevelType w:val="hybridMultilevel"/>
    <w:tmpl w:val="C7B619D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F2B1C41"/>
    <w:multiLevelType w:val="multilevel"/>
    <w:tmpl w:val="F72C0C48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3537F74"/>
    <w:multiLevelType w:val="hybridMultilevel"/>
    <w:tmpl w:val="A872AB4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8A51A51"/>
    <w:multiLevelType w:val="multilevel"/>
    <w:tmpl w:val="BC709374"/>
    <w:lvl w:ilvl="0">
      <w:start w:val="2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53A1211B"/>
    <w:multiLevelType w:val="multilevel"/>
    <w:tmpl w:val="6160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53CB5B9F"/>
    <w:multiLevelType w:val="multilevel"/>
    <w:tmpl w:val="5DEA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597945BA"/>
    <w:multiLevelType w:val="multilevel"/>
    <w:tmpl w:val="45A2D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AF5529"/>
    <w:multiLevelType w:val="hybridMultilevel"/>
    <w:tmpl w:val="8CB2FB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F127F6"/>
    <w:multiLevelType w:val="multilevel"/>
    <w:tmpl w:val="A59A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5BCD0AD3"/>
    <w:multiLevelType w:val="multilevel"/>
    <w:tmpl w:val="BE3EE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73453F"/>
    <w:multiLevelType w:val="multilevel"/>
    <w:tmpl w:val="D0643482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 w:ascii="Cambria" w:hAnsi="Cambria"/>
      </w:rPr>
    </w:lvl>
    <w:lvl w:ilvl="1">
      <w:start w:val="1"/>
      <w:numFmt w:val="decimal"/>
      <w:pStyle w:val="Heading2"/>
      <w:lvlText w:val="%1.%2"/>
      <w:lvlJc w:val="left"/>
      <w:pPr>
        <w:ind w:left="1080" w:hanging="720"/>
      </w:pPr>
      <w:rPr/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61B23158"/>
    <w:multiLevelType w:val="multilevel"/>
    <w:tmpl w:val="99BA1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E5405B"/>
    <w:multiLevelType w:val="multilevel"/>
    <w:tmpl w:val="5A00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63C54865"/>
    <w:multiLevelType w:val="multilevel"/>
    <w:tmpl w:val="1540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70AD7D7A"/>
    <w:multiLevelType w:val="multilevel"/>
    <w:tmpl w:val="2FE6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788015AF"/>
    <w:multiLevelType w:val="multilevel"/>
    <w:tmpl w:val="3842B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EF4564"/>
    <w:multiLevelType w:val="multilevel"/>
    <w:tmpl w:val="A928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7BA35F0F"/>
    <w:multiLevelType w:val="multilevel"/>
    <w:tmpl w:val="3B00C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C801B76"/>
    <w:multiLevelType w:val="multilevel"/>
    <w:tmpl w:val="769E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47">
    <w:abstractNumId w:val="43"/>
  </w:num>
  <w:num w:numId="46">
    <w:abstractNumId w:val="42"/>
  </w:num>
  <w:num w:numId="45">
    <w:abstractNumId w:val="41"/>
  </w:num>
  <w:num w:numId="44">
    <w:abstractNumId w:val="40"/>
  </w:num>
  <w:num w:numId="43">
    <w:abstractNumId w:val="39"/>
  </w:num>
  <w:num w:numId="42">
    <w:abstractNumId w:val="38"/>
  </w:num>
  <w:num w:numId="41">
    <w:abstractNumId w:val="37"/>
  </w:num>
  <w:num w:numId="40">
    <w:abstractNumId w:val="36"/>
  </w:num>
  <w:num w:numId="39">
    <w:abstractNumId w:val="35"/>
  </w:num>
  <w:num w:numId="38">
    <w:abstractNumId w:val="34"/>
  </w:num>
  <w:num w:numId="37">
    <w:abstractNumId w:val="33"/>
  </w:num>
  <w:num w:numId="36">
    <w:abstractNumId w:val="32"/>
  </w:num>
  <w:num w:numId="35">
    <w:abstractNumId w:val="31"/>
  </w:num>
  <w:num w:numId="34">
    <w:abstractNumId w:val="30"/>
  </w:num>
  <w:num w:numId="1" w16cid:durableId="2108039551">
    <w:abstractNumId w:val="14"/>
  </w:num>
  <w:num w:numId="2" w16cid:durableId="1762096509">
    <w:abstractNumId w:val="12"/>
  </w:num>
  <w:num w:numId="3" w16cid:durableId="1253123384">
    <w:abstractNumId w:val="21"/>
  </w:num>
  <w:num w:numId="4" w16cid:durableId="1240166934">
    <w:abstractNumId w:val="21"/>
    <w:lvlOverride w:ilvl="0">
      <w:startOverride w:val="7"/>
    </w:lvlOverride>
  </w:num>
  <w:num w:numId="5" w16cid:durableId="1427310404">
    <w:abstractNumId w:val="6"/>
  </w:num>
  <w:num w:numId="6" w16cid:durableId="1568610324">
    <w:abstractNumId w:val="13"/>
  </w:num>
  <w:num w:numId="7" w16cid:durableId="2080324646">
    <w:abstractNumId w:val="2"/>
  </w:num>
  <w:num w:numId="8" w16cid:durableId="1185053072">
    <w:abstractNumId w:val="19"/>
  </w:num>
  <w:num w:numId="9" w16cid:durableId="642004242">
    <w:abstractNumId w:val="21"/>
    <w:lvlOverride w:ilvl="0">
      <w:startOverride w:val="9"/>
    </w:lvlOverride>
  </w:num>
  <w:num w:numId="10" w16cid:durableId="1059129771">
    <w:abstractNumId w:val="11"/>
  </w:num>
  <w:num w:numId="11" w16cid:durableId="307785816">
    <w:abstractNumId w:val="16"/>
  </w:num>
  <w:num w:numId="12" w16cid:durableId="57021532">
    <w:abstractNumId w:val="29"/>
  </w:num>
  <w:num w:numId="13" w16cid:durableId="671223872">
    <w:abstractNumId w:val="20"/>
  </w:num>
  <w:num w:numId="14" w16cid:durableId="1558856979">
    <w:abstractNumId w:val="22"/>
  </w:num>
  <w:num w:numId="15" w16cid:durableId="1232273515">
    <w:abstractNumId w:val="18"/>
  </w:num>
  <w:num w:numId="16" w16cid:durableId="2135444387">
    <w:abstractNumId w:val="15"/>
  </w:num>
  <w:num w:numId="17" w16cid:durableId="1389765697">
    <w:abstractNumId w:val="7"/>
  </w:num>
  <w:num w:numId="18" w16cid:durableId="1285693749">
    <w:abstractNumId w:val="1"/>
  </w:num>
  <w:num w:numId="19" w16cid:durableId="2120056196">
    <w:abstractNumId w:val="10"/>
  </w:num>
  <w:num w:numId="20" w16cid:durableId="255141110">
    <w:abstractNumId w:val="3"/>
  </w:num>
  <w:num w:numId="21" w16cid:durableId="481309484">
    <w:abstractNumId w:val="9"/>
  </w:num>
  <w:num w:numId="22" w16cid:durableId="2061397211">
    <w:abstractNumId w:val="21"/>
    <w:lvlOverride w:ilvl="0">
      <w:startOverride w:val="8"/>
    </w:lvlOverride>
    <w:lvlOverride w:ilvl="1">
      <w:startOverride w:val="2"/>
    </w:lvlOverride>
  </w:num>
  <w:num w:numId="23" w16cid:durableId="1565069772">
    <w:abstractNumId w:val="5"/>
  </w:num>
  <w:num w:numId="24" w16cid:durableId="64648438">
    <w:abstractNumId w:val="25"/>
  </w:num>
  <w:num w:numId="25" w16cid:durableId="343899095">
    <w:abstractNumId w:val="17"/>
  </w:num>
  <w:num w:numId="26" w16cid:durableId="167797083">
    <w:abstractNumId w:val="8"/>
  </w:num>
  <w:num w:numId="27" w16cid:durableId="335501977">
    <w:abstractNumId w:val="28"/>
  </w:num>
  <w:num w:numId="28" w16cid:durableId="707146750">
    <w:abstractNumId w:val="24"/>
  </w:num>
  <w:num w:numId="29" w16cid:durableId="1355154921">
    <w:abstractNumId w:val="23"/>
  </w:num>
  <w:num w:numId="30" w16cid:durableId="1837571693">
    <w:abstractNumId w:val="26"/>
  </w:num>
  <w:num w:numId="31" w16cid:durableId="875779594">
    <w:abstractNumId w:val="0"/>
  </w:num>
  <w:num w:numId="32" w16cid:durableId="1410733579">
    <w:abstractNumId w:val="27"/>
  </w:num>
  <w:num w:numId="33" w16cid:durableId="1735659248">
    <w:abstractNumId w:val="4"/>
  </w:num>
  <w:numIdMacAtCleanup w:val="3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hideSpellingErrors/>
  <w:hideGrammaticalErrors/>
  <w:proofState w:spelling="clean" w:grammar="dirty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uppressTop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5E5"/>
    <w:rsid w:val="000025B3"/>
    <w:rsid w:val="00094466"/>
    <w:rsid w:val="000B6D9C"/>
    <w:rsid w:val="000C68F4"/>
    <w:rsid w:val="000F3E13"/>
    <w:rsid w:val="001017CE"/>
    <w:rsid w:val="001048E5"/>
    <w:rsid w:val="00137D82"/>
    <w:rsid w:val="001451DC"/>
    <w:rsid w:val="00151783"/>
    <w:rsid w:val="00156757"/>
    <w:rsid w:val="001B556F"/>
    <w:rsid w:val="001E3914"/>
    <w:rsid w:val="001F282A"/>
    <w:rsid w:val="002606DE"/>
    <w:rsid w:val="00267ED0"/>
    <w:rsid w:val="002757FA"/>
    <w:rsid w:val="0028468C"/>
    <w:rsid w:val="00284D3C"/>
    <w:rsid w:val="002C68D0"/>
    <w:rsid w:val="002F2B58"/>
    <w:rsid w:val="00314A3C"/>
    <w:rsid w:val="003313A8"/>
    <w:rsid w:val="00342477"/>
    <w:rsid w:val="0035083E"/>
    <w:rsid w:val="00362763"/>
    <w:rsid w:val="00366745"/>
    <w:rsid w:val="00376EC6"/>
    <w:rsid w:val="0037798F"/>
    <w:rsid w:val="00380FE0"/>
    <w:rsid w:val="003F0CCE"/>
    <w:rsid w:val="00410A20"/>
    <w:rsid w:val="00427599"/>
    <w:rsid w:val="00433B73"/>
    <w:rsid w:val="00435521"/>
    <w:rsid w:val="00435EC6"/>
    <w:rsid w:val="00491295"/>
    <w:rsid w:val="004B3363"/>
    <w:rsid w:val="004D7369"/>
    <w:rsid w:val="004E7695"/>
    <w:rsid w:val="00527875"/>
    <w:rsid w:val="00540A9A"/>
    <w:rsid w:val="0054310E"/>
    <w:rsid w:val="00562F91"/>
    <w:rsid w:val="00564F72"/>
    <w:rsid w:val="00570F6C"/>
    <w:rsid w:val="0058243E"/>
    <w:rsid w:val="005B3B2A"/>
    <w:rsid w:val="005F170C"/>
    <w:rsid w:val="005F39B3"/>
    <w:rsid w:val="005F4327"/>
    <w:rsid w:val="00605F9C"/>
    <w:rsid w:val="00606FCB"/>
    <w:rsid w:val="00607F3A"/>
    <w:rsid w:val="0061720C"/>
    <w:rsid w:val="00621A38"/>
    <w:rsid w:val="006363FC"/>
    <w:rsid w:val="0063749A"/>
    <w:rsid w:val="00637B97"/>
    <w:rsid w:val="0064041A"/>
    <w:rsid w:val="0064428F"/>
    <w:rsid w:val="006618E7"/>
    <w:rsid w:val="006A69A3"/>
    <w:rsid w:val="006B3C84"/>
    <w:rsid w:val="006F7445"/>
    <w:rsid w:val="00713105"/>
    <w:rsid w:val="00713DE6"/>
    <w:rsid w:val="00714096"/>
    <w:rsid w:val="00716A1A"/>
    <w:rsid w:val="007205D8"/>
    <w:rsid w:val="00742E00"/>
    <w:rsid w:val="0075561A"/>
    <w:rsid w:val="00784C1D"/>
    <w:rsid w:val="007C0C62"/>
    <w:rsid w:val="007C21FF"/>
    <w:rsid w:val="007E0F72"/>
    <w:rsid w:val="007E67B7"/>
    <w:rsid w:val="007F3DB9"/>
    <w:rsid w:val="00813CBE"/>
    <w:rsid w:val="008148F9"/>
    <w:rsid w:val="008921C6"/>
    <w:rsid w:val="00926315"/>
    <w:rsid w:val="0093281A"/>
    <w:rsid w:val="009377EE"/>
    <w:rsid w:val="00940F28"/>
    <w:rsid w:val="00950424"/>
    <w:rsid w:val="00964FD8"/>
    <w:rsid w:val="00965FFC"/>
    <w:rsid w:val="009731F1"/>
    <w:rsid w:val="009742BE"/>
    <w:rsid w:val="00976E9A"/>
    <w:rsid w:val="009826CD"/>
    <w:rsid w:val="00993556"/>
    <w:rsid w:val="009A0778"/>
    <w:rsid w:val="009A492C"/>
    <w:rsid w:val="009A4F6B"/>
    <w:rsid w:val="009B3310"/>
    <w:rsid w:val="009C701E"/>
    <w:rsid w:val="00A123A3"/>
    <w:rsid w:val="00A13273"/>
    <w:rsid w:val="00A24D05"/>
    <w:rsid w:val="00A32070"/>
    <w:rsid w:val="00A45FAC"/>
    <w:rsid w:val="00AF00DC"/>
    <w:rsid w:val="00AF6C03"/>
    <w:rsid w:val="00B022C5"/>
    <w:rsid w:val="00B20C6E"/>
    <w:rsid w:val="00B3311F"/>
    <w:rsid w:val="00B33996"/>
    <w:rsid w:val="00B71B4A"/>
    <w:rsid w:val="00BA3B94"/>
    <w:rsid w:val="00BC0CF2"/>
    <w:rsid w:val="00BD0830"/>
    <w:rsid w:val="00BD61AC"/>
    <w:rsid w:val="00C56B2A"/>
    <w:rsid w:val="00C57AE0"/>
    <w:rsid w:val="00C66A60"/>
    <w:rsid w:val="00C73312"/>
    <w:rsid w:val="00C92906"/>
    <w:rsid w:val="00D0340F"/>
    <w:rsid w:val="00D215AE"/>
    <w:rsid w:val="00D215E5"/>
    <w:rsid w:val="00D44808"/>
    <w:rsid w:val="00D50576"/>
    <w:rsid w:val="00D668FD"/>
    <w:rsid w:val="00D778BF"/>
    <w:rsid w:val="00D77EFA"/>
    <w:rsid w:val="00D82A8B"/>
    <w:rsid w:val="00D8498A"/>
    <w:rsid w:val="00D8734F"/>
    <w:rsid w:val="00DB08A4"/>
    <w:rsid w:val="00DC12BA"/>
    <w:rsid w:val="00DD63C4"/>
    <w:rsid w:val="00E12E4F"/>
    <w:rsid w:val="00E135BD"/>
    <w:rsid w:val="00E718E3"/>
    <w:rsid w:val="00E75DB7"/>
    <w:rsid w:val="00E905DD"/>
    <w:rsid w:val="00E92E0B"/>
    <w:rsid w:val="00EB159A"/>
    <w:rsid w:val="00EE2E00"/>
    <w:rsid w:val="00EF666D"/>
    <w:rsid w:val="00F10459"/>
    <w:rsid w:val="00F20B1B"/>
    <w:rsid w:val="00F4757F"/>
    <w:rsid w:val="00F50B2D"/>
    <w:rsid w:val="00F93423"/>
    <w:rsid w:val="00FA6C41"/>
    <w:rsid w:val="00FB2042"/>
    <w:rsid w:val="00FC6445"/>
    <w:rsid w:val="01E1E581"/>
    <w:rsid w:val="0293F7C1"/>
    <w:rsid w:val="035A2ECC"/>
    <w:rsid w:val="035A2ECC"/>
    <w:rsid w:val="04394342"/>
    <w:rsid w:val="04DDCD0F"/>
    <w:rsid w:val="04DDCD0F"/>
    <w:rsid w:val="063D9CA9"/>
    <w:rsid w:val="07D6E059"/>
    <w:rsid w:val="098D6E3D"/>
    <w:rsid w:val="0B596463"/>
    <w:rsid w:val="0C156B6E"/>
    <w:rsid w:val="0C3DB9AF"/>
    <w:rsid w:val="0F0734FC"/>
    <w:rsid w:val="0F54A6E1"/>
    <w:rsid w:val="133BD748"/>
    <w:rsid w:val="1357B0D6"/>
    <w:rsid w:val="14B015AF"/>
    <w:rsid w:val="164AF453"/>
    <w:rsid w:val="18376A48"/>
    <w:rsid w:val="18404BC0"/>
    <w:rsid w:val="18D461C4"/>
    <w:rsid w:val="190EA05C"/>
    <w:rsid w:val="1942AE98"/>
    <w:rsid w:val="1A953DE5"/>
    <w:rsid w:val="1B191EBD"/>
    <w:rsid w:val="1B9E43C6"/>
    <w:rsid w:val="1C4E98D3"/>
    <w:rsid w:val="1D62398C"/>
    <w:rsid w:val="1E30FD71"/>
    <w:rsid w:val="1E30FD71"/>
    <w:rsid w:val="1EE3861B"/>
    <w:rsid w:val="1F861E3A"/>
    <w:rsid w:val="22CBA58C"/>
    <w:rsid w:val="230FE178"/>
    <w:rsid w:val="24399885"/>
    <w:rsid w:val="25EE2C5B"/>
    <w:rsid w:val="25EE2C5B"/>
    <w:rsid w:val="26A1A9DE"/>
    <w:rsid w:val="2703D270"/>
    <w:rsid w:val="277FFA04"/>
    <w:rsid w:val="27B0D455"/>
    <w:rsid w:val="2940700A"/>
    <w:rsid w:val="2950AFC1"/>
    <w:rsid w:val="2A982FA0"/>
    <w:rsid w:val="2AC83D1E"/>
    <w:rsid w:val="2B5207A6"/>
    <w:rsid w:val="2B7DA8AE"/>
    <w:rsid w:val="2B7DA8AE"/>
    <w:rsid w:val="2BBCC792"/>
    <w:rsid w:val="2C98AF24"/>
    <w:rsid w:val="2CA6F0ED"/>
    <w:rsid w:val="2D13B2F9"/>
    <w:rsid w:val="2D13B2F9"/>
    <w:rsid w:val="2EEC219A"/>
    <w:rsid w:val="2FED5EFD"/>
    <w:rsid w:val="30442531"/>
    <w:rsid w:val="329726F6"/>
    <w:rsid w:val="336EC958"/>
    <w:rsid w:val="336EC958"/>
    <w:rsid w:val="3502CB75"/>
    <w:rsid w:val="36B5F621"/>
    <w:rsid w:val="36C9248D"/>
    <w:rsid w:val="372DA59B"/>
    <w:rsid w:val="38851F64"/>
    <w:rsid w:val="396B3B83"/>
    <w:rsid w:val="3FD450FE"/>
    <w:rsid w:val="40B7E9AE"/>
    <w:rsid w:val="40B7E9AE"/>
    <w:rsid w:val="41508D0B"/>
    <w:rsid w:val="44282B93"/>
    <w:rsid w:val="44282B93"/>
    <w:rsid w:val="447D2A79"/>
    <w:rsid w:val="462C6219"/>
    <w:rsid w:val="49FDEC68"/>
    <w:rsid w:val="4F167013"/>
    <w:rsid w:val="4F2D3B6A"/>
    <w:rsid w:val="4F44EE90"/>
    <w:rsid w:val="508CEA73"/>
    <w:rsid w:val="546A2984"/>
    <w:rsid w:val="54A1DCB9"/>
    <w:rsid w:val="553D99F9"/>
    <w:rsid w:val="554B8369"/>
    <w:rsid w:val="5BCB220C"/>
    <w:rsid w:val="5D3A0978"/>
    <w:rsid w:val="5DCA81D0"/>
    <w:rsid w:val="638A8378"/>
    <w:rsid w:val="638A8378"/>
    <w:rsid w:val="6469A078"/>
    <w:rsid w:val="64BE36C7"/>
    <w:rsid w:val="6587979F"/>
    <w:rsid w:val="6587979F"/>
    <w:rsid w:val="6634C78C"/>
    <w:rsid w:val="67996CDE"/>
    <w:rsid w:val="67AA48CA"/>
    <w:rsid w:val="6967FEE7"/>
    <w:rsid w:val="6A55F15B"/>
    <w:rsid w:val="6ABA5B6C"/>
    <w:rsid w:val="6AD6A9F1"/>
    <w:rsid w:val="6C5D13F9"/>
    <w:rsid w:val="6EA20FE6"/>
    <w:rsid w:val="6EDBF5E8"/>
    <w:rsid w:val="6F9D751E"/>
    <w:rsid w:val="704A0535"/>
    <w:rsid w:val="70642A15"/>
    <w:rsid w:val="70D9F892"/>
    <w:rsid w:val="74557D56"/>
    <w:rsid w:val="769BB9F7"/>
    <w:rsid w:val="79076C50"/>
    <w:rsid w:val="795518CA"/>
    <w:rsid w:val="7B13C8C0"/>
    <w:rsid w:val="7B46D72B"/>
    <w:rsid w:val="7C72B9C3"/>
    <w:rsid w:val="7CCB0BCB"/>
    <w:rsid w:val="7D6A9CBB"/>
    <w:rsid w:val="7D6F6DC9"/>
    <w:rsid w:val="7D955797"/>
    <w:rsid w:val="7E62D2A9"/>
    <w:rsid w:val="7E8A4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M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F74871"/>
  <w15:docId w15:val="{344BCC2D-FC7C-4074-8461-AA9840C673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sr-Latn-M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0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uiPriority="0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iPriority="0" w:semiHidden="1" w:unhideWhenUsed="1"/>
    <w:lsdException w:name="No List" w:uiPriority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215AE"/>
    <w:pPr>
      <w:spacing w:after="200" w:line="276" w:lineRule="auto"/>
      <w:jc w:val="both"/>
    </w:pPr>
    <w:rPr>
      <w:rFonts w:ascii="Cambria" w:hAnsi="Cambria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50424"/>
    <w:pPr>
      <w:keepNext/>
      <w:keepLines/>
      <w:pageBreakBefore/>
      <w:numPr>
        <w:numId w:val="3"/>
      </w:numPr>
      <w:spacing w:before="120" w:after="120" w:line="240" w:lineRule="auto"/>
      <w:ind w:left="644"/>
      <w:outlineLvl w:val="0"/>
    </w:pPr>
    <w:rPr>
      <w:rFonts w:ascii="Times New Roman" w:hAnsi="Times New Roman" w:cs="Times New Roman" w:eastAsiaTheme="majorEastAsia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50424"/>
    <w:pPr>
      <w:keepNext/>
      <w:keepLines/>
      <w:numPr>
        <w:ilvl w:val="1"/>
        <w:numId w:val="3"/>
      </w:numPr>
      <w:spacing w:before="120" w:after="120" w:line="240" w:lineRule="auto"/>
      <w:ind w:left="567" w:hanging="567"/>
      <w:outlineLvl w:val="1"/>
    </w:pPr>
    <w:rPr>
      <w:rFonts w:ascii="Times New Roman" w:hAnsi="Times New Roman" w:cs="Times New Roman" w:eastAsiaTheme="majorEastAsia"/>
      <w:b/>
      <w:color w:val="000000" w:themeColor="text1"/>
      <w:sz w:val="30"/>
      <w:szCs w:val="3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B3B2A"/>
    <w:pPr>
      <w:keepNext/>
      <w:keepLines/>
      <w:numPr>
        <w:ilvl w:val="2"/>
        <w:numId w:val="1"/>
      </w:numPr>
      <w:spacing w:before="120" w:after="120" w:line="240" w:lineRule="auto"/>
      <w:outlineLvl w:val="2"/>
    </w:pPr>
    <w:rPr>
      <w:rFonts w:ascii="Times New Roman" w:hAnsi="Times New Roman" w:cs="Times New Roman" w:eastAsiaTheme="majorEastAsia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5B3B2A"/>
    <w:pPr>
      <w:keepNext/>
      <w:keepLines/>
      <w:numPr>
        <w:ilvl w:val="3"/>
        <w:numId w:val="2"/>
      </w:numPr>
      <w:spacing w:before="120" w:after="120" w:line="240" w:lineRule="auto"/>
      <w:outlineLvl w:val="3"/>
    </w:pPr>
    <w:rPr>
      <w:rFonts w:ascii="Times New Roman" w:hAnsi="Times New Roman" w:cs="Times New Roman" w:eastAsiaTheme="majorEastAsia"/>
      <w:b/>
      <w:iCs/>
      <w:color w:val="000000" w:themeColor="text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6D9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950424"/>
    <w:rPr>
      <w:rFonts w:ascii="Times New Roman" w:hAnsi="Times New Roman" w:cs="Times New Roman" w:eastAsiaTheme="majorEastAsia"/>
      <w:b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135BD"/>
    <w:pPr>
      <w:spacing w:after="0" w:line="259" w:lineRule="auto"/>
      <w:jc w:val="left"/>
      <w:outlineLvl w:val="9"/>
    </w:pPr>
    <w:rPr>
      <w:rFonts w:asciiTheme="majorHAnsi" w:hAnsiTheme="majorHAnsi"/>
      <w:color w:val="2E74B5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527875"/>
    <w:pPr>
      <w:tabs>
        <w:tab w:val="right" w:leader="dot" w:pos="9344"/>
      </w:tabs>
      <w:spacing w:after="100"/>
    </w:pPr>
    <w:rPr>
      <w:rFonts w:ascii="Times New Roman" w:hAnsi="Times New Roman"/>
      <w:b/>
      <w:noProof/>
    </w:rPr>
  </w:style>
  <w:style w:type="character" w:styleId="Hyperlink">
    <w:name w:val="Hyperlink"/>
    <w:basedOn w:val="DefaultParagraphFont"/>
    <w:uiPriority w:val="99"/>
    <w:unhideWhenUsed/>
    <w:rsid w:val="00E135BD"/>
    <w:rPr>
      <w:color w:val="0563C1" w:themeColor="hyperlink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rsid w:val="00950424"/>
    <w:rPr>
      <w:rFonts w:ascii="Times New Roman" w:hAnsi="Times New Roman" w:cs="Times New Roman" w:eastAsiaTheme="majorEastAsia"/>
      <w:b/>
      <w:color w:val="000000" w:themeColor="text1"/>
      <w:sz w:val="30"/>
      <w:szCs w:val="30"/>
    </w:rPr>
  </w:style>
  <w:style w:type="paragraph" w:styleId="BalloonText">
    <w:name w:val="Balloon Text"/>
    <w:basedOn w:val="Normal"/>
    <w:link w:val="BalloonTextChar"/>
    <w:semiHidden/>
    <w:unhideWhenUsed/>
    <w:rsid w:val="00E135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135BD"/>
    <w:rPr>
      <w:rFonts w:ascii="Segoe UI" w:hAnsi="Segoe UI" w:cs="Segoe UI"/>
      <w:sz w:val="18"/>
      <w:szCs w:val="18"/>
    </w:rPr>
  </w:style>
  <w:style w:type="character" w:styleId="Heading3Char" w:customStyle="1">
    <w:name w:val="Heading 3 Char"/>
    <w:basedOn w:val="DefaultParagraphFont"/>
    <w:link w:val="Heading3"/>
    <w:uiPriority w:val="9"/>
    <w:rsid w:val="005B3B2A"/>
    <w:rPr>
      <w:rFonts w:ascii="Times New Roman" w:hAnsi="Times New Roman" w:cs="Times New Roman" w:eastAsiaTheme="majorEastAsia"/>
      <w:b/>
      <w:color w:val="000000" w:themeColor="text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5B3B2A"/>
    <w:rPr>
      <w:rFonts w:ascii="Times New Roman" w:hAnsi="Times New Roman" w:cs="Times New Roman" w:eastAsiaTheme="majorEastAsia"/>
      <w:b/>
      <w:iCs/>
      <w:color w:val="000000" w:themeColor="tex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527875"/>
    <w:pPr>
      <w:spacing w:after="100"/>
      <w:ind w:left="240"/>
    </w:pPr>
    <w:rPr>
      <w:rFonts w:ascii="Times New Roman" w:hAnsi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527875"/>
    <w:pPr>
      <w:spacing w:after="100"/>
      <w:ind w:left="480"/>
    </w:pPr>
    <w:rPr>
      <w:rFonts w:ascii="Times New Roman" w:hAnsi="Times New Roman"/>
    </w:rPr>
  </w:style>
  <w:style w:type="paragraph" w:styleId="Abstracttitle" w:customStyle="1">
    <w:name w:val="Abstract title"/>
    <w:basedOn w:val="Normal"/>
    <w:next w:val="Normal"/>
    <w:link w:val="AbstracttitleChar"/>
    <w:qFormat/>
    <w:rsid w:val="00D668FD"/>
    <w:pPr>
      <w:spacing w:before="520"/>
    </w:pPr>
    <w:rPr>
      <w:b/>
      <w:sz w:val="28"/>
    </w:rPr>
  </w:style>
  <w:style w:type="paragraph" w:styleId="Header">
    <w:name w:val="header"/>
    <w:basedOn w:val="Normal"/>
    <w:link w:val="HeaderChar"/>
    <w:uiPriority w:val="99"/>
    <w:unhideWhenUsed/>
    <w:rsid w:val="00362763"/>
    <w:pPr>
      <w:tabs>
        <w:tab w:val="center" w:pos="4513"/>
        <w:tab w:val="right" w:pos="9026"/>
      </w:tabs>
      <w:spacing w:after="0" w:line="240" w:lineRule="auto"/>
    </w:pPr>
  </w:style>
  <w:style w:type="character" w:styleId="AbstracttitleChar" w:customStyle="1">
    <w:name w:val="Abstract title Char"/>
    <w:basedOn w:val="Heading1Char"/>
    <w:link w:val="Abstracttitle"/>
    <w:rsid w:val="00D668FD"/>
    <w:rPr>
      <w:rFonts w:ascii="Cambria" w:hAnsi="Cambria" w:eastAsiaTheme="majorEastAsia" w:cstheme="majorBidi"/>
      <w:b/>
      <w:sz w:val="28"/>
      <w:szCs w:val="32"/>
    </w:rPr>
  </w:style>
  <w:style w:type="character" w:styleId="HeaderChar" w:customStyle="1">
    <w:name w:val="Header Char"/>
    <w:basedOn w:val="DefaultParagraphFont"/>
    <w:link w:val="Header"/>
    <w:uiPriority w:val="99"/>
    <w:rsid w:val="00362763"/>
    <w:rPr>
      <w:rFonts w:ascii="Cambria" w:hAnsi="Cambria"/>
      <w:sz w:val="24"/>
    </w:rPr>
  </w:style>
  <w:style w:type="paragraph" w:styleId="Footer">
    <w:name w:val="footer"/>
    <w:basedOn w:val="Normal"/>
    <w:link w:val="FooterChar"/>
    <w:uiPriority w:val="99"/>
    <w:unhideWhenUsed/>
    <w:rsid w:val="00362763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62763"/>
    <w:rPr>
      <w:rFonts w:ascii="Cambria" w:hAnsi="Cambria"/>
      <w:sz w:val="24"/>
    </w:rPr>
  </w:style>
  <w:style w:type="paragraph" w:styleId="TOC4">
    <w:name w:val="toc 4"/>
    <w:basedOn w:val="Normal"/>
    <w:next w:val="Normal"/>
    <w:autoRedefine/>
    <w:uiPriority w:val="39"/>
    <w:unhideWhenUsed/>
    <w:rsid w:val="00527875"/>
    <w:pPr>
      <w:spacing w:after="100"/>
      <w:ind w:left="720"/>
    </w:pPr>
    <w:rPr>
      <w:rFonts w:ascii="Times New Roman" w:hAnsi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54310E"/>
    <w:pPr>
      <w:jc w:val="center"/>
    </w:pPr>
    <w:rPr>
      <w:sz w:val="32"/>
      <w:szCs w:val="32"/>
    </w:rPr>
  </w:style>
  <w:style w:type="character" w:styleId="TitleChar" w:customStyle="1">
    <w:name w:val="Title Char"/>
    <w:basedOn w:val="DefaultParagraphFont"/>
    <w:link w:val="Title"/>
    <w:uiPriority w:val="10"/>
    <w:rsid w:val="0054310E"/>
    <w:rPr>
      <w:rFonts w:ascii="Cambria" w:hAnsi="Cambria"/>
      <w:sz w:val="32"/>
      <w:szCs w:val="32"/>
    </w:rPr>
  </w:style>
  <w:style w:type="paragraph" w:styleId="TableHeader" w:customStyle="1">
    <w:name w:val="Table Header"/>
    <w:basedOn w:val="Normal"/>
    <w:link w:val="TableHeaderChar"/>
    <w:qFormat/>
    <w:rsid w:val="00D215AE"/>
    <w:pPr>
      <w:spacing w:after="0"/>
      <w:jc w:val="center"/>
    </w:pPr>
    <w:rPr>
      <w:b/>
      <w:sz w:val="22"/>
    </w:rPr>
  </w:style>
  <w:style w:type="paragraph" w:styleId="TableText" w:customStyle="1">
    <w:name w:val="Table Text"/>
    <w:basedOn w:val="Normal"/>
    <w:link w:val="TableTextChar"/>
    <w:qFormat/>
    <w:rsid w:val="00D215AE"/>
    <w:pPr>
      <w:spacing w:after="0"/>
      <w:jc w:val="left"/>
    </w:pPr>
    <w:rPr>
      <w:sz w:val="22"/>
    </w:rPr>
  </w:style>
  <w:style w:type="character" w:styleId="TableHeaderChar" w:customStyle="1">
    <w:name w:val="Table Header Char"/>
    <w:basedOn w:val="DefaultParagraphFont"/>
    <w:link w:val="TableHeader"/>
    <w:rsid w:val="00D215AE"/>
    <w:rPr>
      <w:rFonts w:ascii="Cambria" w:hAnsi="Cambria"/>
      <w:b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950424"/>
    <w:pPr>
      <w:spacing w:before="120" w:after="120" w:line="240" w:lineRule="auto"/>
      <w:jc w:val="center"/>
    </w:pPr>
    <w:rPr>
      <w:rFonts w:ascii="Times New Roman" w:hAnsi="Times New Roman" w:cs="Times New Roman"/>
      <w:i/>
      <w:iCs/>
      <w:color w:val="000000" w:themeColor="text1"/>
      <w:szCs w:val="24"/>
    </w:rPr>
  </w:style>
  <w:style w:type="character" w:styleId="TableTextChar" w:customStyle="1">
    <w:name w:val="Table Text Char"/>
    <w:basedOn w:val="DefaultParagraphFont"/>
    <w:link w:val="TableText"/>
    <w:rsid w:val="00D215AE"/>
    <w:rPr>
      <w:rFonts w:ascii="Cambria" w:hAnsi="Cambria"/>
    </w:rPr>
  </w:style>
  <w:style w:type="paragraph" w:styleId="TableofFigures">
    <w:name w:val="table of figures"/>
    <w:basedOn w:val="Normal"/>
    <w:next w:val="Normal"/>
    <w:uiPriority w:val="99"/>
    <w:unhideWhenUsed/>
    <w:rsid w:val="00F93423"/>
    <w:pPr>
      <w:spacing w:after="0"/>
    </w:pPr>
  </w:style>
  <w:style w:type="paragraph" w:styleId="ListParagraph">
    <w:name w:val="List Paragraph"/>
    <w:basedOn w:val="Normal"/>
    <w:uiPriority w:val="34"/>
    <w:qFormat/>
    <w:rsid w:val="00A24D05"/>
    <w:pPr>
      <w:ind w:left="720"/>
      <w:contextualSpacing/>
    </w:pPr>
  </w:style>
  <w:style w:type="paragraph" w:styleId="FootnoteText">
    <w:name w:val="footnote text"/>
    <w:basedOn w:val="Normal"/>
    <w:link w:val="FootnoteTextChar"/>
    <w:semiHidden/>
    <w:unhideWhenUsed/>
    <w:rsid w:val="006618E7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6618E7"/>
    <w:rPr>
      <w:rFonts w:ascii="Cambria" w:hAnsi="Cambria"/>
      <w:sz w:val="20"/>
      <w:szCs w:val="20"/>
    </w:rPr>
  </w:style>
  <w:style w:type="character" w:styleId="FootnoteReference">
    <w:name w:val="footnote reference"/>
    <w:basedOn w:val="DefaultParagraphFont"/>
    <w:semiHidden/>
    <w:unhideWhenUsed/>
    <w:rsid w:val="006618E7"/>
    <w:rPr>
      <w:vertAlign w:val="superscript"/>
    </w:rPr>
  </w:style>
  <w:style w:type="paragraph" w:styleId="CharCharCharCharCharCharCharCharCharChar" w:customStyle="1">
    <w:name w:val="Char Char Char Char Char Char Char Char Char Char"/>
    <w:basedOn w:val="Normal"/>
    <w:semiHidden/>
    <w:rsid w:val="001017CE"/>
    <w:pPr>
      <w:spacing w:after="160" w:line="240" w:lineRule="exact"/>
      <w:jc w:val="left"/>
    </w:pPr>
    <w:rPr>
      <w:rFonts w:ascii="Verdana" w:hAnsi="Verdana" w:eastAsia="Times New Roman" w:cs="Times New Roman"/>
      <w:sz w:val="20"/>
      <w:szCs w:val="20"/>
      <w:lang w:val="en-US"/>
    </w:rPr>
  </w:style>
  <w:style w:type="paragraph" w:styleId="21Navodjenjeliterature" w:customStyle="1">
    <w:name w:val="21 Navodjenje literature"/>
    <w:basedOn w:val="Normal"/>
    <w:rsid w:val="001017CE"/>
    <w:pPr>
      <w:spacing w:after="0" w:line="240" w:lineRule="exact"/>
      <w:ind w:firstLine="454"/>
    </w:pPr>
    <w:rPr>
      <w:rFonts w:ascii="Arial" w:hAnsi="Arial" w:eastAsia="Times New Roman" w:cs="Times New Roman"/>
      <w:sz w:val="20"/>
      <w:szCs w:val="20"/>
      <w:lang w:val="sr-Cyrl-CS"/>
    </w:rPr>
  </w:style>
  <w:style w:type="character" w:styleId="year" w:customStyle="1">
    <w:name w:val="year"/>
    <w:basedOn w:val="DefaultParagraphFont"/>
    <w:rsid w:val="001017CE"/>
    <w:rPr>
      <w:rFonts w:ascii="Verdana" w:hAnsi="Verdana"/>
      <w:lang w:val="en-US" w:eastAsia="en-US" w:bidi="ar-SA"/>
    </w:rPr>
  </w:style>
  <w:style w:type="character" w:styleId="CommentReference">
    <w:name w:val="annotation reference"/>
    <w:basedOn w:val="DefaultParagraphFont"/>
    <w:semiHidden/>
    <w:rsid w:val="001017CE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1017CE"/>
    <w:pPr>
      <w:spacing w:after="0" w:line="240" w:lineRule="auto"/>
      <w:jc w:val="left"/>
    </w:pPr>
    <w:rPr>
      <w:rFonts w:ascii="Times New Roman" w:hAnsi="Times New Roman" w:eastAsia="Times New Roman" w:cs="Times New Roman"/>
      <w:sz w:val="20"/>
      <w:szCs w:val="20"/>
      <w:lang w:val="en-US"/>
    </w:rPr>
  </w:style>
  <w:style w:type="character" w:styleId="CommentTextChar" w:customStyle="1">
    <w:name w:val="Comment Text Char"/>
    <w:basedOn w:val="DefaultParagraphFont"/>
    <w:link w:val="CommentText"/>
    <w:semiHidden/>
    <w:rsid w:val="001017CE"/>
    <w:rPr>
      <w:rFonts w:ascii="Times New Roman" w:hAnsi="Times New Roman" w:eastAsia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1017CE"/>
    <w:rPr>
      <w:b/>
      <w:bCs/>
    </w:rPr>
  </w:style>
  <w:style w:type="character" w:styleId="CommentSubjectChar" w:customStyle="1">
    <w:name w:val="Comment Subject Char"/>
    <w:basedOn w:val="CommentTextChar"/>
    <w:link w:val="CommentSubject"/>
    <w:semiHidden/>
    <w:rsid w:val="001017CE"/>
    <w:rPr>
      <w:rFonts w:ascii="Times New Roman" w:hAnsi="Times New Roman" w:eastAsia="Times New Roman" w:cs="Times New Roman"/>
      <w:b/>
      <w:bCs/>
      <w:sz w:val="20"/>
      <w:szCs w:val="20"/>
      <w:lang w:val="en-US"/>
    </w:rPr>
  </w:style>
  <w:style w:type="character" w:styleId="Emphasis">
    <w:name w:val="Emphasis"/>
    <w:basedOn w:val="DefaultParagraphFont"/>
    <w:qFormat/>
    <w:rsid w:val="001017CE"/>
    <w:rPr>
      <w:i/>
      <w:iCs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27875"/>
    <w:pPr>
      <w:spacing w:after="100"/>
      <w:ind w:left="1920"/>
    </w:pPr>
  </w:style>
  <w:style w:type="paragraph" w:styleId="Default" w:customStyle="1">
    <w:name w:val="Default"/>
    <w:rsid w:val="00D5057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A123A3"/>
    <w:pPr>
      <w:spacing w:before="100" w:beforeAutospacing="1" w:after="100" w:afterAutospacing="1" w:line="240" w:lineRule="auto"/>
      <w:jc w:val="left"/>
    </w:pPr>
    <w:rPr>
      <w:rFonts w:ascii="Times New Roman" w:hAnsi="Times New Roman" w:eastAsia="Times New Roman" w:cs="Times New Roman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43552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35521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7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9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5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4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footer" Target="footer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settings" Target="settings.xml" Id="rId4" /><Relationship Type="http://schemas.openxmlformats.org/officeDocument/2006/relationships/fontTable" Target="fontTable.xml" Id="rId14" /><Relationship Type="http://schemas.openxmlformats.org/officeDocument/2006/relationships/image" Target="/media/image6.png" Id="rId158300062" /><Relationship Type="http://schemas.openxmlformats.org/officeDocument/2006/relationships/image" Target="/media/image7.png" Id="rId1865359659" /><Relationship Type="http://schemas.openxmlformats.org/officeDocument/2006/relationships/image" Target="/media/image8.png" Id="rId653855897" /><Relationship Type="http://schemas.openxmlformats.org/officeDocument/2006/relationships/image" Target="/media/image9.png" Id="rId1471782569" /><Relationship Type="http://schemas.openxmlformats.org/officeDocument/2006/relationships/image" Target="/media/imagea.png" Id="rId16658426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96C836-736D-4F7B-A1A0-0D15F68562C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Tripo Matijevic</dc:creator>
  <lastModifiedBy>Ansar Kurbardovic</lastModifiedBy>
  <revision>23</revision>
  <lastPrinted>2025-01-24T22:56:00.0000000Z</lastPrinted>
  <dcterms:created xsi:type="dcterms:W3CDTF">2024-01-19T17:15:00.0000000Z</dcterms:created>
  <dcterms:modified xsi:type="dcterms:W3CDTF">2026-02-02T23:22:50.2730694Z</dcterms:modified>
</coreProperties>
</file>