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9576"/>
      </w:tblGrid>
      <w:tr w:rsidR="009B1FB9" w:rsidTr="009B1FB9">
        <w:trPr>
          <w:trHeight w:val="416"/>
        </w:trPr>
        <w:tc>
          <w:tcPr>
            <w:tcW w:w="9576" w:type="dxa"/>
          </w:tcPr>
          <w:p w:rsidR="009B1FB9" w:rsidRPr="009B1FB9" w:rsidRDefault="009B1FB9" w:rsidP="009B1FB9">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44"/>
                <w:szCs w:val="44"/>
                <w:lang w:val="en-GB"/>
              </w:rPr>
            </w:pPr>
            <w:r>
              <w:rPr>
                <w:b/>
                <w:bCs/>
                <w:color w:val="92CDDC" w:themeColor="accent5" w:themeTint="99"/>
                <w:sz w:val="44"/>
                <w:szCs w:val="44"/>
                <w:lang w:val="en-GB"/>
              </w:rPr>
              <w:t xml:space="preserve">TOPS </w:t>
            </w:r>
            <w:r>
              <w:rPr>
                <w:sz w:val="44"/>
                <w:szCs w:val="44"/>
                <w:lang w:val="en-GB"/>
              </w:rPr>
              <w:t>TECHNOLOGIES</w:t>
            </w:r>
          </w:p>
        </w:tc>
      </w:tr>
    </w:tbl>
    <w:p w:rsidR="009B1FB9" w:rsidRDefault="009B1FB9" w:rsidP="009B1FB9">
      <w:pPr>
        <w:jc w:val="center"/>
        <w:rPr>
          <w:rFonts w:cstheme="minorHAnsi"/>
          <w:b/>
          <w:bCs/>
          <w:sz w:val="28"/>
          <w:szCs w:val="28"/>
          <w:lang w:val="en-GB"/>
        </w:rPr>
      </w:pPr>
      <w:r>
        <w:t>Training | Outsourcing | Placement | Study Abroad</w:t>
      </w:r>
    </w:p>
    <w:p w:rsidR="009B1FB9" w:rsidRPr="009C242D" w:rsidRDefault="009B1FB9" w:rsidP="009B1FB9">
      <w:pPr>
        <w:jc w:val="center"/>
        <w:rPr>
          <w:b/>
          <w:bCs/>
          <w:sz w:val="52"/>
          <w:szCs w:val="52"/>
          <w:lang w:val="en-GB"/>
        </w:rPr>
      </w:pPr>
      <w:r w:rsidRPr="009C242D">
        <w:rPr>
          <w:b/>
          <w:bCs/>
          <w:sz w:val="52"/>
          <w:szCs w:val="52"/>
          <w:lang w:val="en-GB"/>
        </w:rPr>
        <w:t>Software Engineering</w:t>
      </w:r>
    </w:p>
    <w:p w:rsidR="009B1FB9" w:rsidRDefault="009B1FB9" w:rsidP="009B1FB9">
      <w:pPr>
        <w:jc w:val="center"/>
        <w:rPr>
          <w:b/>
          <w:bCs/>
          <w:sz w:val="52"/>
          <w:szCs w:val="52"/>
          <w:lang w:val="en-GB"/>
        </w:rPr>
      </w:pPr>
      <w:r w:rsidRPr="009C242D">
        <w:rPr>
          <w:b/>
          <w:bCs/>
          <w:sz w:val="52"/>
          <w:szCs w:val="52"/>
          <w:lang w:val="en-GB"/>
        </w:rPr>
        <w:t>Assignment</w:t>
      </w:r>
    </w:p>
    <w:p w:rsidR="009B1FB9" w:rsidRDefault="009B1FB9" w:rsidP="009B1FB9">
      <w:pPr>
        <w:jc w:val="center"/>
        <w:rPr>
          <w:b/>
          <w:bCs/>
          <w:sz w:val="44"/>
          <w:szCs w:val="44"/>
          <w:lang w:val="en-GB"/>
        </w:rPr>
      </w:pPr>
      <w:r>
        <w:rPr>
          <w:b/>
          <w:bCs/>
          <w:sz w:val="44"/>
          <w:szCs w:val="44"/>
          <w:lang w:val="en-GB"/>
        </w:rPr>
        <w:t>Module:-3</w:t>
      </w:r>
    </w:p>
    <w:p w:rsidR="009B1FB9" w:rsidRDefault="009B1FB9" w:rsidP="009B1FB9">
      <w:pPr>
        <w:jc w:val="center"/>
        <w:rPr>
          <w:sz w:val="40"/>
          <w:szCs w:val="40"/>
          <w:lang w:val="en-GB"/>
        </w:rPr>
      </w:pPr>
      <w:r w:rsidRPr="009B1FB9">
        <w:rPr>
          <w:sz w:val="40"/>
          <w:szCs w:val="40"/>
          <w:lang w:val="en-GB"/>
        </w:rPr>
        <w:t>OOPS Concept</w:t>
      </w:r>
    </w:p>
    <w:p w:rsidR="009B1FB9" w:rsidRPr="009B1FB9" w:rsidRDefault="009B1FB9" w:rsidP="009B1FB9">
      <w:pPr>
        <w:pStyle w:val="ListParagraph"/>
        <w:numPr>
          <w:ilvl w:val="0"/>
          <w:numId w:val="2"/>
        </w:numPr>
        <w:rPr>
          <w:sz w:val="28"/>
          <w:szCs w:val="28"/>
        </w:rPr>
      </w:pPr>
      <w:r w:rsidRPr="009B1FB9">
        <w:rPr>
          <w:sz w:val="28"/>
          <w:szCs w:val="28"/>
        </w:rPr>
        <w:t>WAP to print “Hello World” using C++</w:t>
      </w:r>
    </w:p>
    <w:p w:rsidR="004C0F2D" w:rsidRDefault="009B1FB9" w:rsidP="009B1FB9">
      <w:pPr>
        <w:ind w:left="360"/>
        <w:rPr>
          <w:sz w:val="28"/>
          <w:szCs w:val="28"/>
          <w:lang w:val="en-GB"/>
        </w:rPr>
      </w:pPr>
      <w:proofErr w:type="spellStart"/>
      <w:r w:rsidRPr="009B1FB9">
        <w:rPr>
          <w:sz w:val="28"/>
          <w:szCs w:val="28"/>
          <w:lang w:val="en-GB"/>
        </w:rPr>
        <w:t>Ans</w:t>
      </w:r>
      <w:proofErr w:type="spellEnd"/>
      <w:r w:rsidR="004C0F2D">
        <w:rPr>
          <w:sz w:val="28"/>
          <w:szCs w:val="28"/>
          <w:lang w:val="en-GB"/>
        </w:rPr>
        <w:t>:-</w:t>
      </w:r>
      <w:r>
        <w:rPr>
          <w:sz w:val="28"/>
          <w:szCs w:val="28"/>
          <w:lang w:val="en-GB"/>
        </w:rPr>
        <w:t xml:space="preserve">  </w:t>
      </w:r>
    </w:p>
    <w:p w:rsidR="004C0F2D" w:rsidRPr="004C0F2D" w:rsidRDefault="004C0F2D" w:rsidP="009B1FB9">
      <w:pPr>
        <w:ind w:left="360"/>
        <w:rPr>
          <w:sz w:val="24"/>
          <w:szCs w:val="24"/>
          <w:lang w:val="en-GB"/>
        </w:rPr>
      </w:pPr>
      <w:r w:rsidRPr="004C0F2D">
        <w:rPr>
          <w:sz w:val="24"/>
          <w:szCs w:val="24"/>
          <w:lang w:val="en-GB"/>
        </w:rPr>
        <w:t>Input:-</w:t>
      </w:r>
    </w:p>
    <w:p w:rsidR="009B1FB9" w:rsidRDefault="004C0F2D" w:rsidP="009B1FB9">
      <w:pPr>
        <w:ind w:left="360"/>
        <w:rPr>
          <w:sz w:val="28"/>
          <w:szCs w:val="28"/>
          <w:lang w:val="en-GB"/>
        </w:rPr>
      </w:pPr>
      <w:r>
        <w:rPr>
          <w:noProof/>
          <w:sz w:val="24"/>
          <w:szCs w:val="24"/>
          <w:lang w:bidi="gu-IN"/>
        </w:rPr>
        <w:drawing>
          <wp:inline distT="0" distB="0" distL="0" distR="0">
            <wp:extent cx="5943600" cy="1183005"/>
            <wp:effectExtent l="19050" t="0" r="0" b="0"/>
            <wp:docPr id="1" name="Picture 0" descr="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9).png"/>
                    <pic:cNvPicPr/>
                  </pic:nvPicPr>
                  <pic:blipFill>
                    <a:blip r:embed="rId8" cstate="print"/>
                    <a:stretch>
                      <a:fillRect/>
                    </a:stretch>
                  </pic:blipFill>
                  <pic:spPr>
                    <a:xfrm>
                      <a:off x="0" y="0"/>
                      <a:ext cx="5943600" cy="1183005"/>
                    </a:xfrm>
                    <a:prstGeom prst="rect">
                      <a:avLst/>
                    </a:prstGeom>
                  </pic:spPr>
                </pic:pic>
              </a:graphicData>
            </a:graphic>
          </wp:inline>
        </w:drawing>
      </w:r>
    </w:p>
    <w:p w:rsidR="004C0F2D" w:rsidRPr="004C0F2D" w:rsidRDefault="004C0F2D" w:rsidP="009B1FB9">
      <w:pPr>
        <w:ind w:left="360"/>
        <w:rPr>
          <w:sz w:val="24"/>
          <w:szCs w:val="24"/>
          <w:lang w:val="en-GB"/>
        </w:rPr>
      </w:pPr>
      <w:r w:rsidRPr="004C0F2D">
        <w:rPr>
          <w:sz w:val="24"/>
          <w:szCs w:val="24"/>
          <w:lang w:val="en-GB"/>
        </w:rPr>
        <w:t>Output:-</w:t>
      </w:r>
    </w:p>
    <w:p w:rsidR="004C0F2D" w:rsidRDefault="004C0F2D" w:rsidP="009B1FB9">
      <w:pPr>
        <w:ind w:left="360"/>
        <w:rPr>
          <w:sz w:val="24"/>
          <w:szCs w:val="24"/>
          <w:lang w:val="en-GB"/>
        </w:rPr>
      </w:pPr>
      <w:r>
        <w:rPr>
          <w:noProof/>
          <w:sz w:val="24"/>
          <w:szCs w:val="24"/>
          <w:lang w:bidi="gu-IN"/>
        </w:rPr>
        <w:drawing>
          <wp:inline distT="0" distB="0" distL="0" distR="0">
            <wp:extent cx="5943600" cy="1010920"/>
            <wp:effectExtent l="19050" t="0" r="0" b="0"/>
            <wp:docPr id="2" name="Picture 1" descr="Screenshot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0).png"/>
                    <pic:cNvPicPr/>
                  </pic:nvPicPr>
                  <pic:blipFill>
                    <a:blip r:embed="rId9" cstate="print"/>
                    <a:stretch>
                      <a:fillRect/>
                    </a:stretch>
                  </pic:blipFill>
                  <pic:spPr>
                    <a:xfrm>
                      <a:off x="0" y="0"/>
                      <a:ext cx="5943600" cy="1010920"/>
                    </a:xfrm>
                    <a:prstGeom prst="rect">
                      <a:avLst/>
                    </a:prstGeom>
                  </pic:spPr>
                </pic:pic>
              </a:graphicData>
            </a:graphic>
          </wp:inline>
        </w:drawing>
      </w:r>
    </w:p>
    <w:p w:rsidR="004C0F2D" w:rsidRPr="004C0F2D" w:rsidRDefault="004C0F2D" w:rsidP="004C0F2D">
      <w:pPr>
        <w:pStyle w:val="ListParagraph"/>
        <w:numPr>
          <w:ilvl w:val="0"/>
          <w:numId w:val="2"/>
        </w:numPr>
        <w:rPr>
          <w:sz w:val="28"/>
          <w:szCs w:val="28"/>
        </w:rPr>
      </w:pPr>
      <w:r w:rsidRPr="004C0F2D">
        <w:rPr>
          <w:sz w:val="28"/>
          <w:szCs w:val="28"/>
        </w:rPr>
        <w:t>What is OOP? List OOP concepts</w:t>
      </w:r>
    </w:p>
    <w:p w:rsidR="004C0F2D" w:rsidRDefault="004C0F2D" w:rsidP="004C0F2D">
      <w:pPr>
        <w:ind w:left="360"/>
        <w:rPr>
          <w:rFonts w:cstheme="minorHAnsi"/>
          <w:color w:val="001D35"/>
          <w:sz w:val="24"/>
          <w:szCs w:val="24"/>
          <w:shd w:val="clear" w:color="auto" w:fill="FFFFFF"/>
        </w:rPr>
      </w:pPr>
      <w:proofErr w:type="spellStart"/>
      <w:proofErr w:type="gramStart"/>
      <w:r>
        <w:rPr>
          <w:sz w:val="28"/>
          <w:szCs w:val="28"/>
          <w:lang w:val="en-GB"/>
        </w:rPr>
        <w:t>Ans</w:t>
      </w:r>
      <w:proofErr w:type="spellEnd"/>
      <w:r>
        <w:rPr>
          <w:sz w:val="28"/>
          <w:szCs w:val="28"/>
          <w:lang w:val="en-GB"/>
        </w:rPr>
        <w:t xml:space="preserve"> :-</w:t>
      </w:r>
      <w:proofErr w:type="gramEnd"/>
      <w:r>
        <w:rPr>
          <w:sz w:val="28"/>
          <w:szCs w:val="28"/>
          <w:lang w:val="en-GB"/>
        </w:rPr>
        <w:t xml:space="preserve"> </w:t>
      </w:r>
      <w:r w:rsidRPr="004C0F2D">
        <w:rPr>
          <w:rFonts w:cstheme="minorHAnsi"/>
          <w:color w:val="001D35"/>
          <w:sz w:val="24"/>
          <w:szCs w:val="24"/>
          <w:shd w:val="clear" w:color="auto" w:fill="FFFFFF"/>
        </w:rPr>
        <w:t>Object-oriented programming (OOP) is a programming model that organizes code around objects and classes instead of functions and logic. In OOP, programs are made up of objects that interact with each other, and these objects can contain data and code.</w:t>
      </w:r>
    </w:p>
    <w:p w:rsidR="004C0F2D" w:rsidRDefault="004C0F2D" w:rsidP="004C0F2D">
      <w:pPr>
        <w:ind w:left="360"/>
        <w:rPr>
          <w:rFonts w:cstheme="minorHAnsi"/>
          <w:color w:val="273239"/>
          <w:spacing w:val="1"/>
          <w:sz w:val="24"/>
          <w:szCs w:val="24"/>
          <w:shd w:val="clear" w:color="auto" w:fill="FFFFFF"/>
        </w:rPr>
      </w:pPr>
      <w:r w:rsidRPr="004C0F2D">
        <w:rPr>
          <w:rFonts w:cstheme="minorHAnsi"/>
          <w:color w:val="273239"/>
          <w:spacing w:val="1"/>
          <w:sz w:val="24"/>
          <w:szCs w:val="24"/>
          <w:shd w:val="clear" w:color="auto" w:fill="FFFFFF"/>
        </w:rPr>
        <w:t>There are some basic concepts that act as the building blocks of OOPs i.e.</w:t>
      </w:r>
    </w:p>
    <w:p w:rsidR="004C0F2D" w:rsidRDefault="004C0F2D" w:rsidP="004C0F2D">
      <w:pPr>
        <w:pStyle w:val="ListParagraph"/>
        <w:numPr>
          <w:ilvl w:val="0"/>
          <w:numId w:val="3"/>
        </w:numPr>
        <w:rPr>
          <w:rFonts w:cstheme="minorHAnsi"/>
          <w:sz w:val="24"/>
          <w:szCs w:val="24"/>
          <w:lang w:val="en-GB"/>
        </w:rPr>
      </w:pPr>
      <w:r>
        <w:rPr>
          <w:rFonts w:cstheme="minorHAnsi"/>
          <w:sz w:val="24"/>
          <w:szCs w:val="24"/>
          <w:lang w:val="en-GB"/>
        </w:rPr>
        <w:lastRenderedPageBreak/>
        <w:t>Class</w:t>
      </w:r>
    </w:p>
    <w:p w:rsidR="004C0F2D" w:rsidRDefault="004C0F2D" w:rsidP="004C0F2D">
      <w:pPr>
        <w:pStyle w:val="ListParagraph"/>
        <w:numPr>
          <w:ilvl w:val="0"/>
          <w:numId w:val="3"/>
        </w:numPr>
        <w:rPr>
          <w:rFonts w:cstheme="minorHAnsi"/>
          <w:sz w:val="24"/>
          <w:szCs w:val="24"/>
          <w:lang w:val="en-GB"/>
        </w:rPr>
      </w:pPr>
      <w:r>
        <w:rPr>
          <w:rFonts w:cstheme="minorHAnsi"/>
          <w:sz w:val="24"/>
          <w:szCs w:val="24"/>
          <w:lang w:val="en-GB"/>
        </w:rPr>
        <w:t>Object</w:t>
      </w:r>
    </w:p>
    <w:p w:rsidR="004C0F2D" w:rsidRDefault="004C0F2D" w:rsidP="004C0F2D">
      <w:pPr>
        <w:pStyle w:val="ListParagraph"/>
        <w:numPr>
          <w:ilvl w:val="0"/>
          <w:numId w:val="3"/>
        </w:numPr>
        <w:rPr>
          <w:rFonts w:cstheme="minorHAnsi"/>
          <w:sz w:val="24"/>
          <w:szCs w:val="24"/>
          <w:lang w:val="en-GB"/>
        </w:rPr>
      </w:pPr>
      <w:r>
        <w:rPr>
          <w:rFonts w:cstheme="minorHAnsi"/>
          <w:sz w:val="24"/>
          <w:szCs w:val="24"/>
          <w:lang w:val="en-GB"/>
        </w:rPr>
        <w:t>Encapsulation</w:t>
      </w:r>
    </w:p>
    <w:p w:rsidR="004C0F2D" w:rsidRDefault="004C0F2D" w:rsidP="004C0F2D">
      <w:pPr>
        <w:pStyle w:val="ListParagraph"/>
        <w:numPr>
          <w:ilvl w:val="0"/>
          <w:numId w:val="3"/>
        </w:numPr>
        <w:rPr>
          <w:rFonts w:cstheme="minorHAnsi"/>
          <w:sz w:val="24"/>
          <w:szCs w:val="24"/>
          <w:lang w:val="en-GB"/>
        </w:rPr>
      </w:pPr>
      <w:r>
        <w:rPr>
          <w:rFonts w:cstheme="minorHAnsi"/>
          <w:sz w:val="24"/>
          <w:szCs w:val="24"/>
          <w:lang w:val="en-GB"/>
        </w:rPr>
        <w:t>Abstract</w:t>
      </w:r>
      <w:r w:rsidR="009078DA">
        <w:rPr>
          <w:rFonts w:cstheme="minorHAnsi"/>
          <w:sz w:val="24"/>
          <w:szCs w:val="24"/>
          <w:lang w:val="en-GB"/>
        </w:rPr>
        <w:t>ion</w:t>
      </w:r>
    </w:p>
    <w:p w:rsidR="009078DA" w:rsidRDefault="009078DA" w:rsidP="004C0F2D">
      <w:pPr>
        <w:pStyle w:val="ListParagraph"/>
        <w:numPr>
          <w:ilvl w:val="0"/>
          <w:numId w:val="3"/>
        </w:numPr>
        <w:rPr>
          <w:rFonts w:cstheme="minorHAnsi"/>
          <w:sz w:val="24"/>
          <w:szCs w:val="24"/>
          <w:lang w:val="en-GB"/>
        </w:rPr>
      </w:pPr>
      <w:r>
        <w:rPr>
          <w:rFonts w:cstheme="minorHAnsi"/>
          <w:sz w:val="24"/>
          <w:szCs w:val="24"/>
          <w:lang w:val="en-GB"/>
        </w:rPr>
        <w:t>Polymorphism</w:t>
      </w:r>
    </w:p>
    <w:p w:rsidR="009078DA" w:rsidRDefault="009078DA" w:rsidP="004C0F2D">
      <w:pPr>
        <w:pStyle w:val="ListParagraph"/>
        <w:numPr>
          <w:ilvl w:val="0"/>
          <w:numId w:val="3"/>
        </w:numPr>
        <w:rPr>
          <w:rFonts w:cstheme="minorHAnsi"/>
          <w:sz w:val="24"/>
          <w:szCs w:val="24"/>
          <w:lang w:val="en-GB"/>
        </w:rPr>
      </w:pPr>
      <w:r>
        <w:rPr>
          <w:rFonts w:cstheme="minorHAnsi"/>
          <w:sz w:val="24"/>
          <w:szCs w:val="24"/>
          <w:lang w:val="en-GB"/>
        </w:rPr>
        <w:t>Inheritance</w:t>
      </w:r>
    </w:p>
    <w:p w:rsidR="009078DA" w:rsidRDefault="009078DA" w:rsidP="009078DA">
      <w:pPr>
        <w:pStyle w:val="ListParagraph"/>
        <w:ind w:left="1080"/>
        <w:jc w:val="center"/>
        <w:rPr>
          <w:rFonts w:cstheme="minorHAnsi"/>
          <w:sz w:val="24"/>
          <w:szCs w:val="24"/>
          <w:lang w:val="en-GB"/>
        </w:rPr>
      </w:pPr>
      <w:r>
        <w:rPr>
          <w:noProof/>
          <w:lang w:bidi="gu-IN"/>
        </w:rPr>
        <w:drawing>
          <wp:inline distT="0" distB="0" distL="0" distR="0">
            <wp:extent cx="2702248" cy="2272312"/>
            <wp:effectExtent l="19050" t="0" r="2852" b="0"/>
            <wp:docPr id="3" name="Picture 1" descr="OOPS Concep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S Concept in C++"/>
                    <pic:cNvPicPr>
                      <a:picLocks noChangeAspect="1" noChangeArrowheads="1"/>
                    </pic:cNvPicPr>
                  </pic:nvPicPr>
                  <pic:blipFill>
                    <a:blip r:embed="rId10" cstate="print"/>
                    <a:srcRect/>
                    <a:stretch>
                      <a:fillRect/>
                    </a:stretch>
                  </pic:blipFill>
                  <pic:spPr bwMode="auto">
                    <a:xfrm>
                      <a:off x="0" y="0"/>
                      <a:ext cx="2702128" cy="2272211"/>
                    </a:xfrm>
                    <a:prstGeom prst="rect">
                      <a:avLst/>
                    </a:prstGeom>
                    <a:noFill/>
                    <a:ln w="9525">
                      <a:noFill/>
                      <a:miter lim="800000"/>
                      <a:headEnd/>
                      <a:tailEnd/>
                    </a:ln>
                  </pic:spPr>
                </pic:pic>
              </a:graphicData>
            </a:graphic>
          </wp:inline>
        </w:drawing>
      </w:r>
    </w:p>
    <w:p w:rsidR="009078DA" w:rsidRDefault="009078DA" w:rsidP="009078DA">
      <w:pPr>
        <w:pStyle w:val="ListParagraph"/>
        <w:numPr>
          <w:ilvl w:val="0"/>
          <w:numId w:val="2"/>
        </w:numPr>
        <w:rPr>
          <w:sz w:val="28"/>
          <w:szCs w:val="28"/>
        </w:rPr>
      </w:pPr>
      <w:r w:rsidRPr="009078DA">
        <w:rPr>
          <w:sz w:val="28"/>
          <w:szCs w:val="28"/>
        </w:rPr>
        <w:t>What is the difference between OOP and POP?</w:t>
      </w:r>
    </w:p>
    <w:p w:rsidR="009078DA" w:rsidRPr="009078DA" w:rsidRDefault="009078DA" w:rsidP="009078DA">
      <w:pPr>
        <w:ind w:left="360"/>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w:t>
      </w:r>
    </w:p>
    <w:tbl>
      <w:tblPr>
        <w:tblStyle w:val="TableGrid"/>
        <w:tblW w:w="0" w:type="auto"/>
        <w:tblInd w:w="360" w:type="dxa"/>
        <w:tblLook w:val="04A0"/>
      </w:tblPr>
      <w:tblGrid>
        <w:gridCol w:w="4606"/>
        <w:gridCol w:w="4610"/>
      </w:tblGrid>
      <w:tr w:rsidR="009078DA" w:rsidTr="000408E3">
        <w:tc>
          <w:tcPr>
            <w:tcW w:w="4788" w:type="dxa"/>
            <w:shd w:val="clear" w:color="auto" w:fill="DBE5F1" w:themeFill="accent1" w:themeFillTint="33"/>
          </w:tcPr>
          <w:p w:rsidR="009078DA" w:rsidRDefault="009078DA" w:rsidP="009078DA">
            <w:pPr>
              <w:jc w:val="center"/>
              <w:rPr>
                <w:sz w:val="28"/>
                <w:szCs w:val="28"/>
              </w:rPr>
            </w:pPr>
            <w:r>
              <w:rPr>
                <w:sz w:val="28"/>
                <w:szCs w:val="28"/>
              </w:rPr>
              <w:t>OOPS</w:t>
            </w:r>
          </w:p>
        </w:tc>
        <w:tc>
          <w:tcPr>
            <w:tcW w:w="4788" w:type="dxa"/>
            <w:shd w:val="clear" w:color="auto" w:fill="DBE5F1" w:themeFill="accent1" w:themeFillTint="33"/>
          </w:tcPr>
          <w:p w:rsidR="009078DA" w:rsidRDefault="009078DA" w:rsidP="009078DA">
            <w:pPr>
              <w:jc w:val="center"/>
              <w:rPr>
                <w:sz w:val="28"/>
                <w:szCs w:val="28"/>
              </w:rPr>
            </w:pPr>
            <w:r>
              <w:rPr>
                <w:sz w:val="28"/>
                <w:szCs w:val="28"/>
              </w:rPr>
              <w:t>POP</w:t>
            </w:r>
          </w:p>
        </w:tc>
      </w:tr>
      <w:tr w:rsidR="009078DA" w:rsidTr="009078DA">
        <w:tc>
          <w:tcPr>
            <w:tcW w:w="4788" w:type="dxa"/>
          </w:tcPr>
          <w:p w:rsidR="009078DA" w:rsidRPr="000408E3" w:rsidRDefault="009078DA" w:rsidP="000408E3">
            <w:pPr>
              <w:jc w:val="center"/>
              <w:rPr>
                <w:rFonts w:cstheme="minorHAnsi"/>
                <w:sz w:val="24"/>
                <w:szCs w:val="24"/>
              </w:rPr>
            </w:pPr>
            <w:r w:rsidRPr="000408E3">
              <w:rPr>
                <w:rFonts w:cstheme="minorHAnsi"/>
                <w:color w:val="273239"/>
                <w:spacing w:val="1"/>
                <w:sz w:val="24"/>
                <w:szCs w:val="24"/>
                <w:shd w:val="clear" w:color="auto" w:fill="FFFFFF"/>
              </w:rPr>
              <w:t>Program is divided into objects.</w:t>
            </w:r>
          </w:p>
        </w:tc>
        <w:tc>
          <w:tcPr>
            <w:tcW w:w="4788" w:type="dxa"/>
          </w:tcPr>
          <w:p w:rsidR="009078DA" w:rsidRPr="000408E3" w:rsidRDefault="009078DA" w:rsidP="000408E3">
            <w:pPr>
              <w:jc w:val="center"/>
              <w:rPr>
                <w:rFonts w:cstheme="minorHAnsi"/>
                <w:sz w:val="24"/>
                <w:szCs w:val="24"/>
              </w:rPr>
            </w:pPr>
            <w:r w:rsidRPr="000408E3">
              <w:rPr>
                <w:rFonts w:cstheme="minorHAnsi"/>
                <w:color w:val="273239"/>
                <w:spacing w:val="1"/>
                <w:sz w:val="24"/>
                <w:szCs w:val="24"/>
                <w:shd w:val="clear" w:color="auto" w:fill="FFFFFF"/>
              </w:rPr>
              <w:t>Program is divided into functions.</w:t>
            </w:r>
          </w:p>
        </w:tc>
      </w:tr>
      <w:tr w:rsidR="009078DA" w:rsidTr="009078DA">
        <w:tc>
          <w:tcPr>
            <w:tcW w:w="4788" w:type="dxa"/>
          </w:tcPr>
          <w:p w:rsidR="009078DA" w:rsidRPr="000408E3" w:rsidRDefault="009078DA" w:rsidP="000408E3">
            <w:pPr>
              <w:jc w:val="center"/>
              <w:rPr>
                <w:rFonts w:cstheme="minorHAnsi"/>
                <w:sz w:val="24"/>
                <w:szCs w:val="24"/>
              </w:rPr>
            </w:pPr>
            <w:r w:rsidRPr="000408E3">
              <w:rPr>
                <w:rFonts w:cstheme="minorHAnsi"/>
                <w:color w:val="273239"/>
                <w:spacing w:val="1"/>
                <w:sz w:val="24"/>
                <w:szCs w:val="24"/>
                <w:shd w:val="clear" w:color="auto" w:fill="FFFFFF"/>
              </w:rPr>
              <w:t>Bottom-up approach.</w:t>
            </w:r>
          </w:p>
        </w:tc>
        <w:tc>
          <w:tcPr>
            <w:tcW w:w="4788" w:type="dxa"/>
          </w:tcPr>
          <w:p w:rsidR="009078DA" w:rsidRPr="000408E3" w:rsidRDefault="000408E3" w:rsidP="000408E3">
            <w:pPr>
              <w:jc w:val="center"/>
              <w:rPr>
                <w:rFonts w:cstheme="minorHAnsi"/>
                <w:sz w:val="24"/>
                <w:szCs w:val="24"/>
              </w:rPr>
            </w:pPr>
            <w:r w:rsidRPr="000408E3">
              <w:rPr>
                <w:rFonts w:cstheme="minorHAnsi"/>
                <w:color w:val="273239"/>
                <w:spacing w:val="1"/>
                <w:sz w:val="24"/>
                <w:szCs w:val="24"/>
                <w:shd w:val="clear" w:color="auto" w:fill="FFFFFF"/>
              </w:rPr>
              <w:t>Top-down approach.</w:t>
            </w:r>
          </w:p>
        </w:tc>
      </w:tr>
      <w:tr w:rsidR="009078DA" w:rsidTr="009078DA">
        <w:tc>
          <w:tcPr>
            <w:tcW w:w="4788" w:type="dxa"/>
          </w:tcPr>
          <w:p w:rsidR="009078DA" w:rsidRPr="000408E3" w:rsidRDefault="000408E3" w:rsidP="000408E3">
            <w:pPr>
              <w:jc w:val="center"/>
              <w:rPr>
                <w:rFonts w:cstheme="minorHAnsi"/>
                <w:sz w:val="24"/>
                <w:szCs w:val="24"/>
              </w:rPr>
            </w:pPr>
            <w:r w:rsidRPr="000408E3">
              <w:rPr>
                <w:rFonts w:cstheme="minorHAnsi"/>
                <w:color w:val="273239"/>
                <w:spacing w:val="1"/>
                <w:sz w:val="24"/>
                <w:szCs w:val="24"/>
                <w:shd w:val="clear" w:color="auto" w:fill="FFFFFF"/>
              </w:rPr>
              <w:t xml:space="preserve">It uses access </w:t>
            </w:r>
            <w:proofErr w:type="spellStart"/>
            <w:r w:rsidRPr="000408E3">
              <w:rPr>
                <w:rFonts w:cstheme="minorHAnsi"/>
                <w:color w:val="273239"/>
                <w:spacing w:val="1"/>
                <w:sz w:val="24"/>
                <w:szCs w:val="24"/>
                <w:shd w:val="clear" w:color="auto" w:fill="FFFFFF"/>
              </w:rPr>
              <w:t>specifier</w:t>
            </w:r>
            <w:proofErr w:type="spellEnd"/>
            <w:r w:rsidRPr="000408E3">
              <w:rPr>
                <w:rFonts w:cstheme="minorHAnsi"/>
                <w:color w:val="273239"/>
                <w:spacing w:val="1"/>
                <w:sz w:val="24"/>
                <w:szCs w:val="24"/>
                <w:shd w:val="clear" w:color="auto" w:fill="FFFFFF"/>
              </w:rPr>
              <w:t>.</w:t>
            </w:r>
          </w:p>
        </w:tc>
        <w:tc>
          <w:tcPr>
            <w:tcW w:w="4788" w:type="dxa"/>
          </w:tcPr>
          <w:p w:rsidR="009078DA" w:rsidRPr="000408E3" w:rsidRDefault="000408E3" w:rsidP="000408E3">
            <w:pPr>
              <w:jc w:val="center"/>
              <w:rPr>
                <w:rFonts w:cstheme="minorHAnsi"/>
                <w:sz w:val="24"/>
                <w:szCs w:val="24"/>
              </w:rPr>
            </w:pPr>
            <w:r w:rsidRPr="000408E3">
              <w:rPr>
                <w:rFonts w:cstheme="minorHAnsi"/>
                <w:color w:val="273239"/>
                <w:spacing w:val="1"/>
                <w:sz w:val="24"/>
                <w:szCs w:val="24"/>
                <w:shd w:val="clear" w:color="auto" w:fill="FFFFFF"/>
              </w:rPr>
              <w:t xml:space="preserve">It doesn’t use access </w:t>
            </w:r>
            <w:proofErr w:type="spellStart"/>
            <w:r w:rsidRPr="000408E3">
              <w:rPr>
                <w:rFonts w:cstheme="minorHAnsi"/>
                <w:color w:val="273239"/>
                <w:spacing w:val="1"/>
                <w:sz w:val="24"/>
                <w:szCs w:val="24"/>
                <w:shd w:val="clear" w:color="auto" w:fill="FFFFFF"/>
              </w:rPr>
              <w:t>specifier</w:t>
            </w:r>
            <w:proofErr w:type="spellEnd"/>
            <w:r w:rsidRPr="000408E3">
              <w:rPr>
                <w:rFonts w:cstheme="minorHAnsi"/>
                <w:color w:val="273239"/>
                <w:spacing w:val="1"/>
                <w:sz w:val="24"/>
                <w:szCs w:val="24"/>
                <w:shd w:val="clear" w:color="auto" w:fill="FFFFFF"/>
              </w:rPr>
              <w:t>.</w:t>
            </w:r>
          </w:p>
        </w:tc>
      </w:tr>
      <w:tr w:rsidR="009078DA" w:rsidTr="000408E3">
        <w:trPr>
          <w:trHeight w:val="158"/>
        </w:trPr>
        <w:tc>
          <w:tcPr>
            <w:tcW w:w="4788" w:type="dxa"/>
          </w:tcPr>
          <w:p w:rsidR="009078DA" w:rsidRPr="000408E3" w:rsidRDefault="000408E3" w:rsidP="000408E3">
            <w:pPr>
              <w:jc w:val="center"/>
              <w:rPr>
                <w:rFonts w:cstheme="minorHAnsi"/>
                <w:sz w:val="24"/>
                <w:szCs w:val="24"/>
              </w:rPr>
            </w:pPr>
            <w:r w:rsidRPr="000408E3">
              <w:rPr>
                <w:rFonts w:cstheme="minorHAnsi"/>
                <w:color w:val="273239"/>
                <w:spacing w:val="1"/>
                <w:sz w:val="24"/>
                <w:szCs w:val="24"/>
                <w:shd w:val="clear" w:color="auto" w:fill="FFFFFF"/>
              </w:rPr>
              <w:t>Adding new data and functions is easy</w:t>
            </w:r>
          </w:p>
        </w:tc>
        <w:tc>
          <w:tcPr>
            <w:tcW w:w="4788" w:type="dxa"/>
          </w:tcPr>
          <w:p w:rsidR="009078DA" w:rsidRPr="000408E3" w:rsidRDefault="000408E3" w:rsidP="000408E3">
            <w:pPr>
              <w:jc w:val="center"/>
              <w:rPr>
                <w:rFonts w:cstheme="minorHAnsi"/>
                <w:sz w:val="24"/>
                <w:szCs w:val="24"/>
              </w:rPr>
            </w:pPr>
            <w:r w:rsidRPr="000408E3">
              <w:rPr>
                <w:rFonts w:cstheme="minorHAnsi"/>
                <w:color w:val="273239"/>
                <w:spacing w:val="1"/>
                <w:sz w:val="24"/>
                <w:szCs w:val="24"/>
                <w:shd w:val="clear" w:color="auto" w:fill="FFFFFF"/>
              </w:rPr>
              <w:t>Expanding new data and functions is not easy.</w:t>
            </w:r>
          </w:p>
        </w:tc>
      </w:tr>
      <w:tr w:rsidR="009078DA" w:rsidTr="009078DA">
        <w:tc>
          <w:tcPr>
            <w:tcW w:w="4788" w:type="dxa"/>
          </w:tcPr>
          <w:p w:rsidR="009078DA" w:rsidRPr="000408E3" w:rsidRDefault="000408E3" w:rsidP="000408E3">
            <w:pPr>
              <w:jc w:val="center"/>
              <w:rPr>
                <w:rFonts w:cstheme="minorHAnsi"/>
                <w:sz w:val="24"/>
                <w:szCs w:val="24"/>
              </w:rPr>
            </w:pPr>
            <w:r w:rsidRPr="000408E3">
              <w:rPr>
                <w:rFonts w:cstheme="minorHAnsi"/>
                <w:color w:val="273239"/>
                <w:spacing w:val="1"/>
                <w:sz w:val="24"/>
                <w:szCs w:val="24"/>
                <w:shd w:val="clear" w:color="auto" w:fill="FFFFFF"/>
              </w:rPr>
              <w:t>The existing code can be reused.</w:t>
            </w:r>
          </w:p>
        </w:tc>
        <w:tc>
          <w:tcPr>
            <w:tcW w:w="4788" w:type="dxa"/>
          </w:tcPr>
          <w:p w:rsidR="009078DA" w:rsidRPr="000408E3" w:rsidRDefault="000408E3" w:rsidP="000408E3">
            <w:pPr>
              <w:jc w:val="center"/>
              <w:rPr>
                <w:rFonts w:cstheme="minorHAnsi"/>
                <w:sz w:val="24"/>
                <w:szCs w:val="24"/>
              </w:rPr>
            </w:pPr>
            <w:r w:rsidRPr="000408E3">
              <w:rPr>
                <w:rFonts w:cstheme="minorHAnsi"/>
                <w:color w:val="273239"/>
                <w:spacing w:val="1"/>
                <w:sz w:val="24"/>
                <w:szCs w:val="24"/>
                <w:shd w:val="clear" w:color="auto" w:fill="FFFFFF"/>
              </w:rPr>
              <w:t>No code reusability.</w:t>
            </w:r>
          </w:p>
        </w:tc>
      </w:tr>
      <w:tr w:rsidR="009078DA" w:rsidTr="009078DA">
        <w:tc>
          <w:tcPr>
            <w:tcW w:w="4788" w:type="dxa"/>
          </w:tcPr>
          <w:p w:rsidR="009078DA" w:rsidRPr="000408E3" w:rsidRDefault="000408E3" w:rsidP="000408E3">
            <w:pPr>
              <w:jc w:val="center"/>
              <w:rPr>
                <w:rFonts w:cstheme="minorHAnsi"/>
                <w:sz w:val="24"/>
                <w:szCs w:val="24"/>
              </w:rPr>
            </w:pPr>
            <w:proofErr w:type="gramStart"/>
            <w:r w:rsidRPr="000408E3">
              <w:rPr>
                <w:rFonts w:cstheme="minorHAnsi"/>
                <w:color w:val="273239"/>
                <w:spacing w:val="1"/>
                <w:sz w:val="24"/>
                <w:szCs w:val="24"/>
                <w:shd w:val="clear" w:color="auto" w:fill="FFFFFF"/>
              </w:rPr>
              <w:t>use</w:t>
            </w:r>
            <w:proofErr w:type="gramEnd"/>
            <w:r w:rsidRPr="000408E3">
              <w:rPr>
                <w:rFonts w:cstheme="minorHAnsi"/>
                <w:color w:val="273239"/>
                <w:spacing w:val="1"/>
                <w:sz w:val="24"/>
                <w:szCs w:val="24"/>
                <w:shd w:val="clear" w:color="auto" w:fill="FFFFFF"/>
              </w:rPr>
              <w:t xml:space="preserve"> for solving big problems.</w:t>
            </w:r>
          </w:p>
        </w:tc>
        <w:tc>
          <w:tcPr>
            <w:tcW w:w="4788" w:type="dxa"/>
          </w:tcPr>
          <w:p w:rsidR="009078DA" w:rsidRPr="000408E3" w:rsidRDefault="000408E3" w:rsidP="000408E3">
            <w:pPr>
              <w:jc w:val="center"/>
              <w:rPr>
                <w:rFonts w:cstheme="minorHAnsi"/>
                <w:sz w:val="24"/>
                <w:szCs w:val="24"/>
              </w:rPr>
            </w:pPr>
            <w:r w:rsidRPr="000408E3">
              <w:rPr>
                <w:rFonts w:cstheme="minorHAnsi"/>
                <w:color w:val="273239"/>
                <w:spacing w:val="1"/>
                <w:sz w:val="24"/>
                <w:szCs w:val="24"/>
                <w:shd w:val="clear" w:color="auto" w:fill="FFFFFF"/>
              </w:rPr>
              <w:t>Not suitable for solving big problems</w:t>
            </w:r>
          </w:p>
        </w:tc>
      </w:tr>
      <w:tr w:rsidR="009078DA" w:rsidTr="009078DA">
        <w:tc>
          <w:tcPr>
            <w:tcW w:w="4788" w:type="dxa"/>
          </w:tcPr>
          <w:p w:rsidR="009078DA" w:rsidRPr="000408E3" w:rsidRDefault="000408E3" w:rsidP="000408E3">
            <w:pPr>
              <w:jc w:val="center"/>
              <w:rPr>
                <w:rFonts w:cstheme="minorHAnsi"/>
                <w:sz w:val="24"/>
                <w:szCs w:val="24"/>
              </w:rPr>
            </w:pPr>
            <w:r w:rsidRPr="000408E3">
              <w:rPr>
                <w:rFonts w:cstheme="minorHAnsi"/>
                <w:sz w:val="24"/>
                <w:szCs w:val="24"/>
              </w:rPr>
              <w:t>C++, Java</w:t>
            </w:r>
          </w:p>
        </w:tc>
        <w:tc>
          <w:tcPr>
            <w:tcW w:w="4788" w:type="dxa"/>
          </w:tcPr>
          <w:p w:rsidR="009078DA" w:rsidRPr="000408E3" w:rsidRDefault="000408E3" w:rsidP="000408E3">
            <w:pPr>
              <w:jc w:val="center"/>
              <w:rPr>
                <w:rFonts w:cstheme="minorHAnsi"/>
                <w:sz w:val="24"/>
                <w:szCs w:val="24"/>
              </w:rPr>
            </w:pPr>
            <w:r w:rsidRPr="000408E3">
              <w:rPr>
                <w:rFonts w:cstheme="minorHAnsi"/>
                <w:sz w:val="24"/>
                <w:szCs w:val="24"/>
              </w:rPr>
              <w:t>C</w:t>
            </w:r>
          </w:p>
        </w:tc>
      </w:tr>
    </w:tbl>
    <w:p w:rsidR="009078DA" w:rsidRDefault="009078DA" w:rsidP="009078DA">
      <w:pPr>
        <w:ind w:left="360"/>
        <w:rPr>
          <w:sz w:val="28"/>
          <w:szCs w:val="28"/>
        </w:rPr>
      </w:pPr>
    </w:p>
    <w:p w:rsidR="000408E3" w:rsidRDefault="000408E3" w:rsidP="009078DA">
      <w:pPr>
        <w:ind w:left="360"/>
        <w:rPr>
          <w:sz w:val="28"/>
          <w:szCs w:val="28"/>
        </w:rPr>
      </w:pPr>
    </w:p>
    <w:p w:rsidR="000408E3" w:rsidRPr="00F37E83" w:rsidRDefault="000408E3" w:rsidP="000408E3">
      <w:pPr>
        <w:jc w:val="center"/>
        <w:rPr>
          <w:rFonts w:ascii="Arial" w:hAnsi="Arial" w:cs="Arial"/>
          <w:b/>
          <w:bCs/>
          <w:spacing w:val="1"/>
          <w:sz w:val="28"/>
          <w:szCs w:val="28"/>
          <w:u w:val="single"/>
          <w:bdr w:val="none" w:sz="0" w:space="0" w:color="auto" w:frame="1"/>
          <w:shd w:val="clear" w:color="auto" w:fill="FFFFFF"/>
        </w:rPr>
      </w:pPr>
      <w:r w:rsidRPr="003476D4">
        <w:rPr>
          <w:rFonts w:ascii="Arial" w:hAnsi="Arial" w:cs="Arial"/>
          <w:b/>
          <w:bCs/>
          <w:spacing w:val="1"/>
          <w:sz w:val="28"/>
          <w:szCs w:val="28"/>
          <w:u w:val="single"/>
          <w:bdr w:val="none" w:sz="0" w:space="0" w:color="auto" w:frame="1"/>
          <w:shd w:val="clear" w:color="auto" w:fill="FFFFFF"/>
        </w:rPr>
        <w:t>Submitted</w:t>
      </w:r>
      <w:r>
        <w:rPr>
          <w:rFonts w:ascii="Arial" w:hAnsi="Arial" w:cs="Arial"/>
          <w:b/>
          <w:bCs/>
          <w:spacing w:val="1"/>
          <w:sz w:val="28"/>
          <w:szCs w:val="28"/>
          <w:u w:val="single"/>
          <w:bdr w:val="none" w:sz="0" w:space="0" w:color="auto" w:frame="1"/>
          <w:shd w:val="clear" w:color="auto" w:fill="FFFFFF"/>
        </w:rPr>
        <w:t xml:space="preserve"> </w:t>
      </w:r>
      <w:proofErr w:type="gramStart"/>
      <w:r>
        <w:rPr>
          <w:rFonts w:ascii="Arial" w:hAnsi="Arial" w:cs="Arial"/>
          <w:b/>
          <w:bCs/>
          <w:spacing w:val="1"/>
          <w:sz w:val="28"/>
          <w:szCs w:val="28"/>
          <w:u w:val="single"/>
          <w:bdr w:val="none" w:sz="0" w:space="0" w:color="auto" w:frame="1"/>
          <w:shd w:val="clear" w:color="auto" w:fill="FFFFFF"/>
        </w:rPr>
        <w:t>By :-</w:t>
      </w:r>
      <w:proofErr w:type="gramEnd"/>
      <w:r>
        <w:rPr>
          <w:rFonts w:ascii="Arial" w:hAnsi="Arial" w:cs="Arial"/>
          <w:b/>
          <w:bCs/>
          <w:spacing w:val="1"/>
          <w:sz w:val="28"/>
          <w:szCs w:val="28"/>
          <w:u w:val="single"/>
          <w:bdr w:val="none" w:sz="0" w:space="0" w:color="auto" w:frame="1"/>
          <w:shd w:val="clear" w:color="auto" w:fill="FFFFFF"/>
        </w:rPr>
        <w:t xml:space="preserve"> </w:t>
      </w:r>
      <w:proofErr w:type="spellStart"/>
      <w:r>
        <w:rPr>
          <w:rFonts w:ascii="Arial" w:hAnsi="Arial" w:cs="Arial"/>
          <w:b/>
          <w:bCs/>
          <w:spacing w:val="1"/>
          <w:sz w:val="28"/>
          <w:szCs w:val="28"/>
          <w:u w:val="single"/>
          <w:bdr w:val="none" w:sz="0" w:space="0" w:color="auto" w:frame="1"/>
          <w:shd w:val="clear" w:color="auto" w:fill="FFFFFF"/>
        </w:rPr>
        <w:t>Ansari</w:t>
      </w:r>
      <w:proofErr w:type="spellEnd"/>
      <w:r>
        <w:rPr>
          <w:rFonts w:ascii="Arial" w:hAnsi="Arial" w:cs="Arial"/>
          <w:b/>
          <w:bCs/>
          <w:spacing w:val="1"/>
          <w:sz w:val="28"/>
          <w:szCs w:val="28"/>
          <w:u w:val="single"/>
          <w:bdr w:val="none" w:sz="0" w:space="0" w:color="auto" w:frame="1"/>
          <w:shd w:val="clear" w:color="auto" w:fill="FFFFFF"/>
        </w:rPr>
        <w:t xml:space="preserve"> </w:t>
      </w:r>
      <w:proofErr w:type="spellStart"/>
      <w:r>
        <w:rPr>
          <w:rFonts w:ascii="Arial" w:hAnsi="Arial" w:cs="Arial"/>
          <w:b/>
          <w:bCs/>
          <w:spacing w:val="1"/>
          <w:sz w:val="28"/>
          <w:szCs w:val="28"/>
          <w:u w:val="single"/>
          <w:bdr w:val="none" w:sz="0" w:space="0" w:color="auto" w:frame="1"/>
          <w:shd w:val="clear" w:color="auto" w:fill="FFFFFF"/>
        </w:rPr>
        <w:t>Amanhusain</w:t>
      </w:r>
      <w:proofErr w:type="spellEnd"/>
      <w:r>
        <w:rPr>
          <w:rFonts w:ascii="Arial" w:hAnsi="Arial" w:cs="Arial"/>
          <w:b/>
          <w:bCs/>
          <w:spacing w:val="1"/>
          <w:sz w:val="28"/>
          <w:szCs w:val="28"/>
          <w:u w:val="single"/>
          <w:bdr w:val="none" w:sz="0" w:space="0" w:color="auto" w:frame="1"/>
          <w:shd w:val="clear" w:color="auto" w:fill="FFFFFF"/>
        </w:rPr>
        <w:t xml:space="preserve"> </w:t>
      </w:r>
      <w:proofErr w:type="spellStart"/>
      <w:r>
        <w:rPr>
          <w:rFonts w:ascii="Arial" w:hAnsi="Arial" w:cs="Arial"/>
          <w:b/>
          <w:bCs/>
          <w:spacing w:val="1"/>
          <w:sz w:val="28"/>
          <w:szCs w:val="28"/>
          <w:u w:val="single"/>
          <w:bdr w:val="none" w:sz="0" w:space="0" w:color="auto" w:frame="1"/>
          <w:shd w:val="clear" w:color="auto" w:fill="FFFFFF"/>
        </w:rPr>
        <w:t>Kalimuddin</w:t>
      </w:r>
      <w:proofErr w:type="spellEnd"/>
    </w:p>
    <w:p w:rsidR="000408E3" w:rsidRPr="009078DA" w:rsidRDefault="000408E3" w:rsidP="009078DA">
      <w:pPr>
        <w:ind w:left="360"/>
        <w:rPr>
          <w:sz w:val="28"/>
          <w:szCs w:val="28"/>
        </w:rPr>
      </w:pPr>
    </w:p>
    <w:p w:rsidR="009078DA" w:rsidRPr="009078DA" w:rsidRDefault="009078DA" w:rsidP="009078DA">
      <w:pPr>
        <w:rPr>
          <w:rFonts w:cstheme="minorHAnsi"/>
          <w:sz w:val="28"/>
          <w:szCs w:val="28"/>
          <w:lang w:val="en-GB"/>
        </w:rPr>
      </w:pPr>
    </w:p>
    <w:sectPr w:rsidR="009078DA" w:rsidRPr="009078DA" w:rsidSect="000408E3">
      <w:headerReference w:type="default" r:id="rId11"/>
      <w:footerReference w:type="default" r:id="rId12"/>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469" w:rsidRDefault="00F71469" w:rsidP="000408E3">
      <w:pPr>
        <w:spacing w:after="0" w:line="240" w:lineRule="auto"/>
      </w:pPr>
      <w:r>
        <w:separator/>
      </w:r>
    </w:p>
  </w:endnote>
  <w:endnote w:type="continuationSeparator" w:id="0">
    <w:p w:rsidR="00F71469" w:rsidRDefault="00F71469" w:rsidP="000408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457080"/>
      <w:docPartObj>
        <w:docPartGallery w:val="Page Numbers (Bottom of Page)"/>
        <w:docPartUnique/>
      </w:docPartObj>
    </w:sdtPr>
    <w:sdtEndPr>
      <w:rPr>
        <w:color w:val="7F7F7F" w:themeColor="background1" w:themeShade="7F"/>
        <w:spacing w:val="60"/>
      </w:rPr>
    </w:sdtEndPr>
    <w:sdtContent>
      <w:p w:rsidR="000408E3" w:rsidRDefault="000408E3">
        <w:pPr>
          <w:pStyle w:val="Footer"/>
          <w:pBdr>
            <w:top w:val="single" w:sz="4" w:space="1" w:color="D9D9D9" w:themeColor="background1" w:themeShade="D9"/>
          </w:pBdr>
          <w:rPr>
            <w:b/>
          </w:rPr>
        </w:pPr>
        <w:fldSimple w:instr=" PAGE   \* MERGEFORMAT ">
          <w:r w:rsidR="00FE4367" w:rsidRPr="00FE4367">
            <w:rPr>
              <w:b/>
              <w:noProof/>
            </w:rPr>
            <w:t>2</w:t>
          </w:r>
        </w:fldSimple>
        <w:r>
          <w:rPr>
            <w:b/>
          </w:rPr>
          <w:t xml:space="preserve"> | </w:t>
        </w:r>
        <w:r>
          <w:rPr>
            <w:color w:val="7F7F7F" w:themeColor="background1" w:themeShade="7F"/>
            <w:spacing w:val="60"/>
          </w:rPr>
          <w:t>Page</w:t>
        </w:r>
      </w:p>
    </w:sdtContent>
  </w:sdt>
  <w:p w:rsidR="000408E3" w:rsidRDefault="000408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469" w:rsidRDefault="00F71469" w:rsidP="000408E3">
      <w:pPr>
        <w:spacing w:after="0" w:line="240" w:lineRule="auto"/>
      </w:pPr>
      <w:r>
        <w:separator/>
      </w:r>
    </w:p>
  </w:footnote>
  <w:footnote w:type="continuationSeparator" w:id="0">
    <w:p w:rsidR="00F71469" w:rsidRDefault="00F71469" w:rsidP="000408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457079"/>
      <w:docPartObj>
        <w:docPartGallery w:val="Watermarks"/>
        <w:docPartUnique/>
      </w:docPartObj>
    </w:sdtPr>
    <w:sdtContent>
      <w:p w:rsidR="000408E3" w:rsidRDefault="000408E3">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491908" o:spid="_x0000_s2049" type="#_x0000_t136" style="position:absolute;margin-left:0;margin-top:0;width:536.1pt;height:123.7pt;rotation:315;z-index:-251656192;mso-position-horizontal:center;mso-position-horizontal-relative:margin;mso-position-vertical:center;mso-position-vertical-relative:margin" o:allowincell="f" fillcolor="#c6d9f1 [671]" stroked="f">
              <v:fill opacity=".5"/>
              <v:textpath style="font-family:&quot;Calibri&quot;;font-size:1pt" string="TOPS Technology"/>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7271E"/>
    <w:multiLevelType w:val="hybridMultilevel"/>
    <w:tmpl w:val="B994D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9B674B3"/>
    <w:multiLevelType w:val="hybridMultilevel"/>
    <w:tmpl w:val="41AA7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CF2812"/>
    <w:multiLevelType w:val="hybridMultilevel"/>
    <w:tmpl w:val="0A3AB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9B1FB9"/>
    <w:rsid w:val="000408E3"/>
    <w:rsid w:val="004C0F2D"/>
    <w:rsid w:val="009078DA"/>
    <w:rsid w:val="009B1FB9"/>
    <w:rsid w:val="00B52ABD"/>
    <w:rsid w:val="00E921AF"/>
    <w:rsid w:val="00F71469"/>
    <w:rsid w:val="00FE4367"/>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A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1F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1FB9"/>
    <w:pPr>
      <w:ind w:left="720"/>
      <w:contextualSpacing/>
    </w:pPr>
  </w:style>
  <w:style w:type="paragraph" w:styleId="BalloonText">
    <w:name w:val="Balloon Text"/>
    <w:basedOn w:val="Normal"/>
    <w:link w:val="BalloonTextChar"/>
    <w:uiPriority w:val="99"/>
    <w:semiHidden/>
    <w:unhideWhenUsed/>
    <w:rsid w:val="004C0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F2D"/>
    <w:rPr>
      <w:rFonts w:ascii="Tahoma" w:hAnsi="Tahoma" w:cs="Tahoma"/>
      <w:sz w:val="16"/>
      <w:szCs w:val="16"/>
    </w:rPr>
  </w:style>
  <w:style w:type="paragraph" w:styleId="Header">
    <w:name w:val="header"/>
    <w:basedOn w:val="Normal"/>
    <w:link w:val="HeaderChar"/>
    <w:uiPriority w:val="99"/>
    <w:semiHidden/>
    <w:unhideWhenUsed/>
    <w:rsid w:val="000408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408E3"/>
  </w:style>
  <w:style w:type="paragraph" w:styleId="Footer">
    <w:name w:val="footer"/>
    <w:basedOn w:val="Normal"/>
    <w:link w:val="FooterChar"/>
    <w:uiPriority w:val="99"/>
    <w:unhideWhenUsed/>
    <w:rsid w:val="00040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8E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D8079B-4ED7-4EC6-99AF-CC4FC5B85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asfakansari</dc:creator>
  <cp:lastModifiedBy>asfakansari</cp:lastModifiedBy>
  <cp:revision>3</cp:revision>
  <cp:lastPrinted>2024-09-15T08:40:00Z</cp:lastPrinted>
  <dcterms:created xsi:type="dcterms:W3CDTF">2024-09-15T07:54:00Z</dcterms:created>
  <dcterms:modified xsi:type="dcterms:W3CDTF">2024-09-15T08:41:00Z</dcterms:modified>
</cp:coreProperties>
</file>