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65E94" w:rsidR="00DF64FA" w:rsidP="00DF64FA" w:rsidRDefault="00DF64FA" w14:paraId="17DF310B" w14:textId="6A90AA72">
      <w:pPr>
        <w:jc w:val="center"/>
        <w:rPr>
          <w:rFonts w:ascii="Lucida Calligraphy" w:hAnsi="Lucida Calligraphy" w:cs="Arial"/>
          <w:b/>
          <w:bCs/>
          <w:sz w:val="40"/>
          <w:szCs w:val="40"/>
        </w:rPr>
      </w:pPr>
    </w:p>
    <w:p w:rsidRPr="00365E94" w:rsidR="00DF64FA" w:rsidP="00DF64FA" w:rsidRDefault="00DF64FA" w14:paraId="25F5961F" w14:textId="57F64378">
      <w:pPr>
        <w:jc w:val="center"/>
        <w:rPr>
          <w:rFonts w:ascii="Lucida Calligraphy" w:hAnsi="Lucida Calligraphy" w:cs="Arial"/>
          <w:b/>
          <w:bCs/>
          <w:sz w:val="40"/>
          <w:szCs w:val="40"/>
        </w:rPr>
      </w:pPr>
      <w:r>
        <w:rPr>
          <w:rFonts w:ascii="Lucida Calligraphy" w:hAnsi="Lucida Calligraphy" w:cs="Arial"/>
          <w:b/>
          <w:bCs/>
          <w:sz w:val="40"/>
          <w:szCs w:val="40"/>
        </w:rPr>
        <w:t>Independent Medical Report</w:t>
      </w:r>
    </w:p>
    <w:p w:rsidRPr="00365E94" w:rsidR="00DF64FA" w:rsidP="00DF64FA" w:rsidRDefault="00DF64FA" w14:paraId="1D87283D" w14:textId="00537D3E">
      <w:pPr>
        <w:jc w:val="center"/>
        <w:rPr>
          <w:rFonts w:ascii="Lucida Calligraphy" w:hAnsi="Lucida Calligraphy" w:cs="Arial"/>
          <w:b/>
          <w:bCs/>
          <w:sz w:val="40"/>
          <w:szCs w:val="40"/>
        </w:rPr>
      </w:pPr>
      <w:r>
        <w:rPr>
          <w:rFonts w:ascii="Lucida Calligraphy" w:hAnsi="Lucida Calligraphy" w:cs="Arial"/>
          <w:b/>
          <w:bCs/>
          <w:sz w:val="40"/>
          <w:szCs w:val="40"/>
        </w:rPr>
        <w:t>Prepared for The Court on</w:t>
      </w:r>
    </w:p>
    <w:p w:rsidRPr="00365E94" w:rsidR="00DF64FA" w:rsidP="00DF64FA" w:rsidRDefault="00DF64FA" w14:paraId="33C9CCE4" w14:textId="486A8DC4">
      <w:pPr>
        <w:jc w:val="center"/>
        <w:rPr>
          <w:rFonts w:ascii="Lucida Calligraphy" w:hAnsi="Lucida Calligraphy" w:cs="Arial"/>
          <w:b/>
          <w:bCs/>
          <w:sz w:val="40"/>
          <w:szCs w:val="40"/>
        </w:rPr>
      </w:pPr>
    </w:p>
    <w:p w:rsidRPr="00365E94" w:rsidR="00DF64FA" w:rsidP="00DF64FA" w:rsidRDefault="00DF64FA" w14:paraId="4A4F3CD6" w14:textId="5CDDC2D2">
      <w:pPr>
        <w:jc w:val="center"/>
        <w:rPr>
          <w:rFonts w:ascii="Arial" w:hAnsi="Arial" w:cs="Arial"/>
          <w:b/>
          <w:bCs/>
          <w:sz w:val="40"/>
          <w:szCs w:val="40"/>
        </w:rPr>
      </w:pPr>
    </w:p>
    <w:p w:rsidRPr="007341A5" w:rsidR="007341A5" w:rsidP="007341A5" w:rsidRDefault="00DF5CCB" w14:paraId="77A6C5CD" w14:textId="11BC0163">
      <w:pPr>
        <w:jc w:val="center"/>
        <w:rPr>
          <w:rFonts w:ascii="Arial" w:hAnsi="Arial" w:cs="Arial"/>
          <w:b/>
          <w:bCs/>
          <w:sz w:val="40"/>
          <w:szCs w:val="40"/>
        </w:rPr>
      </w:pPr>
      <w:r>
        <w:rPr>
          <w:rFonts w:ascii="Arial" w:hAnsi="Arial" w:cs="Arial"/>
          <w:b/>
          <w:bCs/>
          <w:sz w:val="40"/>
          <w:szCs w:val="40"/>
        </w:rPr>
        <w:t xml:space="preserve">Liam Gilligan</w:t>
      </w:r>
    </w:p>
    <w:p w:rsidR="0054139F" w:rsidP="006D541F" w:rsidRDefault="0054139F" w14:paraId="523748E0" w14:textId="77777777">
      <w:pPr>
        <w:jc w:val="center"/>
        <w:rPr>
          <w:rFonts w:ascii="Arial" w:hAnsi="Arial" w:cs="Arial"/>
          <w:bCs/>
          <w:sz w:val="40"/>
          <w:szCs w:val="40"/>
        </w:rPr>
      </w:pPr>
      <w:r>
        <w:rPr>
          <w:rFonts w:ascii="Arial" w:hAnsi="Arial" w:cs="Arial"/>
          <w:bCs/>
          <w:sz w:val="40"/>
          <w:szCs w:val="40"/>
        </w:rPr>
        <w:t xml:space="preserve">91 Winchester Road, Urmston</w:t>
      </w:r>
    </w:p>
    <w:p w:rsidR="0054139F" w:rsidP="006D541F" w:rsidRDefault="0054139F" w14:paraId="364118C8" w14:textId="77777777">
      <w:pPr>
        <w:jc w:val="center"/>
        <w:rPr>
          <w:rFonts w:ascii="Arial" w:hAnsi="Arial" w:cs="Arial"/>
          <w:bCs/>
          <w:sz w:val="40"/>
          <w:szCs w:val="40"/>
        </w:rPr>
      </w:pPr>
      <w:r>
        <w:rPr>
          <w:rFonts w:ascii="Arial" w:hAnsi="Arial" w:cs="Arial"/>
          <w:bCs/>
          <w:sz w:val="40"/>
          <w:szCs w:val="40"/>
        </w:rPr>
        <w:t xml:space="preserve">Manchester</w:t>
      </w:r>
    </w:p>
    <w:p w:rsidRPr="00365E94" w:rsidR="00194BE2" w:rsidP="006D541F" w:rsidRDefault="0054139F" w14:paraId="0AC75B54" w14:textId="7629A237">
      <w:pPr>
        <w:jc w:val="center"/>
        <w:rPr>
          <w:rFonts w:ascii="Arial" w:hAnsi="Arial" w:cs="Arial"/>
          <w:bCs/>
          <w:sz w:val="28"/>
          <w:szCs w:val="28"/>
        </w:rPr>
      </w:pPr>
      <w:r>
        <w:rPr>
          <w:rFonts w:ascii="Arial" w:hAnsi="Arial" w:cs="Arial"/>
          <w:bCs/>
          <w:sz w:val="40"/>
          <w:szCs w:val="40"/>
        </w:rPr>
        <w:t xml:space="preserve">M41 0UP</w:t>
      </w:r>
    </w:p>
    <w:p w:rsidRPr="00365E94" w:rsidR="000F247A" w:rsidP="00DF64FA" w:rsidRDefault="000F247A" w14:paraId="72544DF7" w14:textId="77777777">
      <w:pPr>
        <w:jc w:val="center"/>
        <w:rPr>
          <w:rFonts w:ascii="Arial" w:hAnsi="Arial" w:cs="Arial"/>
          <w:b/>
          <w:bCs/>
          <w:sz w:val="40"/>
          <w:szCs w:val="40"/>
        </w:rPr>
      </w:pPr>
    </w:p>
    <w:p w:rsidRPr="00365E94" w:rsidR="00DF64FA" w:rsidP="00DF64FA" w:rsidRDefault="00DF64FA" w14:paraId="0D0F2A81" w14:textId="19DE458C">
      <w:pPr>
        <w:jc w:val="center"/>
        <w:rPr>
          <w:rFonts w:ascii="Arial" w:hAnsi="Arial" w:cs="Arial"/>
          <w:b/>
          <w:bCs/>
          <w:sz w:val="40"/>
          <w:szCs w:val="40"/>
        </w:rPr>
      </w:pPr>
    </w:p>
    <w:p w:rsidRPr="00365E94" w:rsidR="004D7A4E" w:rsidP="00DF64FA" w:rsidRDefault="004D7A4E" w14:paraId="521426C5" w14:textId="77777777">
      <w:pPr>
        <w:jc w:val="center"/>
        <w:rPr>
          <w:rFonts w:ascii="Arial" w:hAnsi="Arial" w:cs="Arial"/>
          <w:b/>
          <w:bCs/>
          <w:sz w:val="40"/>
          <w:szCs w:val="40"/>
        </w:rPr>
      </w:pPr>
    </w:p>
    <w:p w:rsidRPr="00365E94" w:rsidR="004D7A4E" w:rsidP="00DF64FA" w:rsidRDefault="004D7A4E" w14:paraId="6A202E3A" w14:textId="77777777">
      <w:pPr>
        <w:jc w:val="center"/>
        <w:rPr>
          <w:rFonts w:ascii="Arial" w:hAnsi="Arial" w:cs="Arial"/>
          <w:b/>
          <w:bCs/>
          <w:sz w:val="40"/>
          <w:szCs w:val="40"/>
        </w:rPr>
      </w:pPr>
    </w:p>
    <w:p w:rsidRPr="00365E94" w:rsidR="0067685F" w:rsidP="00DF64FA" w:rsidRDefault="0067685F" w14:paraId="171ED5F8" w14:textId="77777777">
      <w:pPr>
        <w:jc w:val="center"/>
        <w:rPr>
          <w:rFonts w:ascii="Arial" w:hAnsi="Arial" w:cs="Arial"/>
          <w:b/>
          <w:bCs/>
          <w:sz w:val="40"/>
          <w:szCs w:val="40"/>
        </w:rPr>
      </w:pPr>
    </w:p>
    <w:p w:rsidRPr="00365E94" w:rsidR="0067685F" w:rsidP="00DF64FA" w:rsidRDefault="0067685F" w14:paraId="15034385" w14:textId="77777777">
      <w:pPr>
        <w:jc w:val="center"/>
        <w:rPr>
          <w:rFonts w:ascii="Arial" w:hAnsi="Arial" w:cs="Arial"/>
          <w:b/>
          <w:bCs/>
          <w:sz w:val="40"/>
          <w:szCs w:val="40"/>
        </w:rPr>
      </w:pPr>
    </w:p>
    <w:p w:rsidRPr="00365E94" w:rsidR="0067685F" w:rsidP="00DF64FA" w:rsidRDefault="0067685F" w14:paraId="3941F02D" w14:textId="77777777">
      <w:pPr>
        <w:jc w:val="center"/>
        <w:rPr>
          <w:rFonts w:ascii="Arial" w:hAnsi="Arial" w:cs="Arial"/>
          <w:b/>
          <w:bCs/>
          <w:sz w:val="40"/>
          <w:szCs w:val="40"/>
        </w:rPr>
      </w:pPr>
    </w:p>
    <w:p w:rsidRPr="00365E94" w:rsidR="00DF64FA" w:rsidP="004E2555" w:rsidRDefault="00DF64FA" w14:paraId="01965B6E" w14:textId="003E4110">
      <w:pPr>
        <w:rPr>
          <w:rFonts w:ascii="Arial" w:hAnsi="Arial" w:cs="Arial"/>
          <w:b/>
          <w:bCs/>
          <w:sz w:val="40"/>
          <w:szCs w:val="40"/>
        </w:rPr>
      </w:pPr>
    </w:p>
    <w:p w:rsidRPr="00365E94" w:rsidR="00DF64FA" w:rsidP="00DF64FA" w:rsidRDefault="00DF64FA" w14:paraId="6F52BBD5" w14:textId="6EF18E8C">
      <w:pPr>
        <w:jc w:val="center"/>
        <w:rPr>
          <w:rFonts w:ascii="Arial" w:hAnsi="Arial" w:cs="Arial"/>
          <w:b/>
          <w:bCs/>
          <w:sz w:val="28"/>
          <w:szCs w:val="28"/>
        </w:rPr>
      </w:pPr>
      <w:r>
        <w:rPr>
          <w:rFonts w:ascii="Arial" w:hAnsi="Arial" w:cs="Arial"/>
          <w:b/>
          <w:bCs/>
          <w:sz w:val="28"/>
          <w:szCs w:val="28"/>
        </w:rPr>
        <w:t>Prepared by Mr Numan Shah</w:t>
      </w:r>
    </w:p>
    <w:p w:rsidRPr="00365E94" w:rsidR="00DF64FA" w:rsidP="00DF64FA" w:rsidRDefault="00DF64FA" w14:paraId="2A2456FF" w14:textId="37BFC606">
      <w:pPr>
        <w:jc w:val="center"/>
        <w:rPr>
          <w:rFonts w:ascii="Arial" w:hAnsi="Arial" w:cs="Arial"/>
          <w:b/>
          <w:bCs/>
          <w:sz w:val="28"/>
          <w:szCs w:val="28"/>
        </w:rPr>
      </w:pPr>
      <w:r>
        <w:rPr>
          <w:rFonts w:ascii="Arial" w:hAnsi="Arial" w:cs="Arial"/>
          <w:b/>
          <w:bCs/>
          <w:sz w:val="28"/>
          <w:szCs w:val="28"/>
        </w:rPr>
        <w:t>MBChB.  MRCS(Ed), FRCSEd (Tr&amp;Orth)</w:t>
      </w:r>
    </w:p>
    <w:p w:rsidRPr="00365E94" w:rsidR="004D5513" w:rsidP="004D5513" w:rsidRDefault="004D5513" w14:paraId="0A58F504" w14:textId="6098E85F">
      <w:pPr>
        <w:jc w:val="center"/>
        <w:rPr>
          <w:rFonts w:ascii="Arial" w:hAnsi="Arial" w:cs="Arial"/>
          <w:b/>
          <w:bCs/>
          <w:sz w:val="24"/>
          <w:szCs w:val="24"/>
        </w:rPr>
      </w:pPr>
      <w:r>
        <w:rPr>
          <w:rFonts w:ascii="Arial" w:hAnsi="Arial" w:cs="Arial"/>
          <w:b/>
          <w:bCs/>
          <w:sz w:val="24"/>
          <w:szCs w:val="24"/>
        </w:rPr>
        <w:t>Registered with the General Medical Council (GMC), number 6098086</w:t>
      </w:r>
    </w:p>
    <w:p w:rsidRPr="00365E94" w:rsidR="004D5513" w:rsidP="004D5513" w:rsidRDefault="004D5513" w14:paraId="5E7EBCA4" w14:textId="77777777">
      <w:pPr>
        <w:jc w:val="center"/>
        <w:rPr>
          <w:rFonts w:ascii="Arial" w:hAnsi="Arial" w:cs="Arial"/>
          <w:b/>
          <w:bCs/>
          <w:sz w:val="40"/>
          <w:szCs w:val="40"/>
        </w:rPr>
      </w:pPr>
    </w:p>
    <w:p w:rsidRPr="00365E94" w:rsidR="00DF64FA" w:rsidP="004D5513" w:rsidRDefault="00DF64FA" w14:paraId="0DDB672D" w14:textId="1FA21F3F">
      <w:pPr>
        <w:jc w:val="center"/>
        <w:rPr>
          <w:rFonts w:ascii="Arial" w:hAnsi="Arial" w:cs="Arial"/>
          <w:b/>
          <w:bCs/>
          <w:sz w:val="28"/>
          <w:szCs w:val="28"/>
        </w:rPr>
      </w:pPr>
      <w:r>
        <w:rPr>
          <w:rFonts w:ascii="Arial" w:hAnsi="Arial" w:cs="Arial"/>
          <w:b/>
          <w:bCs/>
          <w:sz w:val="28"/>
          <w:szCs w:val="28"/>
        </w:rPr>
        <w:t xml:space="preserve">Date of Report </w:t>
      </w:r>
    </w:p>
    <w:p w:rsidRPr="00365E94" w:rsidR="004D7A4E" w:rsidP="004D5513" w:rsidRDefault="00A13C3A" w14:paraId="713F9AEA" w14:textId="64227717">
      <w:pPr>
        <w:jc w:val="center"/>
        <w:rPr>
          <w:rFonts w:ascii="Arial" w:hAnsi="Arial" w:cs="Arial"/>
          <w:bCs/>
          <w:sz w:val="28"/>
          <w:szCs w:val="28"/>
        </w:rPr>
      </w:pPr>
      <w:r>
        <w:rPr>
          <w:rFonts w:ascii="Arial" w:hAnsi="Arial" w:cs="Arial"/>
          <w:bCs/>
          <w:sz w:val="28"/>
          <w:szCs w:val="28"/>
        </w:rPr>
        <w:t xml:space="preserve">2 April 2026</w:t>
      </w:r>
    </w:p>
    <w:p w:rsidRPr="00365E94" w:rsidR="00F96CAA" w:rsidP="00BC4E9D" w:rsidRDefault="00BC4E9D" w14:paraId="6BE189A4" w14:textId="0F0D8AD6">
      <w:pPr>
        <w:rPr>
          <w:rFonts w:ascii="Arial" w:hAnsi="Arial" w:cs="Arial"/>
          <w:b/>
          <w:bCs/>
          <w:sz w:val="36"/>
          <w:szCs w:val="36"/>
          <w:u w:val="single"/>
        </w:rPr>
      </w:pPr>
      <w:r>
        <w:rPr>
          <w:rFonts w:ascii="Arial" w:hAnsi="Arial" w:cs="Arial"/>
          <w:b/>
          <w:bCs/>
          <w:sz w:val="36"/>
          <w:szCs w:val="36"/>
          <w:u w:val="single"/>
        </w:rPr>
        <w:t>The Expert</w:t>
      </w:r>
    </w:p>
    <w:p w:rsidRPr="00365E94" w:rsidR="00BC4E9D" w:rsidP="00BC4E9D" w:rsidRDefault="00BC4E9D" w14:paraId="54F9D192" w14:textId="211BD282">
      <w:pPr>
        <w:rPr>
          <w:rFonts w:ascii="Arial" w:hAnsi="Arial" w:cs="Arial"/>
          <w:sz w:val="24"/>
          <w:szCs w:val="24"/>
        </w:rPr>
      </w:pPr>
      <w:r>
        <w:rPr>
          <w:rFonts w:ascii="Arial" w:hAnsi="Arial" w:cs="Arial"/>
          <w:sz w:val="24"/>
          <w:szCs w:val="24"/>
        </w:rPr>
        <w:t>I am a qualified Consultant Orthopaedic Surgeon.</w:t>
      </w:r>
    </w:p>
    <w:p w:rsidRPr="00365E94" w:rsidR="00D619BD" w:rsidP="00BC4E9D" w:rsidRDefault="00D619BD" w14:paraId="43677960" w14:textId="5F731457">
      <w:pPr>
        <w:rPr>
          <w:rFonts w:ascii="Arial" w:hAnsi="Arial" w:cs="Arial"/>
          <w:sz w:val="24"/>
          <w:szCs w:val="24"/>
        </w:rPr>
      </w:pPr>
      <w:r>
        <w:rPr>
          <w:rFonts w:ascii="Arial" w:hAnsi="Arial" w:cs="Arial"/>
          <w:sz w:val="24"/>
          <w:szCs w:val="24"/>
        </w:rPr>
        <w:t>Academic Qualifications:</w:t>
      </w:r>
    </w:p>
    <w:p w:rsidRPr="00365E94" w:rsidR="00D619BD" w:rsidP="00BC4E9D" w:rsidRDefault="00D619BD" w14:paraId="5CE02C77" w14:textId="37C4C654">
      <w:pPr>
        <w:rPr>
          <w:rFonts w:ascii="Arial" w:hAnsi="Arial" w:cs="Arial"/>
          <w:sz w:val="24"/>
          <w:szCs w:val="24"/>
        </w:rPr>
      </w:pPr>
      <w:r>
        <w:rPr>
          <w:rFonts w:ascii="Arial" w:hAnsi="Arial" w:cs="Arial"/>
          <w:b/>
          <w:bCs/>
          <w:sz w:val="24"/>
          <w:szCs w:val="24"/>
        </w:rPr>
        <w:t>2016</w:t>
      </w:r>
      <w:r>
        <w:rPr>
          <w:rFonts w:ascii="Arial" w:hAnsi="Arial" w:cs="Arial"/>
          <w:sz w:val="24"/>
          <w:szCs w:val="24"/>
        </w:rPr>
        <w:tab/>
        <w:tab/>
        <w:tab/>
        <w:t>Certificate of completion of training: Trauma &amp; Orthopaedic</w:t>
      </w:r>
    </w:p>
    <w:p w:rsidRPr="00365E94" w:rsidR="00D619BD" w:rsidP="00BC4E9D" w:rsidRDefault="00D619BD" w14:paraId="61909CFB" w14:textId="486ED1EA">
      <w:pPr>
        <w:rPr>
          <w:rFonts w:ascii="Arial" w:hAnsi="Arial" w:cs="Arial"/>
          <w:sz w:val="24"/>
          <w:szCs w:val="24"/>
        </w:rPr>
      </w:pPr>
      <w:r>
        <w:rPr>
          <w:rFonts w:ascii="Arial" w:hAnsi="Arial" w:cs="Arial"/>
          <w:b/>
          <w:bCs/>
          <w:sz w:val="24"/>
          <w:szCs w:val="24"/>
        </w:rPr>
        <w:t>2015</w:t>
        <w:tab/>
      </w:r>
      <w:r>
        <w:rPr>
          <w:rFonts w:ascii="Arial" w:hAnsi="Arial" w:cs="Arial"/>
          <w:sz w:val="24"/>
          <w:szCs w:val="24"/>
        </w:rPr>
        <w:tab/>
        <w:tab/>
        <w:t>Royal College of Surgeons of Edinburgh – FRCSEd (Tr&amp;Orth)</w:t>
      </w:r>
    </w:p>
    <w:p w:rsidRPr="00365E94" w:rsidR="008F3FE0" w:rsidP="00BC4E9D" w:rsidRDefault="008F3FE0" w14:paraId="05E9A1D1" w14:textId="4CCEAD26">
      <w:pPr>
        <w:rPr>
          <w:rFonts w:ascii="Arial" w:hAnsi="Arial" w:cs="Arial"/>
          <w:sz w:val="24"/>
          <w:szCs w:val="24"/>
        </w:rPr>
      </w:pPr>
      <w:r>
        <w:rPr>
          <w:rFonts w:ascii="Arial" w:hAnsi="Arial" w:cs="Arial"/>
          <w:b/>
          <w:bCs/>
          <w:sz w:val="24"/>
          <w:szCs w:val="24"/>
        </w:rPr>
        <w:t>2008</w:t>
      </w:r>
      <w:r>
        <w:rPr>
          <w:rFonts w:ascii="Arial" w:hAnsi="Arial" w:cs="Arial"/>
          <w:sz w:val="24"/>
          <w:szCs w:val="24"/>
        </w:rPr>
        <w:tab/>
        <w:tab/>
        <w:tab/>
        <w:t>Royal College of Surgeons Edinburgh – MRCS (Ed)</w:t>
      </w:r>
    </w:p>
    <w:p w:rsidRPr="00365E94" w:rsidR="0094387B" w:rsidP="00BC4E9D" w:rsidRDefault="0094387B" w14:paraId="15D89F72" w14:textId="6964D090">
      <w:pPr>
        <w:rPr>
          <w:rFonts w:ascii="Arial" w:hAnsi="Arial" w:cs="Arial"/>
          <w:sz w:val="24"/>
          <w:szCs w:val="24"/>
        </w:rPr>
      </w:pPr>
      <w:r>
        <w:rPr>
          <w:rFonts w:ascii="Arial" w:hAnsi="Arial" w:cs="Arial"/>
          <w:b/>
          <w:bCs/>
          <w:sz w:val="24"/>
          <w:szCs w:val="24"/>
        </w:rPr>
        <w:t>2004</w:t>
      </w:r>
      <w:r>
        <w:rPr>
          <w:rFonts w:ascii="Arial" w:hAnsi="Arial" w:cs="Arial"/>
          <w:sz w:val="24"/>
          <w:szCs w:val="24"/>
        </w:rPr>
        <w:tab/>
        <w:tab/>
        <w:tab/>
        <w:t>University of Manchester – MBChB</w:t>
      </w:r>
    </w:p>
    <w:p w:rsidRPr="00365E94" w:rsidR="00611C1A" w:rsidP="00BC4E9D" w:rsidRDefault="00611C1A" w14:paraId="0F517B95" w14:textId="06A43682">
      <w:pPr>
        <w:rPr>
          <w:rFonts w:ascii="Arial" w:hAnsi="Arial" w:cs="Arial"/>
          <w:sz w:val="24"/>
          <w:szCs w:val="24"/>
        </w:rPr>
      </w:pPr>
    </w:p>
    <w:p w:rsidRPr="00365E94" w:rsidR="00113B0A" w:rsidP="00BC4E9D" w:rsidRDefault="00113B0A" w14:paraId="64CBD744" w14:textId="612F387E">
      <w:pPr>
        <w:rPr>
          <w:rFonts w:ascii="Arial" w:hAnsi="Arial" w:cs="Arial"/>
          <w:sz w:val="24"/>
          <w:szCs w:val="24"/>
        </w:rPr>
      </w:pPr>
      <w:r>
        <w:rPr>
          <w:rFonts w:ascii="Arial" w:hAnsi="Arial" w:cs="Arial"/>
          <w:noProof/>
          <w:lang w:val="en-US"/>
        </w:rPr>
        <mc:AlternateContent>
          <mc:Choice Requires="wps">
            <w:drawing>
              <wp:anchor distT="0" distB="0" distL="114300" distR="114300" simplePos="0" relativeHeight="251671552" behindDoc="0" locked="0" layoutInCell="1" allowOverlap="1" wp14:anchorId="6B97352E" wp14:editId="22E005C5">
                <wp:simplePos x="0" y="0"/>
                <wp:positionH relativeFrom="margin">
                  <wp:posOffset>0</wp:posOffset>
                </wp:positionH>
                <wp:positionV relativeFrom="paragraph">
                  <wp:posOffset>0</wp:posOffset>
                </wp:positionV>
                <wp:extent cx="5829300" cy="28575"/>
                <wp:effectExtent l="0" t="0" r="19050" b="28575"/>
                <wp:wrapNone/>
                <wp:docPr id="1001" name="Straight Connector 1"/>
                <wp:cNvGraphicFramePr/>
                <a:graphic>
                  <a:graphicData uri="http://schemas.microsoft.com/office/word/2010/wordprocessingShape">
                    <wps:wsp>
                      <wps:cNvCnPr/>
                      <wps:spPr>
                        <a:xfrm>
                          <a:off x="0" y="0"/>
                          <a:ext cx="5829300" cy="28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A2C2282">
              <v:line id="Straight Connector 1"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00]" strokeweight="1.5pt" from="0,0" to="459pt,2.25pt" w14:anchorId="08BC6C7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g84PxAEAAMwDAAAOAAAAZHJzL2Uyb0RvYy54bWysU8tu2zAQvBfIPxC8x5JduHUEyzk4SC9F azTtBzDU0iLKF5asJf99l5SjBE1RFEUvFMndWc7Mrra3ozXsBBi1dy1fLmrOwEnfaXds+bev99cb zmISrhPGO2j5GSK/3V292Q6hgZXvvekAGRVxsRlCy/uUQlNVUfZgRVz4AI6CyqMViY54rDoUA1W3 plrV9btq8NgF9BJipNu7Kch3pb5SINNnpSIkZlpO3FJZsayPea12W9EcUYReywsN8Q8srNCOHp1L 3Ykk2A/Ur0pZLdFHr9JCelt5pbSEooHULOtf1Dz0IkDRQubEMNsU/19Z+el0QKY76h1nTlhq0UNC oY99YnvvHBnokS2zT0OIDaXv3QEvpxgOmEWPCm3+khw2Fm/Ps7cwJibpcr1Z3bytqQWSYqvN+v06 16yewQFj+gDesrxpudEuSxeNOH2MaUp9SsnXxrGBSN/U69LEKrOb+JRdOhuY0r6AIn3EYFnKlcmC vUF2EjQT3feijXgYR5kZorQxM6j+M+iSm2FQpu1vgXN2edG7NAOtdh5/92oan6iqKZ/se6E1bx99 dy7dKQEameLwZbzzTL48F/jzT7j7CQAA//8DAFBLAwQUAAYACAAAACEAXpOxNtoAAAADAQAADwAA AGRycy9kb3ducmV2LnhtbEyPQUvDQBCF74L/YRnBi9hNpdE2ZlNE8BBBwVZ6nmanSTQ7G7LbNP57 Ry96efB4w3vf5OvJdWqkIbSeDcxnCSjiytuWawPv26frJagQkS12nsnAFwVYF+dnOWbWn/iNxk2s lZRwyNBAE2OfaR2qhhyGme+JJTv4wWEUO9TaDniSctfpmyS51Q5bloUGe3psqPrcHJ2Bj3JX1unV XXt4XaTPuB3TFx5LYy4vpod7UJGm+HcMP/iCDoUw7f2RbVCdAXkk/qpkq/lS7N7AIgVd5Po/e/EN AAD//wMAUEsBAi0AFAAGAAgAAAAhALaDOJL+AAAA4QEAABMAAAAAAAAAAAAAAAAAAAAAAFtDb250 ZW50X1R5cGVzXS54bWxQSwECLQAUAAYACAAAACEAOP0h/9YAAACUAQAACwAAAAAAAAAAAAAAAAAv AQAAX3JlbHMvLnJlbHNQSwECLQAUAAYACAAAACEAJYPOD8QBAADMAwAADgAAAAAAAAAAAAAAAAAu AgAAZHJzL2Uyb0RvYy54bWxQSwECLQAUAAYACAAAACEAXpOxNtoAAAADAQAADwAAAAAAAAAAAAAA AAAeBAAAZHJzL2Rvd25yZXYueG1sUEsFBgAAAAAEAAQA8wAAACUFAAAAAA== ">
                <v:stroke joinstyle="miter"/>
                <w10:wrap anchorx="margin"/>
              </v:line>
            </w:pict>
          </mc:Fallback>
        </mc:AlternateContent>
      </w:r>
    </w:p>
    <w:p w:rsidRPr="00365E94" w:rsidR="00F96CAA" w:rsidP="00BC4E9D" w:rsidRDefault="00611C1A" w14:paraId="777572A4" w14:textId="01009981">
      <w:pPr>
        <w:rPr>
          <w:rFonts w:ascii="Arial" w:hAnsi="Arial" w:cs="Arial"/>
          <w:b/>
          <w:bCs/>
          <w:sz w:val="36"/>
          <w:szCs w:val="36"/>
          <w:u w:val="single"/>
        </w:rPr>
      </w:pPr>
      <w:r>
        <w:rPr>
          <w:rFonts w:ascii="Arial" w:hAnsi="Arial" w:cs="Arial"/>
          <w:b/>
          <w:bCs/>
          <w:sz w:val="36"/>
          <w:szCs w:val="36"/>
          <w:u w:val="single"/>
        </w:rPr>
        <w:t xml:space="preserve">Methodology</w:t>
      </w:r>
    </w:p>
    <w:p w:rsidRPr="00365E94" w:rsidR="00611C1A" w:rsidP="00BC4E9D" w:rsidRDefault="00611C1A" w14:paraId="392AC720" w14:textId="0533AA7A">
      <w:pPr>
        <w:rPr>
          <w:rFonts w:ascii="Arial" w:hAnsi="Arial" w:cs="Arial"/>
          <w:bCs/>
          <w:color w:val="FF0000"/>
          <w:sz w:val="24"/>
          <w:szCs w:val="24"/>
        </w:rPr>
      </w:pPr>
      <w:r>
        <w:rPr>
          <w:rFonts w:ascii="Arial" w:hAnsi="Arial" w:cs="Arial"/>
          <w:sz w:val="24"/>
          <w:szCs w:val="24"/>
        </w:rPr>
        <w:t xml:space="preserve">This medical report is prepared for The Court.  I am instructed by Doctors Chambers to prepare a medical report in connection with the personal injuries sustained on </w:t>
      </w:r>
      <w:r>
        <w:rPr>
          <w:rFonts w:ascii="Arial" w:hAnsi="Arial" w:eastAsia="Arial" w:cs="Arial"/>
          <w:bCs/>
          <w:sz w:val="24"/>
          <w:szCs w:val="24"/>
        </w:rPr>
        <w:t xml:space="preserve">6 March 2026.</w:t>
      </w:r>
    </w:p>
    <w:p w:rsidRPr="00365E94" w:rsidR="00611C1A" w:rsidP="00BC4E9D" w:rsidRDefault="00611C1A" w14:paraId="507F8AB4" w14:textId="47F8ECD6">
      <w:pPr>
        <w:rPr>
          <w:rFonts w:ascii="Arial" w:hAnsi="Arial" w:cs="Arial"/>
          <w:color w:val="FF0000"/>
          <w:sz w:val="24"/>
          <w:szCs w:val="24"/>
        </w:rPr>
      </w:pPr>
    </w:p>
    <w:p w:rsidRPr="00365E94" w:rsidR="00BD2153" w:rsidP="00BC4E9D" w:rsidRDefault="00BD2153" w14:paraId="67232926" w14:textId="647F9E6D">
      <w:pPr>
        <w:rPr>
          <w:rFonts w:ascii="Arial" w:hAnsi="Arial" w:cs="Arial"/>
          <w:sz w:val="24"/>
          <w:szCs w:val="24"/>
        </w:rPr>
      </w:pPr>
      <w:r>
        <w:rPr>
          <w:rFonts w:ascii="Arial" w:hAnsi="Arial" w:cs="Arial"/>
          <w:sz w:val="24"/>
          <w:szCs w:val="24"/>
        </w:rPr>
        <w:t>This medical report is based on the following assessments:</w:t>
      </w:r>
    </w:p>
    <w:p w:rsidRPr="00365E94" w:rsidR="00BD2153" w:rsidP="00BD2153" w:rsidRDefault="00BD2153" w14:paraId="0EED9870" w14:textId="6442BC4D">
      <w:pPr>
        <w:pStyle w:val="ListParagraph"/>
        <w:numPr>
          <w:ilvl w:val="0"/>
          <w:numId w:val="2"/>
        </w:numPr>
        <w:rPr>
          <w:rFonts w:ascii="Arial" w:hAnsi="Arial" w:cs="Arial"/>
          <w:sz w:val="24"/>
          <w:szCs w:val="24"/>
        </w:rPr>
      </w:pPr>
      <w:r>
        <w:rPr>
          <w:rFonts w:ascii="Arial" w:hAnsi="Arial" w:cs="Arial"/>
          <w:sz w:val="24"/>
          <w:szCs w:val="24"/>
        </w:rPr>
        <w:t>Verbal information</w:t>
      </w:r>
    </w:p>
    <w:p w:rsidRPr="00365E94" w:rsidR="00BD2153" w:rsidP="00BD2153" w:rsidRDefault="00BD2153" w14:paraId="6F3EC6F6" w14:textId="45BC8A9C">
      <w:pPr>
        <w:pStyle w:val="ListParagraph"/>
        <w:numPr>
          <w:ilvl w:val="0"/>
          <w:numId w:val="2"/>
        </w:numPr>
        <w:rPr>
          <w:rFonts w:ascii="Arial" w:hAnsi="Arial" w:cs="Arial"/>
          <w:sz w:val="24"/>
          <w:szCs w:val="24"/>
        </w:rPr>
      </w:pPr>
      <w:r>
        <w:rPr>
          <w:rFonts w:ascii="Arial" w:hAnsi="Arial" w:cs="Arial"/>
          <w:sz w:val="24"/>
          <w:szCs w:val="24"/>
        </w:rPr>
        <w:t>Clinical examination</w:t>
      </w:r>
    </w:p>
    <w:p w:rsidRPr="00365E94" w:rsidR="00BD2153" w:rsidP="00BD2153" w:rsidRDefault="00382AEC" w14:paraId="6D1E5EFB" w14:textId="44C994B6">
      <w:pPr>
        <w:pStyle w:val="ListParagraph"/>
        <w:numPr>
          <w:ilvl w:val="0"/>
          <w:numId w:val="2"/>
        </w:numPr>
        <w:rPr>
          <w:rFonts w:ascii="Arial" w:hAnsi="Arial" w:cs="Arial"/>
          <w:sz w:val="24"/>
          <w:szCs w:val="24"/>
        </w:rPr>
      </w:pPr>
      <w:r>
        <w:rPr>
          <w:rFonts w:ascii="Arial" w:hAnsi="Arial" w:cs="Arial"/>
          <w:sz w:val="24"/>
          <w:szCs w:val="24"/>
        </w:rPr>
        <w:t>Written instructions from the instructing party</w:t>
      </w:r>
    </w:p>
    <w:p w:rsidRPr="00365E94" w:rsidR="00382AEC" w:rsidP="00BD2153" w:rsidRDefault="00382AEC" w14:paraId="045AE4B6" w14:textId="03FFC224">
      <w:pPr>
        <w:pStyle w:val="ListParagraph"/>
        <w:numPr>
          <w:ilvl w:val="0"/>
          <w:numId w:val="2"/>
        </w:numPr>
        <w:rPr>
          <w:rFonts w:ascii="Arial" w:hAnsi="Arial" w:cs="Arial"/>
          <w:sz w:val="24"/>
          <w:szCs w:val="24"/>
        </w:rPr>
      </w:pPr>
      <w:r>
        <w:rPr>
          <w:rFonts w:ascii="Arial" w:hAnsi="Arial" w:cs="Arial"/>
          <w:sz w:val="24"/>
          <w:szCs w:val="24"/>
        </w:rPr>
        <w:t>My own professional medical opinion.</w:t>
      </w:r>
    </w:p>
    <w:p w:rsidRPr="00365E94" w:rsidR="00F96CAA" w:rsidRDefault="00F96CAA" w14:paraId="18BEE218" w14:textId="1593E43A">
      <w:pPr>
        <w:rPr>
          <w:rFonts w:ascii="Arial" w:hAnsi="Arial" w:cs="Arial"/>
          <w:sz w:val="24"/>
          <w:szCs w:val="24"/>
        </w:rPr>
      </w:pPr>
    </w:p>
    <w:p w:rsidRPr="00365E94" w:rsidR="00EB18AA" w:rsidRDefault="00EB18AA" w14:paraId="65A731B0" w14:textId="5A2A205D">
      <w:pPr>
        <w:rPr>
          <w:rFonts w:ascii="Arial" w:hAnsi="Arial" w:cs="Arial"/>
          <w:sz w:val="24"/>
          <w:szCs w:val="24"/>
        </w:rPr>
      </w:pPr>
    </w:p>
    <w:p w:rsidRPr="00365E94" w:rsidR="00EB18AA" w:rsidRDefault="00EB18AA" w14:paraId="1D2875D7" w14:textId="343D7BB8">
      <w:pPr>
        <w:rPr>
          <w:rFonts w:ascii="Arial" w:hAnsi="Arial" w:cs="Arial"/>
          <w:sz w:val="24"/>
          <w:szCs w:val="24"/>
        </w:rPr>
      </w:pPr>
    </w:p>
    <w:p w:rsidRPr="00365E94" w:rsidR="00EB18AA" w:rsidRDefault="00EB18AA" w14:paraId="35C007AE" w14:textId="22F35CC7">
      <w:pPr>
        <w:rPr>
          <w:rFonts w:ascii="Arial" w:hAnsi="Arial" w:cs="Arial"/>
          <w:sz w:val="24"/>
          <w:szCs w:val="24"/>
        </w:rPr>
      </w:pPr>
    </w:p>
    <w:p w:rsidRPr="00365E94" w:rsidR="00EB18AA" w:rsidRDefault="00EB18AA" w14:paraId="6D3B0B77" w14:textId="0D33D7E2">
      <w:pPr>
        <w:rPr>
          <w:rFonts w:ascii="Arial" w:hAnsi="Arial" w:cs="Arial"/>
          <w:sz w:val="24"/>
          <w:szCs w:val="24"/>
        </w:rPr>
      </w:pPr>
    </w:p>
    <w:p w:rsidRPr="00365E94" w:rsidR="0067685F" w:rsidRDefault="0067685F" w14:paraId="77C496A2" w14:textId="77777777">
      <w:pPr>
        <w:rPr>
          <w:rFonts w:ascii="Arial" w:hAnsi="Arial" w:cs="Arial"/>
          <w:sz w:val="24"/>
          <w:szCs w:val="24"/>
        </w:rPr>
      </w:pPr>
    </w:p>
    <w:p w:rsidRPr="00365E94" w:rsidR="0067685F" w:rsidRDefault="0067685F" w14:paraId="4BD3B70B" w14:textId="77777777">
      <w:pPr>
        <w:rPr>
          <w:rFonts w:ascii="Arial" w:hAnsi="Arial" w:cs="Arial"/>
          <w:sz w:val="24"/>
          <w:szCs w:val="24"/>
        </w:rPr>
      </w:pPr>
    </w:p>
    <w:p w:rsidRPr="00365E94" w:rsidR="0067685F" w:rsidRDefault="0067685F" w14:paraId="1421F3F2" w14:textId="77777777">
      <w:pPr>
        <w:rPr>
          <w:rFonts w:ascii="Arial" w:hAnsi="Arial" w:cs="Arial"/>
          <w:sz w:val="24"/>
          <w:szCs w:val="24"/>
        </w:rPr>
      </w:pPr>
    </w:p>
    <w:p w:rsidRPr="00365E94" w:rsidR="0067685F" w:rsidRDefault="0067685F" w14:paraId="7598414F" w14:textId="77777777">
      <w:pPr>
        <w:rPr>
          <w:rFonts w:ascii="Arial" w:hAnsi="Arial" w:cs="Arial"/>
          <w:sz w:val="24"/>
          <w:szCs w:val="24"/>
        </w:rPr>
      </w:pPr>
    </w:p>
    <w:p w:rsidRPr="00365E94" w:rsidR="0067685F" w:rsidRDefault="0067685F" w14:paraId="6D0E6EF4" w14:textId="77777777">
      <w:pPr>
        <w:rPr>
          <w:rFonts w:ascii="Arial" w:hAnsi="Arial" w:cs="Arial"/>
          <w:sz w:val="24"/>
          <w:szCs w:val="24"/>
        </w:rPr>
      </w:pPr>
    </w:p>
    <w:p w:rsidRPr="00365E94" w:rsidR="00EB18AA" w:rsidRDefault="00EB18AA" w14:paraId="18EDB220" w14:textId="71D731DD">
      <w:pPr>
        <w:rPr>
          <w:rFonts w:ascii="Arial" w:hAnsi="Arial" w:cs="Arial"/>
          <w:sz w:val="24"/>
          <w:szCs w:val="24"/>
        </w:rPr>
      </w:pPr>
    </w:p>
    <w:p w:rsidRPr="00365E94" w:rsidR="00D07458" w:rsidP="00981ABB" w:rsidRDefault="00F25C94" w14:paraId="1F375AE5" w14:textId="31F27B2F">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42880" behindDoc="0" locked="0" layoutInCell="1" allowOverlap="1" wp14:anchorId="0A82E7E9" wp14:editId="3C3EF99C">
                <wp:simplePos x="0" y="0"/>
                <wp:positionH relativeFrom="margin">
                  <wp:align>center</wp:align>
                </wp:positionH>
                <wp:positionV relativeFrom="paragraph">
                  <wp:posOffset>558165</wp:posOffset>
                </wp:positionV>
                <wp:extent cx="6010275" cy="276225"/>
                <wp:effectExtent l="0" t="0" r="9525" b="9525"/>
                <wp:wrapSquare wrapText="bothSides"/>
                <wp:docPr id="1002"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98744E" w:rsidR="00CB740B" w:rsidRDefault="00F25C94" w14:paraId="1DF328A5"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C262115">
              <v:shapetype id="_x0000_t202" coordsize="21600,21600" o:spt="202" path="m,l,21600r21600,l21600,xe" w14:anchorId="0A82E7E9">
                <v:stroke joinstyle="miter"/>
                <v:path gradientshapeok="t" o:connecttype="rect"/>
              </v:shapetype>
              <v:shape id="Text Box 2" style="position:absolute;margin-left:0;margin-top:43.95pt;width:473.25pt;height:21.75pt;z-index:2516428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26"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d0NJOgIAAFkEAAAOAAAAZHJzL2Uyb0RvYy54bWysVNtu2zAMfR+wfxD0vjjxkrQ14hRdug4D ugvQ7gMYWY6FSaImKbGzrx8lp222vQ3zgyBR1DnkIenV9WA0O0gfFNqazyZTzqQV2Ci7q/m3x7s3 l5yFCLYBjVbW/CgDv16/frXqXSVL7FA30jMCsaHqXc27GF1VFEF00kCYoJOWLlv0BiId/a5oPPSE bnRRTqfLokffOI9ChkDW2/GSrzN+20oRv7RtkJHpmlNsMa8+r9u0FusVVDsPrlPiFAb8QxQGlCXS Z6hbiMD2Xv0FZZTwGLCNE4GmwLZVQuYcKJvZ9I9sHjpwMudC4gT3LFP4f7Di8+GrZ6qp+VvOLBgq 0aMcInuHAyuTOr0LFTk9OHKLA5mpyjnT4O5RfA/M4qYDu5M33mPfSWgoull6WZw9HXFCAtn2n7Ah GthHzEBD602SjsRghE5VOj5XJoUiyLgkccqLBWeC7sqLZVkuMgVUT6+dD/GDRMPSpuaeKp/R4XAf YooGqieXRBZQq+ZOaZ0PqdvkRnt2AOoTEELaOGap94bCHe3zKX1jx5CZ+mo0L5/MRJH7NiFlwt9I tGV9za8WFHnitJjYc/sZFWkGtDI1v0xYJ46k5XvbZJcISo97ItH2JG7Sc1Q2DtuBHJPiW2yOJLPH sddpNmnTof/JWU99XvPwYw9ecqY/WirV1Ww+T4ORD/PFRUkHf36zPb8BKwiq5pGzcbuJeZjGjG6o pK3Kar9EcoqV+jdrcpq1NCDn5+z18kdY/wIAAP//AwBQSwMEFAAGAAgAAAAhABPwaOzdAAAABwEA AA8AAABkcnMvZG93bnJldi54bWxMj8tOwzAQRfdI/IM1SOyoUyh9hDgVqkQXLKhoEetJPCQR8TjE Thr+nmEFy9G9OvdMtp1cq0bqQ+PZwHyWgCIuvW24MvB2erpZgwoR2WLrmQx8U4BtfnmRYWr9mV9p PMZKCYRDigbqGLtU61DW5DDMfEcs2YfvHUY5+0rbHs8Cd62+TZKldtiwLNTY0a6m8vM4OKE8vwzD qXoP/ivu9iu9PxT2MBpzfTU9PoCKNMW/Mvzqizrk4lT4gW1QrQF5JBpYrzagJN0slvegCqndzReg 80z/989/AAAA//8DAFBLAQItABQABgAIAAAAIQC2gziS/gAAAOEBAAATAAAAAAAAAAAAAAAAAAAA AABbQ29udGVudF9UeXBlc10ueG1sUEsBAi0AFAAGAAgAAAAhADj9If/WAAAAlAEAAAsAAAAAAAAA AAAAAAAALwEAAF9yZWxzLy5yZWxzUEsBAi0AFAAGAAgAAAAhAKx3Q0k6AgAAWQQAAA4AAAAAAAAA AAAAAAAALgIAAGRycy9lMm9Eb2MueG1sUEsBAi0AFAAGAAgAAAAhABPwaOzdAAAABwEAAA8AAAAA AAAAAAAAAAAAlAQAAGRycy9kb3ducmV2LnhtbFBLBQYAAAAABAAEAPMAAACeBQAAAAA= ">
                <v:textbox>
                  <w:txbxContent>
                    <w:p w:rsidRPr="0098744E" w:rsidR="00CB740B" w:rsidRDefault="00F25C94" w14:paraId="3D675883"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v:textbox>
                <w10:wrap type="square" anchorx="margin"/>
              </v:shape>
            </w:pict>
          </mc:Fallback>
        </mc:AlternateContent>
      </w:r>
      <w:r>
        <w:rPr>
          <w:rFonts w:ascii="Arial" w:hAnsi="Arial" w:cs="Arial"/>
          <w:b/>
          <w:bCs/>
          <w:sz w:val="36"/>
          <w:szCs w:val="36"/>
          <w:u w:val="single"/>
        </w:rPr>
        <w:t>Medical Report Form</w:t>
      </w:r>
    </w:p>
    <w:p w:rsidRPr="00365E94" w:rsidR="00C56B7C" w:rsidP="00981ABB" w:rsidRDefault="00C56B7C" w14:paraId="7E6133BA" w14:textId="77777777">
      <w:pPr>
        <w:rPr>
          <w:rFonts w:ascii="Arial" w:hAnsi="Arial" w:cs="Arial"/>
          <w:sz w:val="18"/>
          <w:szCs w:val="18"/>
        </w:rPr>
      </w:pPr>
    </w:p>
    <w:p w:rsidRPr="00365E94" w:rsidR="00F25C94" w:rsidP="00981ABB" w:rsidRDefault="00F25C94" w14:paraId="5306913C" w14:textId="7723E919">
      <w:pPr>
        <w:rPr>
          <w:rFonts w:ascii="Arial" w:hAnsi="Arial" w:cs="Arial"/>
          <w:b/>
          <w:bCs/>
          <w:sz w:val="24"/>
          <w:szCs w:val="24"/>
        </w:rPr>
      </w:pPr>
      <w:r>
        <w:rPr>
          <w:rFonts w:ascii="Arial" w:hAnsi="Arial" w:cs="Arial"/>
          <w:b/>
          <w:bCs/>
          <w:sz w:val="24"/>
          <w:szCs w:val="24"/>
        </w:rPr>
        <w:t>Claimant’s full name</w:t>
        <w:tab/>
        <w:tab/>
        <w:tab/>
        <w:tab/>
        <w:t>Date of Birth</w:t>
        <w:tab/>
        <w:tab/>
        <w:tab/>
      </w:r>
    </w:p>
    <w:p w:rsidRPr="0054139F" w:rsidR="005E7917" w:rsidP="00981ABB" w:rsidRDefault="0054139F" w14:paraId="44135A37" w14:textId="59857DAD">
      <w:pPr>
        <w:rPr>
          <w:rFonts w:ascii="Arial" w:hAnsi="Arial" w:cs="Arial"/>
          <w:sz w:val="24"/>
          <w:szCs w:val="24"/>
        </w:rPr>
      </w:pPr>
      <w:r>
        <w:rPr>
          <w:rFonts w:ascii="Arial" w:hAnsi="Arial" w:cs="Arial"/>
          <w:sz w:val="24"/>
          <w:szCs w:val="24"/>
        </w:rPr>
        <w:t xml:space="preserve">Liam Gilligan</w:t>
        <w:tab/>
        <w:tab/>
        <w:tab/>
        <w:tab/>
        <w:tab/>
        <w:tab/>
        <w:t xml:space="preserve">18/02/1985</w:t>
      </w:r>
    </w:p>
    <w:p w:rsidRPr="00365E94" w:rsidR="00FC67C2" w:rsidP="00981ABB" w:rsidRDefault="00FC67C2" w14:paraId="0DEE375E" w14:textId="77777777">
      <w:pPr>
        <w:rPr>
          <w:rFonts w:ascii="Arial" w:hAnsi="Arial" w:cs="Arial"/>
          <w:b/>
          <w:bCs/>
          <w:sz w:val="24"/>
          <w:szCs w:val="24"/>
        </w:rPr>
      </w:pPr>
    </w:p>
    <w:p w:rsidRPr="00365E94" w:rsidR="00D378C0" w:rsidP="00D378C0" w:rsidRDefault="00F25C94" w14:paraId="0D7F5DC1" w14:textId="77777777">
      <w:pPr>
        <w:rPr>
          <w:rFonts w:ascii="Arial" w:hAnsi="Arial" w:cs="Arial"/>
          <w:b/>
          <w:bCs/>
          <w:sz w:val="24"/>
          <w:szCs w:val="24"/>
        </w:rPr>
      </w:pPr>
      <w:r>
        <w:rPr>
          <w:rFonts w:ascii="Arial" w:hAnsi="Arial" w:cs="Arial"/>
          <w:b/>
          <w:bCs/>
          <w:sz w:val="24"/>
          <w:szCs w:val="24"/>
        </w:rPr>
        <w:t>Address</w:t>
        <w:tab/>
        <w:tab/>
        <w:tab/>
        <w:tab/>
        <w:tab/>
        <w:tab/>
        <w:t>Occupation</w:t>
      </w:r>
    </w:p>
    <w:p w:rsidR="00153717" w:rsidP="00D378C0" w:rsidRDefault="0054139F" w14:paraId="5867D3F8" w14:textId="6095474C">
      <w:pPr>
        <w:rPr>
          <w:rFonts w:ascii="Arial" w:hAnsi="Arial" w:cs="Arial"/>
          <w:bCs/>
          <w:sz w:val="24"/>
          <w:szCs w:val="24"/>
        </w:rPr>
      </w:pPr>
      <w:r>
        <w:rPr>
          <w:rFonts w:ascii="Arial" w:hAnsi="Arial" w:cs="Arial"/>
          <w:bCs/>
          <w:sz w:val="24"/>
          <w:szCs w:val="24"/>
        </w:rPr>
        <w:t xml:space="preserve">91 Winchester Road, Urmston</w:t>
        <w:tab/>
        <w:tab/>
        <w:tab/>
        <w:tab/>
        <w:tab/>
        <w:t xml:space="preserve">Postman</w:t>
      </w:r>
    </w:p>
    <w:p w:rsidR="0054139F" w:rsidP="00D378C0" w:rsidRDefault="0054139F" w14:paraId="0322698B" w14:textId="77777777">
      <w:pPr>
        <w:rPr>
          <w:rFonts w:ascii="Arial" w:hAnsi="Arial" w:cs="Arial"/>
          <w:bCs/>
          <w:sz w:val="24"/>
          <w:szCs w:val="24"/>
        </w:rPr>
      </w:pPr>
      <w:r>
        <w:rPr>
          <w:rFonts w:ascii="Arial" w:hAnsi="Arial" w:cs="Arial"/>
          <w:bCs/>
          <w:sz w:val="24"/>
          <w:szCs w:val="24"/>
        </w:rPr>
        <w:t xml:space="preserve">Manchester</w:t>
      </w:r>
    </w:p>
    <w:p w:rsidR="0054139F" w:rsidP="00D378C0" w:rsidRDefault="0054139F" w14:paraId="1085AAD9" w14:textId="1B9375FF">
      <w:pPr>
        <w:rPr>
          <w:rFonts w:ascii="Arial" w:hAnsi="Arial" w:cs="Arial"/>
          <w:bCs/>
          <w:sz w:val="24"/>
          <w:szCs w:val="24"/>
        </w:rPr>
      </w:pPr>
      <w:r>
        <w:rPr>
          <w:rFonts w:ascii="Arial" w:hAnsi="Arial" w:cs="Arial"/>
          <w:bCs/>
          <w:sz w:val="24"/>
          <w:szCs w:val="24"/>
        </w:rPr>
        <w:t xml:space="preserve">M41 0UP</w:t>
      </w:r>
    </w:p>
    <w:p w:rsidRPr="0087503D" w:rsidR="00F96CAA" w:rsidP="00981ABB" w:rsidRDefault="00D378C0" w14:paraId="3756AC2E" w14:textId="624652AD">
      <w:pPr>
        <w:rPr>
          <w:rFonts w:ascii="Arial" w:hAnsi="Arial" w:cs="Arial"/>
          <w:bCs/>
          <w:sz w:val="24"/>
          <w:szCs w:val="24"/>
        </w:rPr>
      </w:pPr>
      <w:r>
        <w:rPr>
          <w:rFonts w:ascii="Arial" w:hAnsi="Arial" w:cs="Arial"/>
          <w:bCs/>
          <w:sz w:val="24"/>
          <w:szCs w:val="24"/>
        </w:rPr>
        <w:tab/>
        <w:tab/>
        <w:tab/>
        <w:tab/>
        <w:tab/>
      </w:r>
    </w:p>
    <w:p w:rsidRPr="00365E94" w:rsidR="00AD0680" w:rsidP="00F96CAA" w:rsidRDefault="00352558" w14:paraId="113C245A" w14:textId="7B370BB2">
      <w:pPr>
        <w:rPr>
          <w:rFonts w:ascii="Arial" w:hAnsi="Arial" w:cs="Arial"/>
          <w:sz w:val="24"/>
          <w:szCs w:val="24"/>
        </w:rPr>
      </w:pPr>
      <w:r>
        <w:rPr>
          <w:rFonts w:ascii="Arial" w:hAnsi="Arial" w:cs="Arial"/>
          <w:b w:val="1"/>
          <w:bCs w:val="1"/>
          <w:sz w:val="24"/>
          <w:szCs w:val="24"/>
        </w:rPr>
        <w:t xml:space="preserve">Confirmed A1.</w:t>
      </w:r>
      <w:r>
        <w:rPr>
          <w:rFonts w:ascii="Arial" w:hAnsi="Arial" w:cs="Arial"/>
          <w:sz w:val="24"/>
          <w:szCs w:val="24"/>
        </w:rPr>
        <w:t xml:space="preserve"> Has photo ID been confirmed?</w:t>
      </w:r>
    </w:p>
    <w:p w:rsidRPr="00365E94" w:rsidR="00EA3C87" w:rsidP="00EA3C87" w:rsidRDefault="00352558" w14:paraId="3B6CEBA4" w14:textId="79C8AD63">
      <w:pPr>
        <w:pStyle w:val="ListParagraph"/>
        <w:ind w:left="360"/>
        <w:rPr>
          <w:rFonts w:ascii="Arial" w:hAnsi="Arial" w:cs="Arial"/>
          <w:sz w:val="24"/>
          <w:szCs w:val="24"/>
        </w:rPr>
      </w:pPr>
      <w:r>
        <w:rPr>
          <w:rFonts w:ascii="Arial" w:hAnsi="Arial" w:cs="Arial"/>
          <w:sz w:val="24"/>
          <w:szCs w:val="24"/>
        </w:rPr>
        <w:t xml:space="preserve">Driving licence If Yes, what type of photo ID was checked</w:t>
      </w:r>
    </w:p>
    <w:p w:rsidRPr="00365E94" w:rsidR="00EA3C87" w:rsidP="00EA3C87" w:rsidRDefault="00EA3C87" w14:paraId="7E8FDB94" w14:textId="5366867C">
      <w:pPr>
        <w:pStyle w:val="ListParagraph"/>
        <w:ind w:left="360"/>
        <w:rPr>
          <w:rFonts w:ascii="Arial" w:hAnsi="Arial" w:cs="Arial"/>
          <w:sz w:val="24"/>
          <w:szCs w:val="24"/>
        </w:rPr>
      </w:pPr>
    </w:p>
    <w:p w:rsidRPr="00365E94" w:rsidR="00EA3C87" w:rsidP="00EA3C87" w:rsidRDefault="00352558" w14:paraId="29D03641" w14:textId="624EC163">
      <w:pPr>
        <w:pStyle w:val="ListParagraph"/>
        <w:ind w:left="360"/>
        <w:rPr>
          <w:rFonts w:ascii="Arial" w:hAnsi="Arial" w:cs="Arial"/>
          <w:sz w:val="24"/>
          <w:szCs w:val="24"/>
        </w:rPr>
      </w:pPr>
      <w:r>
        <w:rPr>
          <w:rFonts w:ascii="Arial" w:hAnsi="Arial" w:cs="Arial"/>
          <w:sz w:val="24"/>
          <w:szCs w:val="24"/>
        </w:rPr>
        <w:t xml:space="preserve">{{other_id}} If No, what other ID was provided</w:t>
      </w:r>
    </w:p>
    <w:p w:rsidRPr="00365E94" w:rsidR="00067205" w:rsidP="00067205" w:rsidRDefault="00067205" w14:paraId="6DC5E259" w14:textId="430E438B">
      <w:pPr>
        <w:rPr>
          <w:rFonts w:ascii="Arial" w:hAnsi="Arial" w:cs="Arial"/>
          <w:sz w:val="24"/>
          <w:szCs w:val="24"/>
        </w:rPr>
      </w:pPr>
    </w:p>
    <w:p w:rsidR="00194BE2" w:rsidP="00F96CAA" w:rsidRDefault="00194BE2" w14:paraId="2100681F" w14:textId="0F1A4731">
      <w:pPr>
        <w:rPr>
          <w:rFonts w:ascii="Arial" w:hAnsi="Arial" w:cs="Arial"/>
          <w:sz w:val="24"/>
          <w:szCs w:val="24"/>
        </w:rPr>
      </w:pPr>
      <w:r>
        <w:rPr>
          <w:rFonts w:ascii="Arial" w:hAnsi="Arial" w:cs="Arial"/>
          <w:b w:val="1"/>
          <w:bCs w:val="1"/>
          <w:sz w:val="24"/>
          <w:szCs w:val="24"/>
        </w:rPr>
        <w:t xml:space="preserve">6 March 2026  A2.</w:t>
      </w:r>
      <w:r>
        <w:rPr>
          <w:rFonts w:ascii="Arial" w:hAnsi="Arial" w:cs="Arial"/>
          <w:sz w:val="24"/>
          <w:szCs w:val="24"/>
        </w:rPr>
        <w:t xml:space="preserve"> Date of incident</w:t>
      </w:r>
    </w:p>
    <w:p w:rsidR="00194BE2" w:rsidP="00F96CAA" w:rsidRDefault="00194BE2" w14:paraId="519CE476" w14:textId="77777777">
      <w:pPr>
        <w:rPr>
          <w:rFonts w:ascii="Arial" w:hAnsi="Arial" w:cs="Arial"/>
          <w:sz w:val="24"/>
          <w:szCs w:val="24"/>
        </w:rPr>
      </w:pPr>
    </w:p>
    <w:p w:rsidRPr="00365E94" w:rsidR="00067205" w:rsidP="00F96CAA" w:rsidRDefault="00194BE2" w14:paraId="613BD7F0" w14:textId="1BD8AAB1">
      <w:pPr>
        <w:rPr>
          <w:rFonts w:ascii="Arial" w:hAnsi="Arial" w:cs="Arial"/>
          <w:sz w:val="24"/>
          <w:szCs w:val="24"/>
        </w:rPr>
      </w:pPr>
      <w:r>
        <w:rPr>
          <w:rFonts w:ascii="Arial" w:hAnsi="Arial" w:cs="Arial"/>
          <w:b w:val="1"/>
          <w:bCs w:val="1"/>
          <w:sz w:val="24"/>
          <w:szCs w:val="24"/>
        </w:rPr>
        <w:t xml:space="preserve">41  A3.</w:t>
      </w:r>
      <w:r>
        <w:rPr>
          <w:rFonts w:ascii="Arial" w:hAnsi="Arial" w:cs="Arial"/>
          <w:sz w:val="24"/>
          <w:szCs w:val="24"/>
        </w:rPr>
        <w:t xml:space="preserve"> Age of the claimant at time of accident?</w:t>
        <w:tab/>
      </w:r>
    </w:p>
    <w:p w:rsidRPr="00365E94" w:rsidR="00067205" w:rsidP="00067205" w:rsidRDefault="00067205" w14:paraId="6BFBA9BF" w14:textId="736154B1">
      <w:pPr>
        <w:pStyle w:val="ListParagraph"/>
        <w:ind w:left="360"/>
        <w:rPr>
          <w:rFonts w:ascii="Arial" w:hAnsi="Arial" w:cs="Arial"/>
          <w:sz w:val="24"/>
          <w:szCs w:val="24"/>
        </w:rPr>
      </w:pPr>
    </w:p>
    <w:p w:rsidRPr="00365E94" w:rsidR="00067205" w:rsidP="00F96CAA" w:rsidRDefault="0012462B" w14:paraId="5252C55D" w14:textId="16D45771">
      <w:pPr>
        <w:rPr>
          <w:rFonts w:ascii="Arial" w:hAnsi="Arial" w:cs="Arial"/>
          <w:sz w:val="24"/>
          <w:szCs w:val="24"/>
        </w:rPr>
      </w:pPr>
      <w:r>
        <w:rPr>
          <w:rFonts w:ascii="Arial" w:hAnsi="Arial" w:cs="Arial"/>
          <w:b w:val="1"/>
          <w:bCs w:val="1"/>
          <w:sz w:val="24"/>
          <w:szCs w:val="24"/>
        </w:rPr>
        <w:t xml:space="preserve">2 April 2026  A4.</w:t>
      </w:r>
      <w:r>
        <w:rPr>
          <w:rFonts w:ascii="Arial" w:hAnsi="Arial" w:cs="Arial"/>
          <w:sz w:val="24"/>
          <w:szCs w:val="24"/>
        </w:rPr>
        <w:t xml:space="preserve"> Date of examination</w:t>
      </w:r>
    </w:p>
    <w:p w:rsidRPr="00365E94" w:rsidR="00230971" w:rsidP="00067205" w:rsidRDefault="00230971" w14:paraId="27F40B0C" w14:textId="77777777">
      <w:pPr>
        <w:pStyle w:val="ListParagraph"/>
        <w:rPr>
          <w:rFonts w:ascii="Arial" w:hAnsi="Arial" w:cs="Arial"/>
          <w:sz w:val="24"/>
          <w:szCs w:val="24"/>
        </w:rPr>
      </w:pPr>
    </w:p>
    <w:p w:rsidRPr="00365E94" w:rsidR="00067205" w:rsidP="00F96CAA" w:rsidRDefault="0012462B" w14:paraId="6AD27528" w14:textId="7813E853">
      <w:pPr>
        <w:rPr>
          <w:rFonts w:ascii="Arial" w:hAnsi="Arial" w:cs="Arial"/>
          <w:sz w:val="24"/>
          <w:szCs w:val="24"/>
        </w:rPr>
      </w:pPr>
      <w:r>
        <w:rPr>
          <w:rFonts w:ascii="Arial" w:hAnsi="Arial" w:cs="Arial"/>
          <w:b w:val="1"/>
          <w:bCs w:val="1"/>
          <w:sz w:val="24"/>
          <w:szCs w:val="24"/>
        </w:rPr>
        <w:t xml:space="preserve">2 April 2026  A5.</w:t>
      </w:r>
      <w:r>
        <w:rPr>
          <w:rFonts w:ascii="Arial" w:hAnsi="Arial" w:cs="Arial"/>
          <w:sz w:val="24"/>
          <w:szCs w:val="24"/>
        </w:rPr>
        <w:t xml:space="preserve"> Date of report</w:t>
      </w:r>
    </w:p>
    <w:p w:rsidRPr="00365E94" w:rsidR="00EF3150" w:rsidP="00EF3150" w:rsidRDefault="00230971" w14:paraId="76D80AF1" w14:textId="392BF1E0">
      <w:pPr>
        <w:pStyle w:val="ListParagraph"/>
        <w:rPr>
          <w:rFonts w:ascii="Arial" w:hAnsi="Arial" w:cs="Arial"/>
          <w:sz w:val="24"/>
          <w:szCs w:val="24"/>
        </w:rPr>
      </w:pPr>
    </w:p>
    <w:p w:rsidRPr="00365E94" w:rsidR="00EF3150" w:rsidP="00F96CAA" w:rsidRDefault="00F96CAA" w14:paraId="79DEE3DA" w14:textId="532BF332">
      <w:pPr>
        <w:rPr>
          <w:rFonts w:ascii="Arial" w:hAnsi="Arial" w:cs="Arial"/>
          <w:sz w:val="24"/>
          <w:szCs w:val="24"/>
        </w:rPr>
      </w:pPr>
      <w:r>
        <w:rPr>
          <w:rFonts w:ascii="Arial" w:hAnsi="Arial" w:cs="Arial"/>
          <w:b w:val="1"/>
          <w:bCs w:val="1"/>
          <w:sz w:val="24"/>
          <w:szCs w:val="24"/>
        </w:rPr>
        <w:t xml:space="preserve">Doctors Chambers  A6. </w:t>
      </w:r>
      <w:r>
        <w:rPr>
          <w:rFonts w:ascii="Arial" w:hAnsi="Arial" w:cs="Arial"/>
          <w:sz w:val="24"/>
          <w:szCs w:val="24"/>
        </w:rPr>
        <w:t xml:space="preserve">Instructing agency</w:t>
      </w:r>
    </w:p>
    <w:p w:rsidRPr="00365E94" w:rsidR="00230971" w:rsidP="00F96CAA" w:rsidRDefault="00230971" w14:paraId="1C49B938" w14:textId="77777777">
      <w:pPr>
        <w:rPr>
          <w:rFonts w:ascii="Arial" w:hAnsi="Arial" w:cs="Arial"/>
          <w:sz w:val="24"/>
          <w:szCs w:val="24"/>
        </w:rPr>
      </w:pPr>
    </w:p>
    <w:p w:rsidRPr="00365E94" w:rsidR="00230971" w:rsidP="2384CEAF" w:rsidRDefault="00230971" w14:paraId="1325C3EC" w14:textId="4D1E608C">
      <w:pPr>
        <w:pStyle w:val="Normal"/>
        <w:rPr>
          <w:rFonts w:ascii="Arial" w:hAnsi="Arial" w:cs="Arial"/>
          <w:sz w:val="24"/>
          <w:szCs w:val="24"/>
        </w:rPr>
      </w:pPr>
      <w:r>
        <w:rPr>
          <w:rFonts w:ascii="Arial" w:hAnsi="Arial" w:cs="Arial"/>
          <w:b w:val="1"/>
          <w:bCs w:val="1"/>
          <w:sz w:val="24"/>
          <w:szCs w:val="24"/>
        </w:rPr>
        <w:t xml:space="preserve">{{instructing_solicitor}}  A7.</w:t>
      </w:r>
      <w:r>
        <w:rPr>
          <w:rFonts w:ascii="Arial" w:hAnsi="Arial" w:cs="Arial"/>
          <w:sz w:val="24"/>
          <w:szCs w:val="24"/>
        </w:rPr>
        <w:t xml:space="preserve"> Instructing solicitor </w:t>
      </w:r>
    </w:p>
    <w:p w:rsidRPr="00365E94" w:rsidR="00230971" w:rsidP="00F96CAA" w:rsidRDefault="00230971" w14:paraId="3DD3A4AB" w14:textId="77777777">
      <w:pPr>
        <w:rPr>
          <w:rFonts w:ascii="Arial" w:hAnsi="Arial" w:cs="Arial"/>
          <w:sz w:val="24"/>
          <w:szCs w:val="24"/>
        </w:rPr>
      </w:pPr>
    </w:p>
    <w:p w:rsidRPr="00365E94" w:rsidR="00EF3150" w:rsidP="00EF3150" w:rsidRDefault="00EF3150" w14:paraId="267B906F" w14:textId="40165E3A">
      <w:pPr>
        <w:pStyle w:val="ListParagraph"/>
        <w:rPr>
          <w:rFonts w:ascii="Arial" w:hAnsi="Arial" w:cs="Arial"/>
        </w:rPr>
      </w:pPr>
    </w:p>
    <w:p w:rsidR="2384CEAF" w:rsidP="2384CEAF" w:rsidRDefault="2384CEAF" w14:paraId="667BD830" w14:textId="17355666">
      <w:pPr>
        <w:pStyle w:val="ListParagraph"/>
        <w:rPr>
          <w:rFonts w:ascii="Arial" w:hAnsi="Arial" w:cs="Arial"/>
        </w:rPr>
      </w:pPr>
    </w:p>
    <w:p w:rsidR="2384CEAF" w:rsidP="2384CEAF" w:rsidRDefault="2384CEAF" w14:paraId="4E4E82DC" w14:textId="4001B170">
      <w:pPr>
        <w:pStyle w:val="ListParagraph"/>
        <w:rPr>
          <w:rFonts w:ascii="Arial" w:hAnsi="Arial" w:cs="Arial"/>
        </w:rPr>
      </w:pPr>
    </w:p>
    <w:p w:rsidR="2384CEAF" w:rsidP="2384CEAF" w:rsidRDefault="2384CEAF" w14:paraId="46BC819D" w14:textId="5359C647">
      <w:pPr>
        <w:pStyle w:val="ListParagraph"/>
        <w:rPr>
          <w:rFonts w:ascii="Arial" w:hAnsi="Arial" w:cs="Arial"/>
        </w:rPr>
      </w:pPr>
    </w:p>
    <w:p w:rsidR="2384CEAF" w:rsidP="2384CEAF" w:rsidRDefault="2384CEAF" w14:paraId="1D62D5CC" w14:textId="2E5E37A4">
      <w:pPr>
        <w:pStyle w:val="ListParagraph"/>
        <w:rPr>
          <w:rFonts w:ascii="Arial" w:hAnsi="Arial" w:cs="Arial"/>
        </w:rPr>
      </w:pPr>
    </w:p>
    <w:p w:rsidRPr="00365E94" w:rsidR="006A7FFB" w:rsidP="006A7FFB" w:rsidRDefault="006A7FFB" w14:paraId="3B9841C0" w14:textId="3BF54461">
      <w:pPr>
        <w:rPr>
          <w:rFonts w:ascii="Arial" w:hAnsi="Arial" w:cs="Arial"/>
          <w:b/>
          <w:bCs/>
          <w:sz w:val="36"/>
          <w:szCs w:val="36"/>
          <w:u w:val="single"/>
        </w:rPr>
      </w:pPr>
      <w:r>
        <w:rPr>
          <w:rFonts w:ascii="Arial" w:hAnsi="Arial" w:cs="Arial"/>
          <w:b/>
          <w:bCs/>
          <w:sz w:val="36"/>
          <w:szCs w:val="36"/>
          <w:u w:val="single"/>
        </w:rPr>
        <w:t>Additional Information</w:t>
      </w:r>
    </w:p>
    <w:p w:rsidRPr="00365E94" w:rsidR="006A7FFB" w:rsidP="006A7FFB" w:rsidRDefault="006A7FFB" w14:paraId="4D35E265" w14:textId="3CFC616B">
      <w:pPr>
        <w:rPr>
          <w:rFonts w:ascii="Arial" w:hAnsi="Arial" w:cs="Arial"/>
          <w:sz w:val="24"/>
          <w:szCs w:val="24"/>
        </w:rPr>
      </w:pPr>
      <w:r>
        <w:rPr>
          <w:rFonts w:ascii="Arial" w:hAnsi="Arial" w:cs="Arial"/>
          <w:sz w:val="24"/>
          <w:szCs w:val="24"/>
        </w:rPr>
        <w:t xml:space="preserve">This report is prepared at the request of Doctors Chambers.  The report is intended to be entirely independent and is written as if it is addressed to the courts.</w:t>
      </w:r>
    </w:p>
    <w:p w:rsidRPr="00365E94" w:rsidR="000F247A" w:rsidP="006A7FFB" w:rsidRDefault="000F247A" w14:paraId="21DC94E7" w14:textId="77777777">
      <w:pPr>
        <w:rPr>
          <w:rFonts w:ascii="Arial" w:hAnsi="Arial" w:cs="Arial"/>
          <w:sz w:val="24"/>
          <w:szCs w:val="24"/>
        </w:rPr>
      </w:pPr>
    </w:p>
    <w:p w:rsidRPr="00365E94" w:rsidR="006A7FFB" w:rsidP="006A7FFB" w:rsidRDefault="006A7FFB" w14:paraId="273B24FE" w14:textId="0D2BD697">
      <w:pPr>
        <w:rPr>
          <w:rFonts w:ascii="Arial" w:hAnsi="Arial" w:cs="Arial"/>
          <w:b/>
          <w:bCs/>
          <w:sz w:val="36"/>
          <w:szCs w:val="36"/>
          <w:u w:val="single"/>
        </w:rPr>
      </w:pPr>
      <w:r>
        <w:rPr>
          <w:rFonts w:ascii="Arial" w:hAnsi="Arial" w:cs="Arial"/>
          <w:b/>
          <w:bCs/>
          <w:sz w:val="36"/>
          <w:szCs w:val="36"/>
          <w:u w:val="single"/>
        </w:rPr>
        <w:t>Assessment</w:t>
      </w:r>
    </w:p>
    <w:p w:rsidRPr="00365E94" w:rsidR="006A7FFB" w:rsidP="006A7FFB" w:rsidRDefault="006A7FFB" w14:paraId="2306F81F" w14:textId="77777777">
      <w:pPr>
        <w:rPr>
          <w:rFonts w:ascii="Arial" w:hAnsi="Arial" w:cs="Arial"/>
          <w:sz w:val="24"/>
          <w:szCs w:val="24"/>
        </w:rPr>
      </w:pPr>
      <w:r>
        <w:rPr>
          <w:rFonts w:ascii="Arial" w:hAnsi="Arial" w:cs="Arial"/>
          <w:sz w:val="24"/>
          <w:szCs w:val="24"/>
        </w:rPr>
        <w:t>The report is based on an interview and examination. The assessment took place as follows:</w:t>
      </w:r>
    </w:p>
    <w:p w:rsidRPr="00365E94" w:rsidR="006A7FFB" w:rsidP="006A7FFB" w:rsidRDefault="006A7FFB" w14:paraId="5D697A8D" w14:textId="41C7F549">
      <w:pPr>
        <w:rPr>
          <w:rFonts w:ascii="Arial" w:hAnsi="Arial" w:cs="Arial"/>
          <w:sz w:val="24"/>
          <w:szCs w:val="24"/>
        </w:rPr>
      </w:pPr>
      <w:r>
        <w:rPr>
          <w:rFonts w:ascii="Arial" w:hAnsi="Arial" w:cs="Arial"/>
          <w:sz w:val="24"/>
          <w:szCs w:val="24"/>
        </w:rPr>
        <w:t xml:space="preserve">Date of Appointment:  2 April 2026</w:t>
      </w:r>
    </w:p>
    <w:p w:rsidRPr="00365E94" w:rsidR="006A7FFB" w:rsidP="006A7FFB" w:rsidRDefault="00336A07" w14:paraId="328F6364" w14:textId="6B65222A">
      <w:pPr>
        <w:rPr>
          <w:rFonts w:ascii="Arial" w:hAnsi="Arial" w:cs="Arial"/>
          <w:b/>
          <w:sz w:val="24"/>
          <w:szCs w:val="24"/>
        </w:rPr>
      </w:pPr>
      <w:r>
        <w:rPr>
          <w:rFonts w:ascii="Arial" w:hAnsi="Arial" w:cs="Arial"/>
          <w:sz w:val="24"/>
          <w:szCs w:val="24"/>
        </w:rPr>
        <w:t xml:space="preserve">Length of Appointment:  {{appointment_length}}</w:t>
      </w:r>
    </w:p>
    <w:p w:rsidRPr="0054139F" w:rsidR="00566408" w:rsidP="0054139F" w:rsidRDefault="006A7FFB" w14:paraId="6E1B71BD" w14:textId="1AC1F2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eastAsia="Arial" w:cs="Arial"/>
          <w:bCs/>
          <w:sz w:val="24"/>
          <w:szCs w:val="24"/>
        </w:rPr>
      </w:pPr>
      <w:r>
        <w:rPr>
          <w:rFonts w:ascii="Arial" w:hAnsi="Arial" w:cs="Arial"/>
          <w:sz w:val="24"/>
          <w:szCs w:val="24"/>
        </w:rPr>
        <w:t xml:space="preserve">Appointment Venue:  Doctor's Chambers</w:t>
      </w:r>
    </w:p>
    <w:p w:rsidRPr="00365E94" w:rsidR="006A7FFB" w:rsidP="006A7FFB" w:rsidRDefault="006A7FFB" w14:paraId="41E4C9F2" w14:textId="137AEF56">
      <w:pPr>
        <w:rPr>
          <w:rFonts w:ascii="Arial" w:hAnsi="Arial" w:cs="Arial"/>
          <w:b/>
          <w:sz w:val="24"/>
          <w:szCs w:val="24"/>
        </w:rPr>
      </w:pPr>
    </w:p>
    <w:p w:rsidRPr="00365E94" w:rsidR="00C4035C" w:rsidP="005E152B" w:rsidRDefault="006A7FFB" w14:paraId="299A2989" w14:textId="06C3B541">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59264" behindDoc="0" locked="0" layoutInCell="1" allowOverlap="1" wp14:anchorId="0105618B" wp14:editId="6B73C7D0">
                <wp:simplePos x="0" y="0"/>
                <wp:positionH relativeFrom="margin">
                  <wp:posOffset>-209550</wp:posOffset>
                </wp:positionH>
                <wp:positionV relativeFrom="paragraph">
                  <wp:posOffset>218440</wp:posOffset>
                </wp:positionV>
                <wp:extent cx="6010275" cy="276225"/>
                <wp:effectExtent l="0" t="0" r="9525" b="9525"/>
                <wp:wrapSquare wrapText="bothSides"/>
                <wp:docPr id="1003"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0B0730" w:rsidR="006A7FFB" w:rsidP="006A7FFB" w:rsidRDefault="006A7FFB" w14:paraId="6A9E060D" w14:textId="694FDFBE">
                            <w:pPr>
                              <w:rPr>
                                <w:rFonts w:ascii="Arial" w:hAnsi="Arial" w:cs="Arial"/>
                                <w:sz w:val="24"/>
                                <w:szCs w:val="24"/>
                              </w:rPr>
                            </w:pPr>
                            <w:r>
                              <w:rPr>
                                <w:rFonts w:ascii="Arial" w:hAnsi="Arial" w:cs="Arial"/>
                                <w:b/>
                                <w:bCs/>
                                <w:sz w:val="24"/>
                                <w:szCs w:val="24"/>
                              </w:rPr>
                              <w:t>Section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430523F">
              <v:shape id="_x0000_s1037" style="position:absolute;margin-left:-16.5pt;margin-top:17.2pt;width:473.25pt;height:2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6Y0Z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khLD NBbpRQyBvIeBlFGf3voK3Z4tOoYBzeibcvX2Efh3TwxsOmZ24s456DvBGoxvEl8WV08zjo8g2/4z NEjD9gES0NA6HcVDOQiiY52Ol9rEUDga5yhPuZhRwvGuXMzLcpYoWHV+bZ0PHwVoEjc1dVj7hM4O jz7EaFh1dolkHpRsHqRS6RD7TWyUIweGncI4FybkLNVeY7jZPh3jl3sGzdhZ2Tw/m5EidW5ESoS/ kShD+pouZxh55DQQ2VMDahlwCpTUNb2JWCeOqOUH0ySXwKTKeyRR5iRu1DMrG4btkOuYpI/Kb6E5 otwOctfjlOKmA/eTkh47vqb+x545QYn6ZLBky8l0GkckHaazRYkHd32zvb5hhiNUTQMlebsJaaxy ZndY2lYm1V8jOcWMnZy0OU1dHJXrc/J6/TesfwEAAP//AwBQSwMEFAAGAAgAAAAhAKJ2dVHfAAAA CQEAAA8AAABkcnMvZG93bnJldi54bWxMj0FPg0AQhe8m/Q+baeKtXVqqWGRpTBN78GBjazwv7AhE dpayC8V/73jS42Revve9bDfZVozY+8aRgtUyAoFUOtNQpeD9/Lx4AOGDJqNbR6jgGz3s8tlNplPj rvSG4ylUgiHkU62gDqFLpfRljVb7peuQ+PfpeqsDn30lTa+vDLetXEfRvbS6IW6odYf7Gsuv02CZ 8vI6DOfqw7tL2B8SeTgW5jgqdTufnh5BBJzCXxh+9VkdcnYq3EDGi1bBIo55S1AQbzYgOLBdxXcg CgVJsgWZZ/L/gvwHAAD//wMAUEsBAi0AFAAGAAgAAAAhALaDOJL+AAAA4QEAABMAAAAAAAAAAAAA AAAAAAAAAFtDb250ZW50X1R5cGVzXS54bWxQSwECLQAUAAYACAAAACEAOP0h/9YAAACUAQAACwAA AAAAAAAAAAAAAAAvAQAAX3JlbHMvLnJlbHNQSwECLQAUAAYACAAAACEAJOmNGT0CAABjBAAADgAA AAAAAAAAAAAAAAAuAgAAZHJzL2Uyb0RvYy54bWxQSwECLQAUAAYACAAAACEAonZ1Ud8AAAAJAQAA DwAAAAAAAAAAAAAAAACXBAAAZHJzL2Rvd25yZXYueG1sUEsFBgAAAAAEAAQA8wAAAKMFAAAAAA== " w14:anchorId="0105618B">
                <v:textbox>
                  <w:txbxContent>
                    <w:p w:rsidRPr="000B0730" w:rsidR="006A7FFB" w:rsidP="006A7FFB" w:rsidRDefault="006A7FFB" w14:paraId="2D49C808" w14:textId="694FDFBE">
                      <w:pPr>
                        <w:rPr>
                          <w:rFonts w:ascii="Arial" w:hAnsi="Arial" w:cs="Arial"/>
                          <w:sz w:val="24"/>
                          <w:szCs w:val="24"/>
                        </w:rPr>
                      </w:pPr>
                      <w:r>
                        <w:rPr>
                          <w:rFonts w:ascii="Arial" w:hAnsi="Arial" w:cs="Arial"/>
                          <w:b/>
                          <w:bCs/>
                          <w:sz w:val="24"/>
                          <w:szCs w:val="24"/>
                        </w:rPr>
                        <w:t>Section B</w:t>
                      </w:r>
                    </w:p>
                  </w:txbxContent>
                </v:textbox>
                <w10:wrap type="square" anchorx="margin"/>
              </v:shape>
            </w:pict>
          </mc:Fallback>
        </mc:AlternateContent>
      </w:r>
      <w:r>
        <w:rPr>
          <w:rFonts w:ascii="Arial" w:hAnsi="Arial" w:cs="Arial"/>
          <w:b/>
          <w:bCs/>
          <w:sz w:val="36"/>
          <w:szCs w:val="36"/>
          <w:u w:val="single"/>
        </w:rPr>
        <w:t>History</w:t>
      </w:r>
    </w:p>
    <w:p w:rsidRPr="00365E94" w:rsidR="00C4035C" w:rsidP="00C4035C" w:rsidRDefault="00273926" w14:paraId="58B03489" w14:textId="68CD6551">
      <w:pPr>
        <w:rPr>
          <w:rFonts w:ascii="Arial" w:hAnsi="Arial" w:cs="Arial"/>
          <w:b/>
          <w:bCs/>
          <w:sz w:val="24"/>
          <w:szCs w:val="24"/>
        </w:rPr>
      </w:pPr>
      <w:r>
        <w:rPr>
          <w:rFonts w:ascii="Arial" w:hAnsi="Arial" w:cs="Arial"/>
          <w:b/>
          <w:bCs/>
          <w:sz w:val="24"/>
          <w:szCs w:val="24"/>
        </w:rPr>
        <w:t>B1. Incident Details</w:t>
      </w:r>
    </w:p>
    <w:p w:rsidR="0066391C" w:rsidP="00956216" w:rsidRDefault="0054139F" w14:paraId="4B74CE38" w14:textId="06ECE9F6">
      <w:pPr>
        <w:rPr>
          <w:rFonts w:ascii="Arial" w:hAnsi="Arial" w:eastAsia="Calibri" w:cs="Arial"/>
          <w:sz w:val="24"/>
          <w:szCs w:val="24"/>
        </w:rPr>
      </w:pPr>
      <w:r>
        <w:rPr>
          <w:rFonts w:ascii="Arial" w:hAnsi="Arial" w:eastAsia="Calibri" w:cs="Arial"/>
          <w:sz w:val="24"/>
          <w:szCs w:val="24"/>
        </w:rPr>
        <w:t xml:space="preserve">The claimant was riding his motorbike and joining the M60 motorway at junction nine, Trafford Park. Having come off the slip road into the first lane, the claimant attempted to accelerate in order to indicate and move into the middle lane. As he applied power, the rear wheel of the motorbike slipped from underneath him. The claimant and the motorbike spun round and slid backwards into the hard shoulder. The road conditions were damp at the time. Upon subsequent inspection, the claimant observed a significant line of diesel on the road surface, which he believes caused the loss of control. The claimant estimates his speed at the time was approximately 60 miles per hour. The claimant was wearing full safety gear including a helmet at the time of the incident. A member of the public stopped to assist the claimant and helped him pick up the motorbike. The claimant's wife arranged for recovery of the motorbike to the claimant's home address.</w:t>
      </w:r>
    </w:p>
    <w:p w:rsidR="004B11D6" w:rsidP="00C4035C" w:rsidRDefault="00273926" w14:paraId="6D700D59" w14:textId="237330FD">
      <w:pPr>
        <w:rPr>
          <w:rFonts w:ascii="Arial" w:hAnsi="Arial" w:cs="Arial"/>
          <w:b/>
          <w:bCs/>
          <w:sz w:val="24"/>
          <w:szCs w:val="24"/>
        </w:rPr>
      </w:pPr>
      <w:r>
        <w:rPr>
          <w:rFonts w:ascii="Arial" w:hAnsi="Arial" w:cs="Arial"/>
          <w:b/>
          <w:bCs/>
          <w:sz w:val="24"/>
          <w:szCs w:val="24"/>
        </w:rPr>
        <w:t>B2. Immediate Medical Attendance</w:t>
      </w:r>
    </w:p>
    <w:p w:rsidRPr="00365E94" w:rsidR="00194BE2" w:rsidP="00C4035C" w:rsidRDefault="0066391C" w14:paraId="152B0E84" w14:textId="27651A50">
      <w:pPr>
        <w:rPr>
          <w:rFonts w:ascii="Arial" w:hAnsi="Arial" w:cs="Arial"/>
          <w:b/>
          <w:bCs/>
          <w:sz w:val="24"/>
          <w:szCs w:val="24"/>
        </w:rPr>
      </w:pPr>
      <w:r>
        <w:rPr>
          <w:rFonts w:ascii="Arial" w:hAnsi="Arial" w:eastAsia="Calibri" w:cs="Arial"/>
          <w:sz w:val="24"/>
          <w:szCs w:val="24"/>
        </w:rPr>
        <w:t xml:space="preserve">The claimant initially attended Trafford General Hospital on the day of the incident, accompanied by his wife. Due to the incident being classified as major trauma, the claimant was referred to Wythenshawe Hospital, to which he travelled by car. At Wythenshawe, the claimant was triaged and underwent X-rays of both hips and the left foot, which revealed no abnormalities. The claimant was then placed on a trauma/spinal board with foam blocks and head strapping for approximately three and a half hours. A trauma CT scan was also performed, which detected no abnormalities. The claimant was reassured that his injuries were likely musculoskeletal in nature and was advised he would be sore for one to two weeks. He was subsequently discharged.</w:t>
      </w:r>
    </w:p>
    <w:p w:rsidRPr="00365E94" w:rsidR="00C4035C" w:rsidP="00C4035C" w:rsidRDefault="00273926" w14:paraId="6C339CAE" w14:textId="7F2C59B1">
      <w:pPr>
        <w:rPr>
          <w:rFonts w:ascii="Arial" w:hAnsi="Arial" w:cs="Arial"/>
          <w:b/>
          <w:bCs/>
          <w:sz w:val="24"/>
          <w:szCs w:val="24"/>
        </w:rPr>
      </w:pPr>
      <w:r>
        <w:rPr>
          <w:rFonts w:ascii="Arial" w:hAnsi="Arial" w:cs="Arial"/>
          <w:b/>
          <w:bCs/>
          <w:sz w:val="24"/>
          <w:szCs w:val="24"/>
        </w:rPr>
        <w:t>B3. Subsequent Medical Attendance</w:t>
      </w:r>
    </w:p>
    <w:p w:rsidRPr="00365E94" w:rsidR="000330D8" w:rsidP="000330D8" w:rsidRDefault="00225FEF" w14:paraId="7D5FCD8C" w14:textId="6954AA51">
      <w:pPr>
        <w:rPr>
          <w:rFonts w:ascii="Arial" w:hAnsi="Arial" w:cs="Arial"/>
          <w:bCs/>
          <w:sz w:val="24"/>
          <w:szCs w:val="24"/>
        </w:rPr>
      </w:pPr>
      <w:r>
        <w:rPr>
          <w:rFonts w:ascii="Arial" w:hAnsi="Arial" w:eastAsia="Calibri" w:cs="Arial"/>
          <w:sz w:val="24"/>
          <w:szCs w:val="24"/>
        </w:rPr>
        <w:t xml:space="preserve">The claimant has not attended his general practitioner or undergone any physiotherapy following discharge from Wythenshawe Hospital. He returned to work the day after the incident.</w:t>
      </w:r>
    </w:p>
    <w:p w:rsidRPr="00365E94" w:rsidR="00C4035C" w:rsidP="00C4035C" w:rsidRDefault="00273926" w14:paraId="5F83A113" w14:textId="1EEFD2EE">
      <w:pPr>
        <w:rPr>
          <w:rFonts w:ascii="Arial" w:hAnsi="Arial" w:cs="Arial"/>
          <w:b/>
          <w:bCs/>
          <w:sz w:val="24"/>
          <w:szCs w:val="24"/>
        </w:rPr>
      </w:pPr>
      <w:r>
        <w:rPr>
          <w:rFonts w:ascii="Arial" w:hAnsi="Arial" w:cs="Arial"/>
          <w:b/>
          <w:bCs/>
          <w:sz w:val="24"/>
          <w:szCs w:val="24"/>
        </w:rPr>
        <w:t>B4. Rehabilitative Treatment</w:t>
      </w:r>
    </w:p>
    <w:p w:rsidRPr="00365E94" w:rsidR="00F6258D" w:rsidP="00D71F8D" w:rsidRDefault="0054139F" w14:paraId="2E737637" w14:textId="62AC457F">
      <w:pPr>
        <w:rPr>
          <w:rFonts w:ascii="Arial" w:hAnsi="Arial" w:cs="Arial"/>
          <w:sz w:val="24"/>
        </w:rPr>
      </w:pPr>
      <w:r>
        <w:rPr>
          <w:rFonts w:ascii="Arial" w:hAnsi="Arial" w:eastAsia="Calibri" w:cs="Arial"/>
          <w:sz w:val="24"/>
          <w:szCs w:val="24"/>
        </w:rPr>
        <w:t xml:space="preserve">The claimant has not undergone any physiotherapy or attended his general practitioner since the incident. It is recommended that the claimant undergo physiotherapy for his right shoulder, neck, and lower back/sciatica symptoms. With appropriate rehabilitation, it is anticipated that the claimant's symptoms should return to as close to his pre-accident baseline as possible, with an estimated ten per cent residual deficit.</w:t>
      </w:r>
    </w:p>
    <w:p w:rsidRPr="004E589C" w:rsidR="003B2E26" w:rsidP="003B2E26" w:rsidRDefault="003B2E26" w14:paraId="27ED12F2" w14:textId="4CFC9DF0">
      <w:pPr>
        <w:rPr>
          <w:rFonts w:ascii="Arial" w:hAnsi="Arial" w:cs="Arial"/>
          <w:b/>
          <w:bCs/>
          <w:sz w:val="36"/>
          <w:szCs w:val="36"/>
          <w:u w:val="single"/>
        </w:rPr>
      </w:pPr>
      <w:r>
        <w:rPr>
          <w:rFonts w:ascii="Arial" w:hAnsi="Arial" w:cs="Arial"/>
          <w:b/>
          <w:bCs/>
          <w:sz w:val="36"/>
          <w:szCs w:val="36"/>
          <w:u w:val="single"/>
        </w:rPr>
        <w:t>Injuries sustained and present position reported by claimant</w:t>
      </w:r>
    </w:p>
    <w:p w:rsidR="00DB3721" w:rsidP="00DB3721" w:rsidRDefault="00273926" w14:paraId="3C921FB2" w14:textId="7EFC8601">
      <w:pPr>
        <w:rPr>
          <w:rFonts w:ascii="Arial" w:hAnsi="Arial" w:cs="Arial"/>
          <w:b/>
          <w:bCs/>
          <w:sz w:val="24"/>
          <w:szCs w:val="24"/>
        </w:rPr>
      </w:pPr>
      <w:r>
        <w:rPr>
          <w:rFonts w:ascii="Arial" w:hAnsi="Arial" w:cs="Arial"/>
          <w:b/>
          <w:bCs/>
          <w:sz w:val="24"/>
          <w:szCs w:val="24"/>
        </w:rPr>
        <w:t>B5. Physical Symptoms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Left foot pain: Onset on the day of the incident when the motorbike landed on the claimant's left foot. Initially mild to moderate in severity. Resolved to normal within approximately one week. The claimant reported intermittent pain across the left ankle on the day of examination, though this was of uncertain origin.</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Lower back pain with right-sided sciatica: Onset on the day of the incident following landing and sliding on his back. Initially moderate in severity. Currently mild and intermittent. The claimant reports pain in the right paraspinal region and right sacroiliac joint area, with numbness and tingling down the right leg predominantly in the mornings, consistent with sciatic symptoms. These symptoms are exacerbated by work activities.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Neck pain: Onset the day after the incident. Initially moderate in severity. Resolved to normal within approximately three weeks.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Bilateral shoulder pain: Onset the day after the incident. Initially moderate in severity. The right shoulder remains symptomatic at a mild level with pain over the anterior shoulder, coracoid process, and supraspinatus fossa, with restricted range of movement. The left shoulder has returned to normal. The claimant has pre-existing bilateral shoulder bursitis, but reports that some of the current right shoulder pains are different from those previously experienced.</w:t>
      </w:r>
    </w:p>
    <w:p w:rsidRPr="00365E94" w:rsidR="00153717" w:rsidP="00DB3721" w:rsidRDefault="00153717" w14:paraId="15771AC1" w14:textId="77777777">
      <w:pPr>
        <w:rPr>
          <w:rFonts w:ascii="Arial" w:hAnsi="Arial" w:cs="Arial"/>
          <w:b/>
          <w:bCs/>
          <w:sz w:val="24"/>
          <w:szCs w:val="24"/>
        </w:rPr>
      </w:pPr>
    </w:p>
    <w:p w:rsidRPr="00365E94" w:rsidR="00DB3721" w:rsidP="00DB3721" w:rsidRDefault="00273926" w14:paraId="1C4857A8" w14:textId="0BF2FDF3">
      <w:pPr>
        <w:rPr>
          <w:rFonts w:ascii="Arial" w:hAnsi="Arial" w:cs="Arial"/>
          <w:b/>
          <w:bCs/>
          <w:sz w:val="24"/>
          <w:szCs w:val="24"/>
        </w:rPr>
      </w:pPr>
      <w:r>
        <w:rPr>
          <w:rFonts w:ascii="Arial" w:hAnsi="Arial" w:cs="Arial"/>
          <w:b/>
          <w:bCs/>
          <w:sz w:val="24"/>
          <w:szCs w:val="24"/>
        </w:rPr>
        <w:t>B6. Psychological Symptoms</w:t>
      </w:r>
    </w:p>
    <w:p w:rsidRPr="00D27D58" w:rsidR="00153717" w:rsidP="00DB3721" w:rsidRDefault="00A37B58" w14:paraId="2B80C9D5" w14:textId="3F31154E">
      <w:pPr>
        <w:rPr>
          <w:rFonts w:ascii="Arial" w:hAnsi="Arial" w:cs="Arial"/>
          <w:sz w:val="24"/>
          <w:szCs w:val="24"/>
        </w:rPr>
      </w:pPr>
      <w:r>
        <w:rPr>
          <w:rFonts w:ascii="Arial" w:hAnsi="Arial" w:eastAsia="Calibri" w:cs="Arial"/>
          <w:sz w:val="24"/>
          <w:szCs w:val="24"/>
        </w:rPr>
        <w:t xml:space="preserve">The claimant does not report any significant psychological symptoms. He denies experiencing flashbacks, nightmares, or clinical depression as a result of the incident. He reports that he has vivid recollection of the incident in slow motion but does not find this distressing. No referral to a psychologist is considered necessary. The claimant has decided not to ride his motorbike on motorways in future, restricting use to scenic routes only.</w:t>
      </w:r>
    </w:p>
    <w:p w:rsidRPr="00365E94" w:rsidR="00DB3721" w:rsidP="00DB3721" w:rsidRDefault="00DB3721" w14:paraId="28EDC663" w14:textId="0DEBD616">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1312" behindDoc="0" locked="0" layoutInCell="1" allowOverlap="1" wp14:anchorId="60157BAC" wp14:editId="6DEAE03F">
                <wp:simplePos x="0" y="0"/>
                <wp:positionH relativeFrom="margin">
                  <wp:align>left</wp:align>
                </wp:positionH>
                <wp:positionV relativeFrom="paragraph">
                  <wp:posOffset>323850</wp:posOffset>
                </wp:positionV>
                <wp:extent cx="6010275" cy="285750"/>
                <wp:effectExtent l="0" t="0" r="9525" b="0"/>
                <wp:wrapSquare wrapText="bothSides"/>
                <wp:docPr id="1004" name="Text Box 2"/>
                <wp:cNvGraphicFramePr>
                  <a:graphicFrameLocks/>
                </wp:cNvGraphicFramePr>
                <a:graphic>
                  <a:graphicData uri="http://schemas.microsoft.com/office/word/2010/wordprocessingShape">
                    <wps:wsp>
                      <wps:cNvSpPr txBox="1">
                        <a:spLocks noChangeArrowheads="1"/>
                      </wps:cNvSpPr>
                      <wps:spPr bwMode="auto">
                        <a:xfrm>
                          <a:off x="0" y="0"/>
                          <a:ext cx="6010275" cy="285750"/>
                        </a:xfrm>
                        <a:prstGeom prst="rect">
                          <a:avLst/>
                        </a:prstGeom>
                        <a:solidFill>
                          <a:schemeClr val="accent1">
                            <a:lumMod val="40000"/>
                            <a:lumOff val="60000"/>
                          </a:schemeClr>
                        </a:solidFill>
                        <a:ln w="9525">
                          <a:noFill/>
                          <a:miter lim="800000"/>
                          <a:headEnd/>
                          <a:tailEnd/>
                        </a:ln>
                      </wps:spPr>
                      <wps:txbx>
                        <w:txbxContent>
                          <w:p w:rsidRPr="000D7F3D" w:rsidR="00DB3721" w:rsidP="00DB3721" w:rsidRDefault="00DB3721" w14:paraId="44E096E9" w14:textId="1BC3B8BC">
                            <w:pPr>
                              <w:rPr>
                                <w:rFonts w:ascii="Arial" w:hAnsi="Arial" w:cs="Arial"/>
                                <w:sz w:val="24"/>
                                <w:szCs w:val="24"/>
                              </w:rPr>
                            </w:pPr>
                            <w:r>
                              <w:rPr>
                                <w:rFonts w:ascii="Arial" w:hAnsi="Arial" w:cs="Arial"/>
                                <w:b/>
                                <w:bCs/>
                                <w:sz w:val="24"/>
                                <w:szCs w:val="24"/>
                              </w:rPr>
                              <w:t>Section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3C42DF4">
              <v:shape id="_x0000_s1038" style="position:absolute;margin-left:0;margin-top:25.5pt;width:473.25pt;height:2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PCCPwIAAGMEAAAOAAAAZHJzL2Uyb0RvYy54bWysVNuO2jAQfa/Uf7D8XgIpsBARVlu2W1Xa XqTdfoBxHGLV9ri2IaFfv2MbKG3fqubB8lx8ZubMTFa3g1bkIJyXYGo6GY0pEYZDI82upt+eH94s KPGBmYYpMKKmR+Hp7fr1q1VvK1FCB6oRjiCI8VVva9qFYKui8LwTmvkRWGHQ2ILTLKDodkXjWI/o WhXleDwvenCNdcCF96i9z0a6TvhtK3j40rZeBKJqirmFdLp0buNZrFes2jlmO8lPabB/yEIzaTDo BeqeBUb2Tv4FpSV34KENIw66gLaVXKQasJrJ+I9qnjpmRaoFyfH2QpP/f7D88+GrI7LB3i3fUmKY xiY9iyGQdzCQMvLTW1+h25NFxzCgGn1Trd4+Av/uiYFNx8xO3DkHfSdYg/lN4svi6mnG8RFk23+C BsOwfYAENLROR/KQDoLo2KfjpTcxFY7KOdJT3swo4WgrF7ObWWpewarza+t8+CBAk3ipqcPeJ3R2 ePQhZsOqs0sM5kHJ5kEqlYQ4b2KjHDkwnBTGuTAhV6n2GtPN+ukYvzwzqMbJyur5WY0h0uRGpBTw tyDKkL6my1k5S3kZiNHTAGoZcAuU1DVdRKxTjMjle9Mkl8CkyncMosyJ3MhnZjYM2yH38dK0LTRH pNtBnnrcUrx04H5S0uPE19T/2DMnKFEfDbZsOZlO44okYTq7KVFw15bttYUZjlA1DZTk6yaktYps GrjD1rYysR5nIGdyyhknOXFz2rq4Ktdy8vr1b1i/AAAA//8DAFBLAwQUAAYACAAAACEAZa/OAdsA AAAGAQAADwAAAGRycy9kb3ducmV2LnhtbEyPwU7DMAyG70i8Q2QkbiwdYoWVphOaxA4cmNjQzmlj 2orGKY3blbfHnOBkW7/1+XO+mX2nJhxiG8jAcpGAQqqCa6k28H58vnkAFdmSs10gNPCNETbF5UVu MxfO9IbTgWslEIqZNdAw95nWsWrQ27gIPZJkH2HwlmUcau0Gexa47/RtkqTa25bkQmN73DZYfR5G L5SX13E81qcYvni7u9e7fen2kzHXV/PTIyjGmf+W4Vdf1KEQpzKM5KLqDMgjbGC1lCrp+i5dgSql SRPQRa7/6xc/AAAA//8DAFBLAQItABQABgAIAAAAIQC2gziS/gAAAOEBAAATAAAAAAAAAAAAAAAA AAAAAABbQ29udGVudF9UeXBlc10ueG1sUEsBAi0AFAAGAAgAAAAhADj9If/WAAAAlAEAAAsAAAAA AAAAAAAAAAAALwEAAF9yZWxzLy5yZWxzUEsBAi0AFAAGAAgAAAAhAH7k8II/AgAAYwQAAA4AAAAA AAAAAAAAAAAALgIAAGRycy9lMm9Eb2MueG1sUEsBAi0AFAAGAAgAAAAhAGWvzgHbAAAABgEAAA8A AAAAAAAAAAAAAAAAmQQAAGRycy9kb3ducmV2LnhtbFBLBQYAAAAABAAEAPMAAAChBQAAAAA= " w14:anchorId="60157BAC">
                <v:textbox>
                  <w:txbxContent>
                    <w:p w:rsidRPr="000D7F3D" w:rsidR="00DB3721" w:rsidP="00DB3721" w:rsidRDefault="00DB3721" w14:paraId="202B8107" w14:textId="1BC3B8BC">
                      <w:pPr>
                        <w:rPr>
                          <w:rFonts w:ascii="Arial" w:hAnsi="Arial" w:cs="Arial"/>
                          <w:sz w:val="24"/>
                          <w:szCs w:val="24"/>
                        </w:rPr>
                      </w:pPr>
                      <w:r>
                        <w:rPr>
                          <w:rFonts w:ascii="Arial" w:hAnsi="Arial" w:cs="Arial"/>
                          <w:b/>
                          <w:bCs/>
                          <w:sz w:val="24"/>
                          <w:szCs w:val="24"/>
                        </w:rPr>
                        <w:t>Section C</w:t>
                      </w:r>
                    </w:p>
                  </w:txbxContent>
                </v:textbox>
                <w10:wrap type="square" anchorx="margin"/>
              </v:shape>
            </w:pict>
          </mc:Fallback>
        </mc:AlternateContent>
      </w:r>
    </w:p>
    <w:p w:rsidRPr="00365E94" w:rsidR="00792798" w:rsidP="0006332A" w:rsidRDefault="00792798" w14:paraId="24518090" w14:textId="65BDCD68">
      <w:pPr>
        <w:rPr>
          <w:rFonts w:ascii="Arial" w:hAnsi="Arial" w:cs="Arial"/>
          <w:sz w:val="18"/>
          <w:szCs w:val="18"/>
        </w:rPr>
      </w:pPr>
    </w:p>
    <w:p w:rsidRPr="00365E94" w:rsidR="00DB3721" w:rsidP="00DB3721" w:rsidRDefault="00DB3721" w14:paraId="10E03E02" w14:textId="6856D2BA">
      <w:pPr>
        <w:rPr>
          <w:rFonts w:ascii="Arial" w:hAnsi="Arial" w:cs="Arial"/>
          <w:b/>
          <w:bCs/>
          <w:sz w:val="36"/>
          <w:szCs w:val="36"/>
          <w:u w:val="single"/>
        </w:rPr>
      </w:pPr>
      <w:r>
        <w:rPr>
          <w:rFonts w:ascii="Arial" w:hAnsi="Arial" w:cs="Arial"/>
          <w:b/>
          <w:bCs/>
          <w:sz w:val="36"/>
          <w:szCs w:val="36"/>
          <w:u w:val="single"/>
        </w:rPr>
        <w:t>Employment Position/Education</w:t>
      </w:r>
    </w:p>
    <w:p w:rsidRPr="00365E94" w:rsidR="00DB3721" w:rsidP="0006332A" w:rsidRDefault="00273926" w14:paraId="5163B669" w14:textId="137DC1A3">
      <w:pPr>
        <w:rPr>
          <w:rFonts w:ascii="Arial" w:hAnsi="Arial" w:cs="Arial"/>
          <w:b/>
          <w:bCs/>
          <w:sz w:val="24"/>
          <w:szCs w:val="24"/>
        </w:rPr>
      </w:pPr>
      <w:r>
        <w:rPr>
          <w:rFonts w:ascii="Arial" w:hAnsi="Arial" w:cs="Arial"/>
          <w:b/>
          <w:bCs/>
          <w:sz w:val="24"/>
          <w:szCs w:val="24"/>
        </w:rPr>
        <w:t>C1. Effect on Work</w:t>
      </w:r>
    </w:p>
    <w:p w:rsidRPr="00365E94" w:rsidR="0067685F" w:rsidP="0006332A" w:rsidRDefault="0054139F" w14:paraId="1C7423E4" w14:textId="0B9D0743">
      <w:pPr>
        <w:rPr>
          <w:rFonts w:ascii="Arial" w:hAnsi="Arial" w:cs="Arial"/>
          <w:b/>
          <w:bCs/>
          <w:sz w:val="24"/>
          <w:szCs w:val="24"/>
        </w:rPr>
      </w:pPr>
      <w:r>
        <w:rPr>
          <w:rFonts w:ascii="Arial" w:hAnsi="Arial" w:eastAsia="Calibri" w:cs="Arial"/>
          <w:sz w:val="24"/>
          <w:szCs w:val="24"/>
        </w:rPr>
        <w:t xml:space="preserve">The claimant is employed as a postman, a role which involves significant carrying, lifting, and walking approximately 7.6 miles per day, including tower block deliveries. Following the incident, the claimant attended work the next day (Saturday) on light/amended duties for a total of three days. He was then required to take three days of emergency holiday (Monday, Tuesday, Wednesday) to recover. Thereafter, he worked two further days before a scheduled long weekend (Saturday, Sunday, Monday). Following this, the claimant returned to full unrestricted duties. The claimant was unable to take further time off work as he would not be paid, and he is the sole breadwinner for his household. He persevered with his role despite ongoing symptoms.</w:t>
      </w:r>
    </w:p>
    <w:p w:rsidRPr="00365E94" w:rsidR="00DB3721" w:rsidP="00DB3721" w:rsidRDefault="00DB3721" w14:paraId="0180564C" w14:textId="65DF0CA0">
      <w:pPr>
        <w:rPr>
          <w:rFonts w:ascii="Arial" w:hAnsi="Arial" w:cs="Arial"/>
          <w:b/>
          <w:bCs/>
          <w:sz w:val="36"/>
          <w:szCs w:val="36"/>
          <w:u w:val="single"/>
        </w:rPr>
      </w:pPr>
      <w:r>
        <w:rPr>
          <w:rFonts w:ascii="Arial" w:hAnsi="Arial" w:cs="Arial"/>
          <w:b/>
          <w:bCs/>
          <w:sz w:val="36"/>
          <w:szCs w:val="36"/>
          <w:u w:val="single"/>
        </w:rPr>
        <w:t>Consequential effects</w:t>
      </w:r>
    </w:p>
    <w:p w:rsidRPr="00365E94" w:rsidR="00273926" w:rsidP="00DB3721" w:rsidRDefault="00DD5877" w14:paraId="6BFDEFA9" w14:textId="5CCB1542">
      <w:pPr>
        <w:rPr>
          <w:rFonts w:ascii="Arial" w:hAnsi="Arial" w:cs="Arial"/>
          <w:b/>
          <w:bCs/>
          <w:sz w:val="24"/>
          <w:szCs w:val="24"/>
        </w:rPr>
      </w:pPr>
      <w:r>
        <w:rPr>
          <w:rFonts w:ascii="Arial" w:hAnsi="Arial" w:cs="Arial"/>
          <w:b/>
          <w:bCs/>
          <w:sz w:val="24"/>
          <w:szCs w:val="24"/>
        </w:rPr>
        <w:t>C2. Living Arrangements/Dependents</w:t>
      </w:r>
    </w:p>
    <w:p w:rsidR="00194BE2" w:rsidP="00DB3721" w:rsidRDefault="0054139F" w14:paraId="19332562" w14:textId="462AE52F">
      <w:pPr>
        <w:rPr>
          <w:rFonts w:ascii="Arial" w:hAnsi="Arial" w:cs="Arial"/>
          <w:b/>
          <w:bCs/>
          <w:sz w:val="24"/>
          <w:szCs w:val="24"/>
        </w:rPr>
      </w:pPr>
      <w:r>
        <w:rPr>
          <w:rFonts w:ascii="Arial" w:hAnsi="Arial" w:eastAsia="Calibri" w:cs="Arial"/>
          <w:sz w:val="24"/>
          <w:szCs w:val="24"/>
        </w:rPr>
        <w:t xml:space="preserve">No change to living arrangements as a result of the incident.</w:t>
      </w:r>
    </w:p>
    <w:p w:rsidRPr="00365E94" w:rsidR="00DB3721" w:rsidP="00DB3721" w:rsidRDefault="00DD5877" w14:paraId="7E6E0109" w14:textId="01363F9D">
      <w:pPr>
        <w:rPr>
          <w:rFonts w:ascii="Arial" w:hAnsi="Arial" w:cs="Arial"/>
          <w:b/>
          <w:bCs/>
          <w:sz w:val="24"/>
          <w:szCs w:val="24"/>
        </w:rPr>
      </w:pPr>
      <w:r>
        <w:rPr>
          <w:rFonts w:ascii="Arial" w:hAnsi="Arial" w:cs="Arial"/>
          <w:b/>
          <w:bCs/>
          <w:sz w:val="24"/>
          <w:szCs w:val="24"/>
        </w:rPr>
        <w:t>C3. Effect on Life</w:t>
      </w:r>
    </w:p>
    <w:p w:rsidRPr="00365E94" w:rsidR="00DB3721" w:rsidP="00DB3721" w:rsidRDefault="00DB3721" w14:paraId="5D2AB07A" w14:textId="3B3F32F7">
      <w:pPr>
        <w:rPr>
          <w:rFonts w:ascii="Arial" w:hAnsi="Arial" w:cs="Arial"/>
          <w:sz w:val="24"/>
          <w:szCs w:val="24"/>
        </w:rPr>
      </w:pPr>
      <w:r>
        <w:rPr>
          <w:rFonts w:ascii="Arial" w:hAnsi="Arial" w:cs="Arial"/>
          <w:sz w:val="24"/>
          <w:szCs w:val="24"/>
        </w:rPr>
        <w:t>The injuries sustained in this accident had the following impact on daily life:</w:t>
      </w:r>
    </w:p>
    <w:p w:rsidRPr="00A37B58" w:rsidR="001D3B58" w:rsidP="00A37B58" w:rsidRDefault="0054139F" w14:paraId="23F4E998" w14:textId="358D84C1">
      <w:pPr>
        <w:rPr>
          <w:rFonts w:ascii="Arial" w:hAnsi="Arial" w:eastAsia="Arial" w:cs="Arial"/>
          <w:sz w:val="24"/>
          <w:szCs w:val="24"/>
        </w:rPr>
      </w:pPr>
      <w:r>
        <w:rPr>
          <w:rFonts w:ascii="Arial" w:hAnsi="Arial" w:eastAsia="Calibri" w:cs="Arial"/>
          <w:sz w:val="24"/>
          <w:szCs w:val="24"/>
        </w:rPr>
        <w:t xml:space="preserve">The claimant was unable to ride his motorbike for approximately three weeks following the incident, during which time he repaired the vehicle himself. The claimant was also unable to drive during this period. The claimant was required to utilise three days of emergency holiday for recovery purposes, which he ordinarily reserves for genuine emergencies. The claimant did not miss any planned leisure activities or holidays. There was no change to his living arrangements.</w:t>
      </w:r>
    </w:p>
    <w:p w:rsidRPr="00365E94" w:rsidR="007A2BC8" w:rsidP="0067685F" w:rsidRDefault="007A2BC8" w14:paraId="68B77B73" w14:textId="78616EE8">
      <w:pPr>
        <w:rPr>
          <w:rFonts w:ascii="Arial" w:hAnsi="Arial" w:cs="Arial"/>
          <w:b/>
          <w:bCs/>
          <w:sz w:val="36"/>
          <w:szCs w:val="36"/>
          <w:u w:val="single"/>
        </w:rPr>
      </w:pPr>
      <w:r>
        <w:rPr>
          <w:noProof/>
          <w:lang w:val="en-US"/>
        </w:rPr>
        <mc:AlternateContent>
          <mc:Choice Requires="wps">
            <w:drawing>
              <wp:anchor distT="45720" distB="45720" distL="114300" distR="114300" simplePos="0" relativeHeight="251663360" behindDoc="0" locked="0" layoutInCell="1" allowOverlap="1" wp14:anchorId="3882A3BC" wp14:editId="09ADEC59">
                <wp:simplePos x="0" y="0"/>
                <wp:positionH relativeFrom="margin">
                  <wp:align>left</wp:align>
                </wp:positionH>
                <wp:positionV relativeFrom="paragraph">
                  <wp:posOffset>0</wp:posOffset>
                </wp:positionV>
                <wp:extent cx="6010275" cy="295275"/>
                <wp:effectExtent l="0" t="0" r="9525" b="9525"/>
                <wp:wrapSquare wrapText="bothSides"/>
                <wp:docPr id="1005"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7A2BC8" w:rsidP="007A2BC8" w:rsidRDefault="007A2BC8" w14:paraId="45ECE2DE" w14:textId="50BD554C">
                            <w:pPr>
                              <w:rPr>
                                <w:rFonts w:ascii="Arial" w:hAnsi="Arial" w:cs="Arial"/>
                                <w:sz w:val="24"/>
                                <w:szCs w:val="24"/>
                              </w:rPr>
                            </w:pPr>
                            <w:r>
                              <w:rPr>
                                <w:rFonts w:ascii="Arial" w:hAnsi="Arial" w:cs="Arial"/>
                                <w:b/>
                                <w:bCs/>
                                <w:sz w:val="24"/>
                                <w:szCs w:val="24"/>
                              </w:rPr>
                              <w:t>Section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0F0184E">
              <v:shapetype id="_x0000_t202" coordsize="21600,21600" o:spt="202" path="m,l,21600r21600,l21600,xe" w14:anchorId="3882A3BC">
                <v:stroke joinstyle="miter"/>
                <v:path gradientshapeok="t" o:connecttype="rect"/>
              </v:shapetype>
              <v:shape id="_x0000_s1039" style="position:absolute;margin-left:0;margin-top:0;width:473.25pt;height:23.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pLA3KgIAADwEAAAOAAAAZHJzL2Uyb0RvYy54bWysU9uO2yAQfa/Uf0C8N3bSJLtrxVlts92q 0vYibfsBBHCMCgwFEjv9+h2wk03bt6p+QMyAz5w5c1jd9kaTg/RBga3pdFJSIi0Hoeyupt+/Pby5 piREZgXTYGVNjzLQ2/XrV6vOVXIGLWghPUEQG6rO1bSN0VVFEXgrDQsTcNLiYQPesIih3xXCsw7R jS5mZbksOvDCeeAyBMzeD4d0nfGbRvL4pWmCjETXFLnFvPq8btNarFes2nnmWsVHGuwfWBimLBY9 Q92zyMjeq7+gjOIeAjRxwsEU0DSKy9wDdjMt/+jmqWVO5l5QnODOMoX/B8s/H57cV09i/w56HGBu IrhH4D8CsbBpmd3JO++hayUTWHiaJCs6F6rx1yR1qEIC2XafQOCQ2T5CBuobb5Iq2CdBdBzA8Sy6 7CPhmFxi37OrBSUcz2Y3i7RPJVh1+tv5ED9IMCRtaupxqBmdHR5DHK6erqRiAbQSD0rrHCQjyY32 5MDQAoxzaePQpd4bpDvk5yV+gxkwjZYZ0stTGtlkSyakzO23ItqSrqZIfZF5WUjVs7OMimhvrUxN rxPWWCNp+d6KfCUypYc9FtF2FDfpOSgb+21PlEDl3yaCSewtiCPK7WGwMz4/3LTgf1HSoZVrGn7u mZeU6I8WR3Yznc+T93MwX1zNMPCXJ9vLE2Y5QtU0UjJsNzG/l6SmhTscbaOy6i9MRs5o0azN+JzS G7iM862XR79+Bg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DNpLA3KgIAADwEAAAOAAAAAAAAAAAAAAAAAC4CAABkcnMvZTJvRG9j LnhtbFBLAQItABQABgAIAAAAIQB71zyx2QAAAAQBAAAPAAAAAAAAAAAAAAAAAIQEAABkcnMvZG93 bnJldi54bWxQSwUGAAAAAAQABADzAAAAigUAAAAA ">
                <v:textbox>
                  <w:txbxContent>
                    <w:p w:rsidRPr="00D51F51" w:rsidR="007A2BC8" w:rsidP="007A2BC8" w:rsidRDefault="007A2BC8" w14:paraId="53B9ADD8" w14:textId="50BD554C">
                      <w:pPr>
                        <w:rPr>
                          <w:rFonts w:ascii="Arial" w:hAnsi="Arial" w:cs="Arial"/>
                          <w:sz w:val="24"/>
                          <w:szCs w:val="24"/>
                        </w:rPr>
                      </w:pPr>
                      <w:r>
                        <w:rPr>
                          <w:rFonts w:ascii="Arial" w:hAnsi="Arial" w:cs="Arial"/>
                          <w:b/>
                          <w:bCs/>
                          <w:sz w:val="24"/>
                          <w:szCs w:val="24"/>
                        </w:rPr>
                        <w:t>Section D</w:t>
                      </w:r>
                    </w:p>
                  </w:txbxContent>
                </v:textbox>
                <w10:wrap type="square" anchorx="margin"/>
              </v:shape>
            </w:pict>
          </mc:Fallback>
        </mc:AlternateContent>
      </w:r>
      <w:r>
        <w:rPr>
          <w:rFonts w:ascii="Arial" w:hAnsi="Arial" w:cs="Arial"/>
          <w:b/>
          <w:bCs/>
          <w:sz w:val="36"/>
          <w:szCs w:val="36"/>
          <w:u w:val="single"/>
        </w:rPr>
        <w:t>Past Medical History</w:t>
      </w:r>
    </w:p>
    <w:p w:rsidRPr="00365E94" w:rsidR="007A2BC8" w:rsidP="007A2BC8" w:rsidRDefault="00DD5877" w14:paraId="0D46D453" w14:textId="63939E10">
      <w:pPr>
        <w:rPr>
          <w:rFonts w:ascii="Arial" w:hAnsi="Arial" w:cs="Arial"/>
          <w:b/>
          <w:bCs/>
          <w:sz w:val="24"/>
          <w:szCs w:val="24"/>
        </w:rPr>
      </w:pPr>
      <w:r>
        <w:rPr>
          <w:rFonts w:ascii="Arial" w:hAnsi="Arial" w:cs="Arial"/>
          <w:b/>
          <w:bCs/>
          <w:sz w:val="24"/>
          <w:szCs w:val="24"/>
        </w:rPr>
        <w:t>D1. Past Accidents Causing Injury</w:t>
      </w:r>
    </w:p>
    <w:p w:rsidRPr="00607A81" w:rsidR="00194BE2" w:rsidP="007A2BC8" w:rsidRDefault="00607A81" w14:paraId="11F714B3" w14:textId="0B1B1C17">
      <w:pPr>
        <w:rPr>
          <w:rFonts w:ascii="Arial" w:hAnsi="Arial" w:cs="Arial"/>
          <w:sz w:val="24"/>
          <w:szCs w:val="24"/>
        </w:rPr>
      </w:pPr>
      <w:r>
        <w:rPr>
          <w:rFonts w:ascii="Arial" w:hAnsi="Arial" w:cs="Arial"/>
          <w:sz w:val="24"/>
          <w:szCs w:val="24"/>
        </w:rPr>
        <w:t xml:space="preserve">{{past_accidents}}</w:t>
      </w:r>
    </w:p>
    <w:p w:rsidRPr="00365E94" w:rsidR="007A2BC8" w:rsidP="007A2BC8" w:rsidRDefault="00DD5877" w14:paraId="33EE83D9" w14:textId="65DE0873">
      <w:pPr>
        <w:rPr>
          <w:rFonts w:ascii="Arial" w:hAnsi="Arial" w:cs="Arial"/>
          <w:b/>
          <w:bCs/>
          <w:sz w:val="24"/>
          <w:szCs w:val="24"/>
        </w:rPr>
      </w:pPr>
      <w:r>
        <w:rPr>
          <w:rFonts w:ascii="Arial" w:hAnsi="Arial" w:cs="Arial"/>
          <w:b/>
          <w:bCs/>
          <w:sz w:val="24"/>
          <w:szCs w:val="24"/>
        </w:rPr>
        <w:t>D2. Pre-existing Joint and Spine Conditions</w:t>
      </w:r>
    </w:p>
    <w:p w:rsidR="00194BE2" w:rsidP="007A2BC8" w:rsidRDefault="00607A81" w14:paraId="490B328D" w14:textId="4F5590E1">
      <w:pPr>
        <w:rPr>
          <w:rFonts w:ascii="Arial" w:hAnsi="Arial" w:cs="Arial"/>
          <w:sz w:val="24"/>
          <w:szCs w:val="24"/>
        </w:rPr>
      </w:pPr>
      <w:r>
        <w:rPr>
          <w:rFonts w:ascii="Arial" w:hAnsi="Arial" w:cs="Arial"/>
          <w:sz w:val="24"/>
          <w:szCs w:val="24"/>
        </w:rPr>
        <w:t xml:space="preserve">The claimant has a pre-existing history of bilateral shoulder bursitis and lumbar disc disease affecting the lower back.</w:t>
      </w:r>
    </w:p>
    <w:p w:rsidRPr="00365E94" w:rsidR="007A2BC8" w:rsidP="007A2BC8" w:rsidRDefault="00DD5877" w14:paraId="09A423D5" w14:textId="4EE1D73E">
      <w:pPr>
        <w:rPr>
          <w:rFonts w:ascii="Arial" w:hAnsi="Arial" w:cs="Arial"/>
          <w:b/>
          <w:bCs/>
          <w:sz w:val="24"/>
          <w:szCs w:val="24"/>
        </w:rPr>
      </w:pPr>
      <w:r>
        <w:rPr>
          <w:rFonts w:ascii="Arial" w:hAnsi="Arial" w:cs="Arial"/>
          <w:b/>
          <w:bCs/>
          <w:sz w:val="24"/>
          <w:szCs w:val="24"/>
        </w:rPr>
        <w:t>D3. Medical History</w:t>
      </w:r>
    </w:p>
    <w:p w:rsidRPr="000D33D0" w:rsidR="00194BE2" w:rsidP="007A2BC8" w:rsidRDefault="002D1694" w14:paraId="6BCB3A96" w14:textId="75C86576">
      <w:pPr>
        <w:rPr>
          <w:rFonts w:ascii="Arial" w:hAnsi="Arial" w:cs="Arial"/>
          <w:bCs/>
          <w:sz w:val="24"/>
          <w:szCs w:val="24"/>
        </w:rPr>
      </w:pPr>
      <w:r>
        <w:rPr>
          <w:rFonts w:ascii="Arial" w:hAnsi="Arial" w:eastAsia="Calibri" w:cs="Arial"/>
          <w:sz w:val="24"/>
          <w:szCs w:val="24"/>
        </w:rPr>
        <w:t xml:space="preserve">The claimant has a pre-existing history of bilateral shoulder bursitis and lumbar disc disease affecting the lower back.</w:t>
      </w:r>
    </w:p>
    <w:p w:rsidRPr="00365E94" w:rsidR="00D51F51" w:rsidP="007A2BC8" w:rsidRDefault="007A2BC8" w14:paraId="4981FC47" w14:textId="4D9F1A92">
      <w:pPr>
        <w:rPr>
          <w:rFonts w:ascii="Arial" w:hAnsi="Arial" w:cs="Arial"/>
          <w:b/>
          <w:bCs/>
          <w:sz w:val="36"/>
          <w:szCs w:val="36"/>
          <w:u w:val="single"/>
        </w:rPr>
      </w:pPr>
      <w:r>
        <w:rPr>
          <w:rFonts w:ascii="Arial" w:hAnsi="Arial" w:cs="Arial"/>
          <w:b/>
          <w:bCs/>
          <w:sz w:val="36"/>
          <w:szCs w:val="36"/>
          <w:u w:val="single"/>
        </w:rPr>
        <w:t>On Examination</w:t>
      </w:r>
    </w:p>
    <w:p w:rsidRPr="00365E94" w:rsidR="007A2BC8" w:rsidP="007A2BC8" w:rsidRDefault="007A2BC8" w14:paraId="63FB6FB7" w14:textId="4D838494">
      <w:pPr>
        <w:rPr>
          <w:rFonts w:ascii="Arial" w:hAnsi="Arial" w:cs="Arial"/>
          <w:sz w:val="24"/>
          <w:szCs w:val="24"/>
        </w:rPr>
      </w:pPr>
      <w:r>
        <w:rPr>
          <w:rFonts w:ascii="Arial" w:hAnsi="Arial" w:cs="Arial"/>
          <w:sz w:val="24"/>
          <w:szCs w:val="24"/>
        </w:rPr>
        <w:t>I have conducted the following examination:</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Left foot: Full range of dorsiflexion and plantarflexion observed with no pain on movement. The claimant reported intermittent pain across the left ankle on the day of examination, though this was of uncertain aetiology.</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Lumbar spine: Forward flexion achieved to just below the knees. Lateral flexion reached just above the knees bilaterally. Rotation of the spine was normal and pain-free.</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Right shoulder: Forward flexion limited to approximately 100 degrees. Abduction limited to approximately 100 degrees. External rotation reduced to approximately 70 per cent of normal. Internal rotation limited to T12 level. Pain elicited over the anterior shoulder, coracoid process, and posterior shoulder including the supraspinatus fossa. Clicking noted on certain movements, though this was reported as pre-existing.</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Left shoulder: Forward flexion to approximately 180 degrees. Abduction to 180 degrees. External rotation 100 per cent of normal. Internal rotation to T5 level. No pain on examination of the left shoulder.</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Cervical spine: Forward flexion elicited pain over the right trapezius. Extension produced slight pain again over the right trapezius. Lateral rotation to the right caused right pectoralis pain. Lateral flexion to the right also caused right pectoralis pain. No pain on direct palpation of the neck. Tenderness noted over the right trapezius and possibly the right periscapular muscles. The left side appeared normal.</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Right paraspinal region and right sacroiliac joint: The claimant reported pain in these areas, particularly during work activities. Numbness and tingling reported down the right leg, predominantly in the mornings, consistent with sciatic symptoms.</w:t>
      </w:r>
    </w:p>
    <w:p w:rsidRPr="00365E94" w:rsidR="007A2BC8" w:rsidP="007A2BC8" w:rsidRDefault="007A2BC8" w14:paraId="2ECF28A5" w14:textId="5F67DD97">
      <w:pPr>
        <w:rPr>
          <w:rFonts w:ascii="Arial" w:hAnsi="Arial" w:cs="Arial"/>
          <w:b/>
          <w:bCs/>
          <w:sz w:val="36"/>
          <w:szCs w:val="36"/>
          <w:u w:val="single"/>
        </w:rPr>
      </w:pPr>
      <w:r>
        <w:rPr>
          <w:rFonts w:ascii="Arial" w:hAnsi="Arial" w:cs="Arial"/>
          <w:b/>
          <w:bCs/>
          <w:sz w:val="36"/>
          <w:szCs w:val="36"/>
          <w:u w:val="single"/>
        </w:rPr>
        <w:t>Diagnosis Opinion and Prognosis</w:t>
      </w:r>
    </w:p>
    <w:p w:rsidRPr="00365E94" w:rsidR="00BF0E18" w:rsidP="00BF0E18" w:rsidRDefault="00DD5877" w14:paraId="35167DD1" w14:textId="06E6DE90">
      <w:pPr>
        <w:rPr>
          <w:rFonts w:ascii="Arial" w:hAnsi="Arial" w:cs="Arial"/>
          <w:b/>
          <w:bCs/>
          <w:sz w:val="24"/>
          <w:szCs w:val="24"/>
        </w:rPr>
      </w:pPr>
      <w:r>
        <w:rPr>
          <w:rFonts w:ascii="Arial" w:hAnsi="Arial" w:cs="Arial"/>
          <w:b/>
          <w:bCs/>
          <w:sz w:val="24"/>
          <w:szCs w:val="24"/>
        </w:rPr>
        <w:t>D4. Document Review</w:t>
      </w:r>
    </w:p>
    <w:p w:rsidRPr="00A37B58" w:rsidR="00C71120" w:rsidP="00A37B58" w:rsidRDefault="00A37B58" w14:paraId="468345D9" w14:textId="6199AD39">
      <w:pPr>
        <w:rPr>
          <w:rFonts w:ascii="Arial" w:hAnsi="Arial" w:cs="Arial"/>
          <w:bCs/>
          <w:sz w:val="24"/>
          <w:szCs w:val="24"/>
        </w:rPr>
      </w:pPr>
      <w:r>
        <w:rPr>
          <w:rFonts w:ascii="Arial" w:hAnsi="Arial" w:cs="Arial"/>
          <w:bCs/>
          <w:sz w:val="24"/>
          <w:szCs w:val="24"/>
        </w:rPr>
        <w:t xml:space="preserve">{{document_review_notes}}</w:t>
      </w:r>
    </w:p>
    <w:p w:rsidRPr="00365E94" w:rsidR="00430C45" w:rsidP="00430C45" w:rsidRDefault="00430C45" w14:paraId="57F8FB86" w14:textId="68F3B3E7">
      <w:pPr>
        <w:rPr>
          <w:rFonts w:ascii="Arial" w:hAnsi="Arial" w:cs="Arial"/>
          <w:b/>
          <w:bCs/>
          <w:sz w:val="24"/>
          <w:szCs w:val="24"/>
        </w:rPr>
      </w:pPr>
      <w:r>
        <w:rPr>
          <w:rFonts w:ascii="Arial" w:hAnsi="Arial" w:cs="Arial"/>
          <w:b/>
          <w:bCs/>
          <w:sz w:val="24"/>
          <w:szCs w:val="24"/>
        </w:rPr>
        <w:t>D5. Opinion and Prognosis</w:t>
      </w:r>
    </w:p>
    <w:p w:rsidRPr="00A86065" w:rsidR="00153717" w:rsidP="00194BE2" w:rsidRDefault="0054139F" w14:paraId="04DAD73B" w14:textId="15C5C6D1">
      <w:pPr>
        <w:rPr>
          <w:rFonts w:ascii="Arial" w:hAnsi="Arial" w:cs="Arial"/>
          <w:b/>
          <w:bCs/>
          <w:sz w:val="24"/>
          <w:szCs w:val="24"/>
        </w:rPr>
      </w:pPr>
      <w:r>
        <w:rPr>
          <w:rFonts w:ascii="Arial" w:hAnsi="Arial" w:eastAsia="Calibri" w:cs="Arial"/>
          <w:sz w:val="24"/>
          <w:szCs w:val="24"/>
        </w:rPr>
        <w:t xml:space="preserve">The claimant has sustained soft tissue injuries to the neck, bilateral shoulders (with the right shoulder being more significantly affected), lower back, and left foot as a result of the index incident. The claimant also reports right-sided sciatica symptoms, which may represent an exacerbation of his pre-existing lumbar disc disease. Radiological investigations including X-rays of the pelvis and left foot, as well as a trauma CT scan, revealed no abnormalities. It is anticipated that with appropriate physiotherapy to the right shoulder, neck, and lower back, the claimant's symptoms should return to a level as close to his pre-accident baseline as possible. However, there may be approximately a ten per cent residual deficit in respect of his ongoing symptoms on a chronic basis.</w:t>
      </w:r>
    </w:p>
    <w:p w:rsidR="00A37B58" w:rsidP="00194BE2" w:rsidRDefault="00A37B58" w14:paraId="4D5F5923" w14:textId="77777777">
      <w:pPr>
        <w:rPr>
          <w:rFonts w:ascii="Arial" w:hAnsi="Arial" w:cs="Arial"/>
          <w:b/>
          <w:bCs/>
        </w:rPr>
      </w:pPr>
    </w:p>
    <w:p w:rsidR="00A37B58" w:rsidP="00194BE2" w:rsidRDefault="00A37B58" w14:paraId="2AD11E07" w14:textId="77777777">
      <w:pPr>
        <w:rPr>
          <w:rFonts w:ascii="Arial" w:hAnsi="Arial" w:cs="Arial"/>
          <w:b/>
          <w:bCs/>
        </w:rPr>
      </w:pPr>
    </w:p>
    <w:p w:rsidRPr="00194BE2" w:rsidR="0011495E" w:rsidP="00194BE2" w:rsidRDefault="0011495E" w14:paraId="6BC8FFE1" w14:textId="5DEB66BC">
      <w:pPr>
        <w:rPr>
          <w:rFonts w:ascii="Arial" w:hAnsi="Arial" w:cs="Arial"/>
          <w:b/>
          <w:bCs/>
        </w:rPr>
      </w:pPr>
      <w:r>
        <w:rPr>
          <w:noProof/>
          <w:lang w:val="en-US"/>
        </w:rPr>
        <mc:AlternateContent>
          <mc:Choice Requires="wps">
            <w:drawing>
              <wp:anchor distT="45720" distB="45720" distL="114300" distR="114300" simplePos="0" relativeHeight="251665408" behindDoc="0" locked="0" layoutInCell="1" allowOverlap="1" wp14:anchorId="1E0400C9" wp14:editId="6517157B">
                <wp:simplePos x="0" y="0"/>
                <wp:positionH relativeFrom="margin">
                  <wp:align>left</wp:align>
                </wp:positionH>
                <wp:positionV relativeFrom="paragraph">
                  <wp:posOffset>0</wp:posOffset>
                </wp:positionV>
                <wp:extent cx="6010275" cy="295275"/>
                <wp:effectExtent l="0" t="0" r="9525" b="9525"/>
                <wp:wrapSquare wrapText="bothSides"/>
                <wp:docPr id="1006"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11495E" w:rsidP="0011495E" w:rsidRDefault="0011495E" w14:paraId="081E5CEF" w14:textId="44BD238F">
                            <w:pPr>
                              <w:rPr>
                                <w:rFonts w:ascii="Arial" w:hAnsi="Arial" w:cs="Arial"/>
                                <w:sz w:val="24"/>
                                <w:szCs w:val="24"/>
                              </w:rPr>
                            </w:pPr>
                            <w:r>
                              <w:rPr>
                                <w:rFonts w:ascii="Arial" w:hAnsi="Arial" w:cs="Arial"/>
                                <w:b/>
                                <w:bCs/>
                                <w:sz w:val="24"/>
                                <w:szCs w:val="24"/>
                              </w:rPr>
                              <w:t>Section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2C16495">
              <v:shape id="_x0000_s1040" style="position:absolute;margin-left:0;margin-top:0;width:473.25pt;height:23.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qSqZKgIAADwEAAAOAAAAZHJzL2Uyb0RvYy54bWysU8tu2zAQvBfoPxC817IN20kEy0HqNEWB 9AGk/YA1RVlESS5L0pbSr++Skh23vRXVgeAuqdnZ2eH6tjeaHaUPCm3FZ5MpZ9IKrJXdV/zb14c3 15yFCLYGjVZW/FkGfrt5/WrduVLOsUVdS88IxIaycxVvY3RlUQTRSgNhgk5aOmzQG4gU+n1Re+gI 3ehiPp2uig597TwKGQJl74dDvsn4TSNF/Nw0QUamK07cYl59XndpLTZrKPceXKvESAP+gYUBZano GeoeIrCDV39BGSU8BmziRKApsGmUkLkH6mY2/aObpxaczL2QOMGdZQr/D1Z8Oj65L57F/i32NMDc RHCPKL4HZnHbgt3LO++xayXUVHiWJCs6F8rx1yR1KEMC2XUfsaYhwyFiBuobb5Iq1CcjdBrA81l0 2UcmKLmivudXS84Enc1vlmmfSkB5+tv5EN9LNCxtKu5pqBkdjo8hDldPV1KxgFrVD0rrHCQjya32 7AhkARBC2jh0qQ+G6A75xZS+wQyUJssM6dUpTWyyJRNS5vZbEW1ZV3Givsy8LKbq2VlGRbK3Vqbi 1wlrrJG0fGfrfCWC0sOeimg7ipv0HJSN/a5nqiblF4lgEnuH9TPJ7XGwMz0/2rTof3LWkZUrHn4c wEvO9AdLI7uZLRbJ+zlYLK/mFPjLk93lCVhBUBWPnA3bbczvJalp8Y5G26is+guTkTNZNGszPqf0 Bi7jfOvl0W9+AQ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AwqSqZKgIAADwEAAAOAAAAAAAAAAAAAAAAAC4CAABkcnMvZTJvRG9j LnhtbFBLAQItABQABgAIAAAAIQB71zyx2QAAAAQBAAAPAAAAAAAAAAAAAAAAAIQEAABkcnMvZG93 bnJldi54bWxQSwUGAAAAAAQABADzAAAAigUAAAAA " w14:anchorId="1E0400C9">
                <v:textbox>
                  <w:txbxContent>
                    <w:p w:rsidRPr="00D51F51" w:rsidR="0011495E" w:rsidP="0011495E" w:rsidRDefault="0011495E" w14:paraId="4099F967" w14:textId="44BD238F">
                      <w:pPr>
                        <w:rPr>
                          <w:rFonts w:ascii="Arial" w:hAnsi="Arial" w:cs="Arial"/>
                          <w:sz w:val="24"/>
                          <w:szCs w:val="24"/>
                        </w:rPr>
                      </w:pPr>
                      <w:r>
                        <w:rPr>
                          <w:rFonts w:ascii="Arial" w:hAnsi="Arial" w:cs="Arial"/>
                          <w:b/>
                          <w:bCs/>
                          <w:sz w:val="24"/>
                          <w:szCs w:val="24"/>
                        </w:rPr>
                        <w:t>Section E</w:t>
                      </w:r>
                    </w:p>
                  </w:txbxContent>
                </v:textbox>
                <w10:wrap type="square" anchorx="margin"/>
              </v:shape>
            </w:pict>
          </mc:Fallback>
        </mc:AlternateContent>
      </w:r>
    </w:p>
    <w:p w:rsidRPr="00365E94" w:rsidR="00D51F51" w:rsidP="0011495E" w:rsidRDefault="002726E6" w14:paraId="23C34197" w14:textId="2EACD0CF">
      <w:pPr>
        <w:rPr>
          <w:rFonts w:ascii="Arial" w:hAnsi="Arial" w:cs="Arial"/>
          <w:b/>
          <w:bCs/>
          <w:sz w:val="36"/>
          <w:szCs w:val="36"/>
          <w:u w:val="single"/>
        </w:rPr>
      </w:pPr>
      <w:r>
        <w:rPr>
          <w:rFonts w:ascii="Arial" w:hAnsi="Arial" w:cs="Arial"/>
          <w:b/>
          <w:bCs/>
          <w:sz w:val="36"/>
          <w:szCs w:val="36"/>
          <w:u w:val="single"/>
        </w:rPr>
        <w:t>Seatbelts</w:t>
      </w:r>
    </w:p>
    <w:p w:rsidRPr="00365E94" w:rsidR="002726E6" w:rsidP="002726E6" w:rsidRDefault="002726E6" w14:paraId="4E1B366A" w14:textId="7B9740D9">
      <w:pPr>
        <w:rPr>
          <w:rFonts w:ascii="Arial" w:hAnsi="Arial" w:cs="Arial"/>
          <w:sz w:val="24"/>
          <w:szCs w:val="24"/>
        </w:rPr>
      </w:pPr>
      <w:r>
        <w:rPr>
          <w:rFonts w:ascii="Arial" w:hAnsi="Arial" w:cs="Arial"/>
          <w:sz w:val="24"/>
          <w:szCs w:val="24"/>
        </w:rPr>
        <w:t xml:space="preserve">Was the claimant wearing a seatbelt? {{seatbelt_worn}}</w:t>
      </w:r>
    </w:p>
    <w:p w:rsidRPr="00365E94" w:rsidR="002726E6" w:rsidP="002726E6" w:rsidRDefault="002726E6" w14:paraId="05035A5A" w14:textId="6A1A6397">
      <w:pPr>
        <w:rPr>
          <w:rFonts w:ascii="Arial" w:hAnsi="Arial" w:cs="Arial"/>
          <w:sz w:val="24"/>
          <w:szCs w:val="24"/>
        </w:rPr>
      </w:pPr>
      <w:r>
        <w:rPr>
          <w:rFonts w:ascii="Arial" w:hAnsi="Arial" w:cs="Arial"/>
          <w:sz w:val="24"/>
          <w:szCs w:val="24"/>
        </w:rPr>
        <w:t xml:space="preserve">Was the vehicle fitted with seatbelts? {{vehicle_has_seatbelts}}</w:t>
      </w:r>
    </w:p>
    <w:p w:rsidRPr="00365E94" w:rsidR="002726E6" w:rsidP="002726E6" w:rsidRDefault="002726E6" w14:paraId="6CADDA00" w14:textId="554C93B8">
      <w:pPr>
        <w:rPr>
          <w:rFonts w:ascii="Arial" w:hAnsi="Arial" w:cs="Arial"/>
          <w:sz w:val="24"/>
          <w:szCs w:val="24"/>
        </w:rPr>
      </w:pPr>
      <w:r>
        <w:rPr>
          <w:rFonts w:ascii="Arial" w:hAnsi="Arial" w:cs="Arial"/>
          <w:sz w:val="24"/>
          <w:szCs w:val="24"/>
        </w:rPr>
        <w:t xml:space="preserve">Does the claimant have an exemption from wearing a seatbelt? {{seatbelt_exemption}}</w:t>
      </w:r>
    </w:p>
    <w:p w:rsidRPr="00365E94" w:rsidR="002726E6" w:rsidP="002726E6" w:rsidRDefault="002726E6" w14:paraId="405E5FAB" w14:textId="0AD0ADA3">
      <w:pPr>
        <w:rPr>
          <w:rFonts w:ascii="Arial" w:hAnsi="Arial" w:cs="Arial"/>
          <w:sz w:val="24"/>
          <w:szCs w:val="24"/>
        </w:rPr>
      </w:pPr>
      <w:r>
        <w:rPr>
          <w:rFonts w:ascii="Arial" w:hAnsi="Arial" w:cs="Arial"/>
          <w:sz w:val="24"/>
          <w:szCs w:val="24"/>
        </w:rPr>
        <w:t>If Yes, please state form of exemption</w:t>
      </w:r>
    </w:p>
    <w:p w:rsidRPr="00365E94" w:rsidR="004B11D6" w:rsidP="002726E6" w:rsidRDefault="002726E6" w14:paraId="47ABE269" w14:textId="2819B498">
      <w:pPr>
        <w:rPr>
          <w:rFonts w:ascii="Arial" w:hAnsi="Arial" w:cs="Arial"/>
          <w:sz w:val="24"/>
          <w:szCs w:val="24"/>
        </w:rPr>
      </w:pPr>
      <w:r>
        <w:rPr>
          <w:rFonts w:ascii="Arial" w:hAnsi="Arial" w:cs="Arial"/>
          <w:sz w:val="24"/>
          <w:szCs w:val="24"/>
        </w:rPr>
        <w:t>If No, state what extent would each of the claimant's injuries have been prevented all together; have been less severe; or have been unchanged by the claimant's failure to wear a seatbelt?</w:t>
      </w:r>
    </w:p>
    <w:p w:rsidRPr="00365E94" w:rsidR="00F6159E" w:rsidP="003D07F9" w:rsidRDefault="004B11D6" w14:paraId="308B6BC5" w14:textId="1BD1EE19">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9504" behindDoc="0" locked="0" layoutInCell="1" allowOverlap="1" wp14:anchorId="2F889591" wp14:editId="5558893F">
                <wp:simplePos x="0" y="0"/>
                <wp:positionH relativeFrom="margin">
                  <wp:align>left</wp:align>
                </wp:positionH>
                <wp:positionV relativeFrom="paragraph">
                  <wp:posOffset>386715</wp:posOffset>
                </wp:positionV>
                <wp:extent cx="6010275" cy="276225"/>
                <wp:effectExtent l="0" t="0" r="9525" b="9525"/>
                <wp:wrapSquare wrapText="bothSides"/>
                <wp:docPr id="1007"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617326" w:rsidR="003D07F9" w:rsidP="003D07F9" w:rsidRDefault="003D07F9" w14:paraId="6FBC0A94" w14:textId="4EC7C5C0">
                            <w:pPr>
                              <w:rPr>
                                <w:rFonts w:ascii="Arial" w:hAnsi="Arial" w:cs="Arial"/>
                                <w:sz w:val="24"/>
                                <w:szCs w:val="24"/>
                              </w:rPr>
                            </w:pPr>
                            <w:r>
                              <w:rPr>
                                <w:rFonts w:ascii="Arial" w:hAnsi="Arial" w:cs="Arial"/>
                                <w:b/>
                                <w:bCs/>
                                <w:sz w:val="24"/>
                                <w:szCs w:val="24"/>
                              </w:rPr>
                              <w:t>Section 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8870989">
              <v:shape id="_x0000_s1041" style="position:absolute;margin-left:0;margin-top:30.45pt;width:473.25pt;height:21.7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PM+B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JSWG aSzSixgCeQ8DKaM+vfUVuj1bdAwDmtE35ertI/DvnhjYdMzsxJ1z0HeCNRjfJL4srp5mHB9Btv1n aJCG7QMkoKF1OoqHchBExzodL7WJoXA0zlGecjGjhONduZiX5SxRsOr82jofPgrQJG5q6rD2CZ0d Hn2I0bDq7BLJPCjZPEil0iH2m9goRw4MO4VxLkzIWaq9xnCzfTrGL/cMmrGzsnl+NiNF6tyIlAh/ I1GG9DVdzjDyyGkgsqcG1DLgFCipa3oTsU4cUcsPpkkugUmV90iizEncqGdWNgzbIdcx6RKV30Jz RLkd5K7HKcVNB+4nJT12fE39jz1zghL1yWDJlpPpNI5IOkxnixIP7vpme33DDEeomgZK8nYT0ljl zO6wtK1Mqr9GcooZOzlpc5q6OCrX5+T1+m9Y/wIAAP//AwBQSwMEFAAGAAgAAAAhAP83OM/cAAAA BwEAAA8AAABkcnMvZG93bnJldi54bWxMj8FOwzAQRO9I/QdrkXqjNigEGuJUVaX2wIGKFnF24iWJ iNchdtLw9ywnOK5m9OZtvpldJyYcQutJw+1KgUCqvG2p1vB23t88ggjRkDWdJ9TwjQE2xeIqN5n1 F3rF6RRrwRAKmdHQxNhnUoaqQWfCyvdInH34wZnI51BLO5gLw10n75RKpTMt8UJjetw1WH2eRseU 55dxPNfvwX/F3eFBHo6lPU5aL6/n7ROIiHP8K8OvPqtDwU6lH8kG0WngR6KGVK1BcLpO0nsQJddU koAscvnfv/gBAAD//wMAUEsBAi0AFAAGAAgAAAAhALaDOJL+AAAA4QEAABMAAAAAAAAAAAAAAAAA AAAAAFtDb250ZW50X1R5cGVzXS54bWxQSwECLQAUAAYACAAAACEAOP0h/9YAAACUAQAACwAAAAAA AAAAAAAAAAAvAQAAX3JlbHMvLnJlbHNQSwECLQAUAAYACAAAACEAVjzPgT0CAABjBAAADgAAAAAA AAAAAAAAAAAuAgAAZHJzL2Uyb0RvYy54bWxQSwECLQAUAAYACAAAACEA/zc4z9wAAAAHAQAADwAA AAAAAAAAAAAAAACXBAAAZHJzL2Rvd25yZXYueG1sUEsFBgAAAAAEAAQA8wAAAKAFAAAAAA== " w14:anchorId="2F889591">
                <v:textbox>
                  <w:txbxContent>
                    <w:p w:rsidRPr="00617326" w:rsidR="003D07F9" w:rsidP="003D07F9" w:rsidRDefault="003D07F9" w14:paraId="609771AB" w14:textId="4EC7C5C0">
                      <w:pPr>
                        <w:rPr>
                          <w:rFonts w:ascii="Arial" w:hAnsi="Arial" w:cs="Arial"/>
                          <w:sz w:val="24"/>
                          <w:szCs w:val="24"/>
                        </w:rPr>
                      </w:pPr>
                      <w:r>
                        <w:rPr>
                          <w:rFonts w:ascii="Arial" w:hAnsi="Arial" w:cs="Arial"/>
                          <w:b/>
                          <w:bCs/>
                          <w:sz w:val="24"/>
                          <w:szCs w:val="24"/>
                        </w:rPr>
                        <w:t>Section F</w:t>
                      </w:r>
                    </w:p>
                  </w:txbxContent>
                </v:textbox>
                <w10:wrap type="square" anchorx="margin"/>
              </v:shape>
            </w:pict>
          </mc:Fallback>
        </mc:AlternateContent>
      </w:r>
    </w:p>
    <w:p w:rsidRPr="00365E94" w:rsidR="00C31811" w:rsidP="003D07F9" w:rsidRDefault="00C31811" w14:paraId="1EC64769" w14:textId="77777777">
      <w:pPr>
        <w:rPr>
          <w:rFonts w:ascii="Arial" w:hAnsi="Arial" w:cs="Arial"/>
          <w:b/>
          <w:bCs/>
          <w:sz w:val="36"/>
          <w:szCs w:val="36"/>
          <w:u w:val="single"/>
        </w:rPr>
      </w:pPr>
    </w:p>
    <w:p w:rsidRPr="00365E94" w:rsidR="00F6159E" w:rsidP="003D07F9" w:rsidRDefault="003D07F9" w14:paraId="0FCD5387" w14:textId="65E5007F">
      <w:pPr>
        <w:rPr>
          <w:rFonts w:ascii="Arial" w:hAnsi="Arial" w:cs="Arial"/>
          <w:b/>
          <w:bCs/>
          <w:sz w:val="36"/>
          <w:szCs w:val="36"/>
          <w:u w:val="single"/>
        </w:rPr>
      </w:pPr>
      <w:r>
        <w:rPr>
          <w:rFonts w:ascii="Arial" w:hAnsi="Arial" w:cs="Arial"/>
          <w:b/>
          <w:bCs/>
          <w:sz w:val="36"/>
          <w:szCs w:val="36"/>
          <w:u w:val="single"/>
        </w:rPr>
        <w:t>Agreement of Report</w:t>
      </w:r>
    </w:p>
    <w:p w:rsidRPr="00365E94" w:rsidR="00747DDE" w:rsidP="003D07F9" w:rsidRDefault="003D07F9" w14:paraId="2264EDB4" w14:textId="137DB6E0">
      <w:pPr>
        <w:rPr>
          <w:rFonts w:ascii="Arial" w:hAnsi="Arial" w:cs="Arial"/>
          <w:sz w:val="24"/>
          <w:szCs w:val="24"/>
        </w:rPr>
      </w:pPr>
      <w:r>
        <w:rPr>
          <w:rFonts w:ascii="Arial" w:hAnsi="Arial" w:cs="Arial"/>
          <w:sz w:val="24"/>
          <w:szCs w:val="24"/>
        </w:rPr>
        <w:t>I confirm that the factual content of this report has been read and agreed by the Claimant.</w:t>
      </w:r>
    </w:p>
    <w:p w:rsidRPr="00365E94" w:rsidR="003D07F9" w:rsidP="003D07F9" w:rsidRDefault="003D07F9" w14:paraId="58485449" w14:textId="69D64F41">
      <w:pPr>
        <w:rPr>
          <w:rFonts w:ascii="Arial" w:hAnsi="Arial" w:cs="Arial"/>
          <w:sz w:val="24"/>
          <w:szCs w:val="24"/>
        </w:rPr>
      </w:pPr>
    </w:p>
    <w:p w:rsidRPr="00365E94" w:rsidR="00F6159E" w:rsidP="003D07F9" w:rsidRDefault="003D07F9" w14:paraId="2E41FE9B" w14:textId="1D50F190">
      <w:pPr>
        <w:rPr>
          <w:rFonts w:ascii="Arial" w:hAnsi="Arial" w:cs="Arial"/>
          <w:b/>
          <w:bCs/>
          <w:sz w:val="36"/>
          <w:szCs w:val="36"/>
          <w:u w:val="single"/>
        </w:rPr>
      </w:pPr>
      <w:r>
        <w:rPr>
          <w:rFonts w:ascii="Arial" w:hAnsi="Arial" w:cs="Arial"/>
          <w:b/>
          <w:bCs/>
          <w:sz w:val="36"/>
          <w:szCs w:val="36"/>
          <w:u w:val="single"/>
        </w:rPr>
        <w:t>Case Classification</w:t>
      </w:r>
    </w:p>
    <w:p w:rsidRPr="00365E94" w:rsidR="003D07F9" w:rsidP="003D07F9" w:rsidRDefault="003D07F9" w14:paraId="618DF73C" w14:textId="4B7785DF">
      <w:pPr>
        <w:rPr>
          <w:rFonts w:ascii="Arial" w:hAnsi="Arial" w:cs="Arial"/>
          <w:sz w:val="24"/>
          <w:szCs w:val="24"/>
        </w:rPr>
      </w:pPr>
      <w:r>
        <w:rPr>
          <w:rFonts w:ascii="Arial" w:hAnsi="Arial" w:cs="Arial"/>
          <w:sz w:val="24"/>
          <w:szCs w:val="24"/>
        </w:rPr>
        <w:t xml:space="preserve">Was the Claimant an occupant of a motor </w:t>
      </w:r>
      <w:r>
        <w:rPr>
          <w:rFonts w:ascii="Arial" w:hAnsi="Arial" w:cs="Arial"/>
          <w:bCs/>
          <w:sz w:val="24"/>
          <w:szCs w:val="24"/>
        </w:rPr>
        <w:t xml:space="preserve">vehicle? Yes</w:t>
      </w:r>
    </w:p>
    <w:p w:rsidRPr="00365E94" w:rsidR="003D07F9" w:rsidP="003D07F9" w:rsidRDefault="003D07F9" w14:paraId="00094C3F" w14:textId="1C7FEC09">
      <w:pPr>
        <w:rPr>
          <w:rFonts w:ascii="Arial" w:hAnsi="Arial" w:cs="Arial"/>
          <w:sz w:val="24"/>
          <w:szCs w:val="24"/>
        </w:rPr>
      </w:pPr>
      <w:r>
        <w:rPr>
          <w:rFonts w:ascii="Arial" w:hAnsi="Arial" w:cs="Arial"/>
          <w:sz w:val="24"/>
          <w:szCs w:val="24"/>
        </w:rPr>
        <w:t xml:space="preserve">Does this case fall into the definition of a soft tissue </w:t>
      </w:r>
      <w:r>
        <w:rPr>
          <w:rFonts w:ascii="Arial" w:hAnsi="Arial" w:cs="Arial"/>
          <w:bCs/>
          <w:sz w:val="24"/>
          <w:szCs w:val="24"/>
        </w:rPr>
        <w:t xml:space="preserve">injury? Yes</w:t>
      </w:r>
    </w:p>
    <w:p w:rsidRPr="00365E94" w:rsidR="00FB3CFD" w:rsidP="003D07F9" w:rsidRDefault="00FB3CFD" w14:paraId="06DD7F7C" w14:textId="77777777">
      <w:pPr>
        <w:rPr>
          <w:rFonts w:ascii="Arial" w:hAnsi="Arial" w:cs="Arial"/>
          <w:sz w:val="24"/>
          <w:szCs w:val="24"/>
        </w:rPr>
      </w:pPr>
    </w:p>
    <w:p w:rsidRPr="00365E94" w:rsidR="00F6159E" w:rsidP="003D07F9" w:rsidRDefault="003A4E16" w14:paraId="5D5FBB1B" w14:textId="454FEA98">
      <w:pPr>
        <w:rPr>
          <w:rFonts w:ascii="Arial" w:hAnsi="Arial" w:cs="Arial"/>
          <w:b/>
          <w:bCs/>
          <w:sz w:val="36"/>
          <w:szCs w:val="36"/>
          <w:u w:val="single"/>
        </w:rPr>
      </w:pPr>
      <w:r>
        <w:rPr>
          <w:rFonts w:ascii="Arial" w:hAnsi="Arial" w:cs="Arial"/>
          <w:b/>
          <w:bCs/>
          <w:sz w:val="36"/>
          <w:szCs w:val="36"/>
          <w:u w:val="single"/>
        </w:rPr>
        <w:t>Declaration</w:t>
      </w:r>
    </w:p>
    <w:p w:rsidRPr="00365E94" w:rsidR="003A4E16" w:rsidP="003D07F9" w:rsidRDefault="003A4E16" w14:paraId="42453B0F" w14:textId="6867E4C7">
      <w:pPr>
        <w:rPr>
          <w:rFonts w:ascii="Arial" w:hAnsi="Arial" w:cs="Arial"/>
          <w:sz w:val="24"/>
          <w:szCs w:val="24"/>
        </w:rPr>
      </w:pPr>
      <w:r>
        <w:rPr>
          <w:rFonts w:ascii="Arial" w:hAnsi="Arial" w:cs="Arial"/>
          <w:sz w:val="24"/>
          <w:szCs w:val="24"/>
        </w:rPr>
        <w:t>I declare the following:</w:t>
      </w:r>
    </w:p>
    <w:p w:rsidRPr="00365E94" w:rsidR="003A4E16" w:rsidP="003A4E16" w:rsidRDefault="003A4E16" w14:paraId="720A2661" w14:textId="77777777">
      <w:pPr>
        <w:ind w:firstLine="720"/>
        <w:rPr>
          <w:rFonts w:ascii="Arial" w:hAnsi="Arial" w:cs="Arial"/>
          <w:sz w:val="24"/>
          <w:szCs w:val="24"/>
        </w:rPr>
      </w:pPr>
      <w:r>
        <w:rPr>
          <w:rFonts w:ascii="Arial" w:hAnsi="Arial" w:cs="Arial"/>
          <w:sz w:val="24"/>
          <w:szCs w:val="24"/>
        </w:rPr>
        <w:t>1. I have not provided treatment to the claimant</w:t>
      </w:r>
    </w:p>
    <w:p w:rsidRPr="00365E94" w:rsidR="003A4E16" w:rsidP="003A4E16" w:rsidRDefault="003A4E16" w14:paraId="6CC5186F" w14:textId="1FA8CE66">
      <w:pPr>
        <w:ind w:firstLine="720"/>
        <w:rPr>
          <w:rFonts w:ascii="Arial" w:hAnsi="Arial" w:cs="Arial"/>
          <w:sz w:val="24"/>
          <w:szCs w:val="24"/>
        </w:rPr>
      </w:pPr>
      <w:r>
        <w:rPr>
          <w:rFonts w:ascii="Arial" w:hAnsi="Arial" w:cs="Arial"/>
          <w:sz w:val="24"/>
          <w:szCs w:val="24"/>
        </w:rPr>
        <w:t>2. I am not associated with any person who has provided treatment</w:t>
      </w:r>
    </w:p>
    <w:p w:rsidRPr="00365E94" w:rsidR="003A4E16" w:rsidP="007459A8" w:rsidRDefault="003A4E16" w14:paraId="74C08573" w14:textId="326515F8">
      <w:pPr>
        <w:ind w:firstLine="720"/>
        <w:rPr>
          <w:rFonts w:ascii="Arial" w:hAnsi="Arial" w:cs="Arial"/>
          <w:sz w:val="24"/>
          <w:szCs w:val="24"/>
        </w:rPr>
      </w:pPr>
      <w:r>
        <w:rPr>
          <w:rFonts w:ascii="Arial" w:hAnsi="Arial" w:cs="Arial"/>
          <w:sz w:val="24"/>
          <w:szCs w:val="24"/>
        </w:rPr>
        <w:t>3. I have not recommended any particular treatment Provider</w:t>
      </w:r>
    </w:p>
    <w:p w:rsidRPr="00365E94" w:rsidR="00C31811" w:rsidP="007459A8" w:rsidRDefault="00C31811" w14:paraId="37165D5E" w14:textId="77777777">
      <w:pPr>
        <w:ind w:firstLine="720"/>
        <w:rPr>
          <w:rFonts w:ascii="Arial" w:hAnsi="Arial" w:cs="Arial"/>
          <w:sz w:val="24"/>
          <w:szCs w:val="24"/>
        </w:rPr>
      </w:pPr>
    </w:p>
    <w:p w:rsidR="0067685F" w:rsidP="007459A8" w:rsidRDefault="0067685F" w14:paraId="6F1899E2" w14:textId="77777777">
      <w:pPr>
        <w:ind w:firstLine="720"/>
        <w:rPr>
          <w:rFonts w:ascii="Arial" w:hAnsi="Arial" w:cs="Arial"/>
          <w:sz w:val="24"/>
          <w:szCs w:val="24"/>
        </w:rPr>
      </w:pPr>
    </w:p>
    <w:p w:rsidRPr="00365E94" w:rsidR="002D1694" w:rsidP="007459A8" w:rsidRDefault="002D1694" w14:paraId="709D4BEB" w14:textId="77777777">
      <w:pPr>
        <w:ind w:firstLine="720"/>
        <w:rPr>
          <w:rFonts w:ascii="Arial" w:hAnsi="Arial" w:cs="Arial"/>
          <w:sz w:val="24"/>
          <w:szCs w:val="24"/>
        </w:rPr>
      </w:pPr>
    </w:p>
    <w:p w:rsidRPr="00365E94" w:rsidR="0008079F" w:rsidP="003A4E16" w:rsidRDefault="003A4E16" w14:paraId="67F7A420" w14:textId="25E7956C">
      <w:pPr>
        <w:rPr>
          <w:rFonts w:ascii="Arial" w:hAnsi="Arial" w:cs="Arial"/>
          <w:b/>
          <w:bCs/>
          <w:sz w:val="36"/>
          <w:szCs w:val="36"/>
          <w:u w:val="single"/>
        </w:rPr>
      </w:pPr>
      <w:r>
        <w:rPr>
          <w:rFonts w:ascii="Arial" w:hAnsi="Arial" w:cs="Arial"/>
          <w:b/>
          <w:bCs/>
          <w:sz w:val="36"/>
          <w:szCs w:val="36"/>
          <w:u w:val="single"/>
        </w:rPr>
        <w:t>Statement of truth</w:t>
      </w:r>
    </w:p>
    <w:p w:rsidRPr="00365E94" w:rsidR="0067685F" w:rsidP="003A4E16" w:rsidRDefault="0067685F" w14:paraId="00D863CE" w14:textId="77777777">
      <w:pPr>
        <w:rPr>
          <w:rFonts w:ascii="Arial" w:hAnsi="Arial" w:cs="Arial"/>
          <w:b/>
          <w:bCs/>
          <w:sz w:val="36"/>
          <w:szCs w:val="36"/>
          <w:u w:val="single"/>
        </w:rPr>
      </w:pPr>
    </w:p>
    <w:p w:rsidRPr="00365E94" w:rsidR="006C7C7C" w:rsidP="006C7C7C" w:rsidRDefault="006C7C7C" w14:paraId="5312657E" w14:textId="77777777">
      <w:pPr>
        <w:rPr>
          <w:rFonts w:ascii="Arial" w:hAnsi="Arial" w:cs="Arial"/>
          <w:sz w:val="24"/>
          <w:szCs w:val="24"/>
        </w:rPr>
      </w:pPr>
      <w:r>
        <w:rPr>
          <w:rFonts w:ascii="Arial" w:hAnsi="Arial" w:cs="Arial"/>
          <w:sz w:val="24"/>
          <w:szCs w:val="24"/>
        </w:rPr>
        <w:t>Civil Procedure Rule 35.3 states that it is the duty of experts to help the court on matters within their expertise. This duty overrides any obligation from whom experts have received instructions or whom they are paid.</w:t>
      </w:r>
    </w:p>
    <w:p w:rsidRPr="00365E94" w:rsidR="006C7C7C" w:rsidP="006C7C7C" w:rsidRDefault="006C7C7C" w14:paraId="03CC6580" w14:textId="77777777">
      <w:pPr>
        <w:rPr>
          <w:rFonts w:ascii="Arial" w:hAnsi="Arial" w:cs="Arial"/>
          <w:sz w:val="24"/>
          <w:szCs w:val="24"/>
        </w:rPr>
      </w:pPr>
      <w:r>
        <w:rPr>
          <w:rFonts w:ascii="Arial" w:hAnsi="Arial" w:cs="Arial"/>
          <w:sz w:val="24"/>
          <w:szCs w:val="24"/>
        </w:rPr>
        <w:t>I understand my duty to the court and have complied with that duty.</w:t>
      </w:r>
    </w:p>
    <w:p w:rsidRPr="00365E94" w:rsidR="006C7C7C" w:rsidP="006C7C7C" w:rsidRDefault="006C7C7C" w14:paraId="535E80FE" w14:textId="77777777">
      <w:pPr>
        <w:rPr>
          <w:rFonts w:ascii="Arial" w:hAnsi="Arial" w:cs="Arial"/>
          <w:sz w:val="24"/>
          <w:szCs w:val="24"/>
        </w:rPr>
      </w:pPr>
      <w:r>
        <w:rPr>
          <w:rFonts w:ascii="Arial" w:hAnsi="Arial" w:cs="Arial"/>
          <w:sz w:val="24"/>
          <w:szCs w:val="24"/>
        </w:rPr>
        <w:t>I am aware of the requirements of Part 35 of the Civil Procedure Rules, Practice Direction 35 (which supplements Part 35, of the Civil Procedure Rules), and the Guidance for the Instruction of Experts in Civil Claims 2014.</w:t>
      </w:r>
    </w:p>
    <w:p w:rsidRPr="00365E94" w:rsidR="006C7C7C" w:rsidP="006C7C7C" w:rsidRDefault="006C7C7C" w14:paraId="1B3CA61C" w14:textId="6B877187">
      <w:pPr>
        <w:rPr>
          <w:rFonts w:ascii="Arial" w:hAnsi="Arial" w:cs="Arial"/>
          <w:sz w:val="24"/>
          <w:szCs w:val="24"/>
        </w:rPr>
      </w:pPr>
      <w:r>
        <w:rPr>
          <w:rFonts w:ascii="Arial" w:hAnsi="Arial" w:cs="Arial"/>
          <w:sz w:val="24"/>
          <w:szCs w:val="24"/>
        </w:rPr>
        <w:t>I confirm that I have made clear which facts and matters referred to in this report are within my own knowledge and which are not.  Those that are within my own knowledge I confirm to be true. The opinions I have expressed represent my true and complete professional opinions on the matters to which they refer. I understand that proceedings for contempt of court may be brought against anyone who makes, or causes to be made, a false statement in a document verified by a statement of truth without an honest belief in its truth.</w:t>
      </w:r>
    </w:p>
    <w:p w:rsidRPr="00365E94" w:rsidR="006F3CFB" w:rsidP="003D07F9" w:rsidRDefault="006F3CFB" w14:paraId="15F4A164" w14:textId="0F4CB7E3">
      <w:pPr>
        <w:rPr>
          <w:rFonts w:ascii="Arial" w:hAnsi="Arial" w:cs="Arial"/>
          <w:noProof/>
          <w:lang w:eastAsia="en-GB"/>
        </w:rPr>
      </w:pPr>
    </w:p>
    <w:p w:rsidRPr="00365E94" w:rsidR="00B56A96" w:rsidP="003D07F9" w:rsidRDefault="00971B57" w14:paraId="79F2C883" w14:textId="40E0C36C">
      <w:pPr>
        <w:rPr>
          <w:rFonts w:ascii="Arial" w:hAnsi="Arial" w:cs="Arial"/>
          <w:noProof/>
          <w:lang w:eastAsia="en-GB"/>
        </w:rPr>
      </w:pPr>
      <w:r>
        <w:rPr>
          <w:noProof/>
          <w:lang w:val="en-US"/>
        </w:rPr>
        <w:drawing>
          <wp:inline distT="0" distB="0" distL="0" distR="0" wp14:anchorId="6F2AECB2" wp14:editId="22DF1234">
            <wp:extent cx="1470798" cy="781050"/>
            <wp:effectExtent l="0" t="0" r="0" b="0"/>
            <wp:docPr id="1008" name="Picture 4" descr="cid:image002.png@01D3F275.121185B0"/>
            <wp:cNvGraphicFramePr>
              <a:graphicFrameLocks noChangeAspect="1"/>
            </wp:cNvGraphicFramePr>
            <a:graphic>
              <a:graphicData uri="http://schemas.openxmlformats.org/drawingml/2006/picture">
                <pic:pic>
                  <pic:nvPicPr>
                    <pic:cNvPr id="0" name="Picture 7" descr="cid:image002.png@01D3F275.121185B0"/>
                    <pic:cNvPicPr>
                      <a:picLocks noChangeAspect="1" noChangeArrowheads="1"/>
                    </pic:cNvPicPr>
                  </pic:nvPicPr>
                  <pic:blipFill>
                    <a:blip r:embed="rId6" cstate="print">
                      <a:extLst>
                        <a:ext uri="{28A0092B-C50C-407E-A947-70E740481C1C}">
                          <a14:useLocalDpi val="0"/>
                        </a:ext>
                      </a:extLst>
                    </a:blip>
                    <a:srcRect/>
                    <a:stretch>
                      <a:fillRect/>
                    </a:stretch>
                  </pic:blipFill>
                  <pic:spPr bwMode="auto">
                    <a:xfrm>
                      <a:off x="0" y="0"/>
                      <a:ext cx="1512863" cy="803388"/>
                    </a:xfrm>
                    <a:prstGeom prst="rect">
                      <a:avLst/>
                    </a:prstGeom>
                    <a:noFill/>
                    <a:ln>
                      <a:noFill/>
                    </a:ln>
                  </pic:spPr>
                </pic:pic>
              </a:graphicData>
            </a:graphic>
          </wp:inline>
        </w:drawing>
      </w:r>
    </w:p>
    <w:p w:rsidRPr="00365E94" w:rsidR="00EA68E8" w:rsidP="003D07F9" w:rsidRDefault="00EA68E8" w14:paraId="068C7B26" w14:textId="34EEA6FF">
      <w:pPr>
        <w:rPr>
          <w:rFonts w:ascii="Arial" w:hAnsi="Arial" w:cs="Arial"/>
          <w:b/>
          <w:bCs/>
          <w:sz w:val="28"/>
          <w:szCs w:val="36"/>
        </w:rPr>
      </w:pPr>
      <w:r>
        <w:rPr>
          <w:rFonts w:ascii="Arial" w:hAnsi="Arial" w:cs="Arial"/>
          <w:b/>
          <w:bCs/>
          <w:sz w:val="28"/>
          <w:szCs w:val="36"/>
        </w:rPr>
        <w:t>Mr Numan Shah</w:t>
      </w:r>
    </w:p>
    <w:p w:rsidRPr="00365E94" w:rsidR="00EA68E8" w:rsidP="003D07F9" w:rsidRDefault="00A13C3A" w14:paraId="38954656" w14:textId="4153F44E">
      <w:pPr>
        <w:rPr>
          <w:rFonts w:ascii="Arial" w:hAnsi="Arial" w:cs="Arial"/>
          <w:bCs/>
          <w:sz w:val="28"/>
          <w:szCs w:val="36"/>
        </w:rPr>
      </w:pPr>
      <w:r>
        <w:rPr>
          <w:rFonts w:ascii="Arial" w:hAnsi="Arial" w:cs="Arial"/>
          <w:bCs/>
          <w:sz w:val="28"/>
          <w:szCs w:val="36"/>
        </w:rPr>
        <w:t xml:space="preserve">2 April 2026</w:t>
      </w:r>
    </w:p>
    <w:sectPr w:rsidRPr="00365E94" w:rsidR="00EA68E8" w:rsidSect="00DF64FA">
      <w:pgSz w:w="11906" w:h="16838" w:orient="portrait"/>
      <w:pgMar w:top="1440" w:right="1440" w:bottom="1440" w:left="1440" w:header="708" w:footer="708" w:gutter="0"/>
      <w:pgBorders w:offsetFrom="page">
        <w:top w:val="thinThickThinSmallGap" w:color="4472C4" w:themeColor="accent1" w:sz="24" w:space="24"/>
        <w:left w:val="thinThickThinSmallGap" w:color="4472C4" w:themeColor="accent1" w:sz="24" w:space="24"/>
        <w:bottom w:val="thinThickThinSmallGap" w:color="4472C4" w:themeColor="accent1" w:sz="24" w:space="24"/>
        <w:right w:val="thinThickThinSmallGap" w:color="4472C4" w:themeColor="accent1" w:sz="2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A90"/>
    <w:multiLevelType w:val="hybridMultilevel"/>
    <w:tmpl w:val="D7544F5E"/>
    <w:lvl w:ilvl="0" w:tplc="DB46CEAA">
      <w:start w:val="1"/>
      <w:numFmt w:val="decimal"/>
      <w:lvlText w:val="%1."/>
      <w:lvlJc w:val="left"/>
      <w:pPr>
        <w:ind w:left="1080" w:hanging="360"/>
      </w:pPr>
      <w:rPr>
        <w:rFonts w:hint="default" w:eastAsia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C194F9F"/>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A5EE2"/>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EC43247"/>
    <w:multiLevelType w:val="hybridMultilevel"/>
    <w:tmpl w:val="FE5A8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F1497A"/>
    <w:multiLevelType w:val="hybridMultilevel"/>
    <w:tmpl w:val="62AE05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3E41AC"/>
    <w:multiLevelType w:val="hybridMultilevel"/>
    <w:tmpl w:val="8AEAD2B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EB4D08"/>
    <w:multiLevelType w:val="hybridMultilevel"/>
    <w:tmpl w:val="433CB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C61B8F"/>
    <w:multiLevelType w:val="hybridMultilevel"/>
    <w:tmpl w:val="04C6818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E297D"/>
    <w:multiLevelType w:val="hybridMultilevel"/>
    <w:tmpl w:val="B2841F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687149"/>
    <w:multiLevelType w:val="hybridMultilevel"/>
    <w:tmpl w:val="2DC09000"/>
    <w:lvl w:ilvl="0" w:tplc="EEC0DB3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B7B1E"/>
    <w:multiLevelType w:val="hybridMultilevel"/>
    <w:tmpl w:val="BDD090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D11602"/>
    <w:multiLevelType w:val="hybridMultilevel"/>
    <w:tmpl w:val="28E8B1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D565A2"/>
    <w:multiLevelType w:val="hybridMultilevel"/>
    <w:tmpl w:val="C4DCB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FD5F42"/>
    <w:multiLevelType w:val="hybridMultilevel"/>
    <w:tmpl w:val="5998A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1946679"/>
    <w:multiLevelType w:val="hybridMultilevel"/>
    <w:tmpl w:val="C1DEE0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523461"/>
    <w:multiLevelType w:val="hybridMultilevel"/>
    <w:tmpl w:val="31481C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483EFB"/>
    <w:multiLevelType w:val="multilevel"/>
    <w:tmpl w:val="BE204F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F40412D"/>
    <w:multiLevelType w:val="hybridMultilevel"/>
    <w:tmpl w:val="F0C8D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060DD3"/>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613C9A"/>
    <w:multiLevelType w:val="hybridMultilevel"/>
    <w:tmpl w:val="77DE0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4E3F51"/>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077287320">
    <w:abstractNumId w:val="16"/>
  </w:num>
  <w:num w:numId="2" w16cid:durableId="1387994049">
    <w:abstractNumId w:val="13"/>
  </w:num>
  <w:num w:numId="3" w16cid:durableId="1796748644">
    <w:abstractNumId w:val="12"/>
  </w:num>
  <w:num w:numId="4" w16cid:durableId="1770469484">
    <w:abstractNumId w:val="4"/>
  </w:num>
  <w:num w:numId="5" w16cid:durableId="877663682">
    <w:abstractNumId w:val="6"/>
  </w:num>
  <w:num w:numId="6" w16cid:durableId="1843011847">
    <w:abstractNumId w:val="5"/>
  </w:num>
  <w:num w:numId="7" w16cid:durableId="753548329">
    <w:abstractNumId w:val="10"/>
  </w:num>
  <w:num w:numId="8" w16cid:durableId="667052116">
    <w:abstractNumId w:val="8"/>
  </w:num>
  <w:num w:numId="9" w16cid:durableId="636643521">
    <w:abstractNumId w:val="17"/>
  </w:num>
  <w:num w:numId="10" w16cid:durableId="366222607">
    <w:abstractNumId w:val="15"/>
  </w:num>
  <w:num w:numId="11" w16cid:durableId="756826377">
    <w:abstractNumId w:val="3"/>
  </w:num>
  <w:num w:numId="12" w16cid:durableId="828979181">
    <w:abstractNumId w:val="1"/>
  </w:num>
  <w:num w:numId="13" w16cid:durableId="1375886806">
    <w:abstractNumId w:val="20"/>
  </w:num>
  <w:num w:numId="14" w16cid:durableId="439253590">
    <w:abstractNumId w:val="19"/>
  </w:num>
  <w:num w:numId="15" w16cid:durableId="425613064">
    <w:abstractNumId w:val="14"/>
  </w:num>
  <w:num w:numId="16" w16cid:durableId="1913612831">
    <w:abstractNumId w:val="11"/>
  </w:num>
  <w:num w:numId="17" w16cid:durableId="1012493517">
    <w:abstractNumId w:val="18"/>
  </w:num>
  <w:num w:numId="18" w16cid:durableId="1583568375">
    <w:abstractNumId w:val="2"/>
  </w:num>
  <w:num w:numId="19" w16cid:durableId="1934049596">
    <w:abstractNumId w:val="0"/>
  </w:num>
  <w:num w:numId="20" w16cid:durableId="2063213760">
    <w:abstractNumId w:val="9"/>
  </w:num>
  <w:num w:numId="21" w16cid:durableId="1637372980">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0tDAyMbW0MDE2NzVV0lEKTi0uzszPAykwNKwFADweIb0tAAAA"/>
  </w:docVars>
  <w:rsids>
    <w:rsidRoot w:val="00CB740B"/>
    <w:rsid w:val="00000E2B"/>
    <w:rsid w:val="000054B7"/>
    <w:rsid w:val="00005DE8"/>
    <w:rsid w:val="00010349"/>
    <w:rsid w:val="0001034A"/>
    <w:rsid w:val="00016E65"/>
    <w:rsid w:val="000234F9"/>
    <w:rsid w:val="00023B25"/>
    <w:rsid w:val="0002700B"/>
    <w:rsid w:val="0003074F"/>
    <w:rsid w:val="00030C16"/>
    <w:rsid w:val="000330D8"/>
    <w:rsid w:val="000343EA"/>
    <w:rsid w:val="000359F8"/>
    <w:rsid w:val="00043626"/>
    <w:rsid w:val="00046953"/>
    <w:rsid w:val="00050D38"/>
    <w:rsid w:val="00050DD6"/>
    <w:rsid w:val="00051B71"/>
    <w:rsid w:val="00054527"/>
    <w:rsid w:val="000551A3"/>
    <w:rsid w:val="00055511"/>
    <w:rsid w:val="0006332A"/>
    <w:rsid w:val="000633E0"/>
    <w:rsid w:val="00067205"/>
    <w:rsid w:val="00067975"/>
    <w:rsid w:val="000706F3"/>
    <w:rsid w:val="000721BB"/>
    <w:rsid w:val="0007442B"/>
    <w:rsid w:val="0007463C"/>
    <w:rsid w:val="00074DA8"/>
    <w:rsid w:val="000754D8"/>
    <w:rsid w:val="0007593F"/>
    <w:rsid w:val="00076936"/>
    <w:rsid w:val="0008079F"/>
    <w:rsid w:val="00080E87"/>
    <w:rsid w:val="00095A82"/>
    <w:rsid w:val="00096AAB"/>
    <w:rsid w:val="00097848"/>
    <w:rsid w:val="000A1C26"/>
    <w:rsid w:val="000A2906"/>
    <w:rsid w:val="000A2CE0"/>
    <w:rsid w:val="000A33A5"/>
    <w:rsid w:val="000A70C4"/>
    <w:rsid w:val="000B0730"/>
    <w:rsid w:val="000B08D7"/>
    <w:rsid w:val="000B2EF3"/>
    <w:rsid w:val="000B337F"/>
    <w:rsid w:val="000B4375"/>
    <w:rsid w:val="000B49B1"/>
    <w:rsid w:val="000B594B"/>
    <w:rsid w:val="000B6799"/>
    <w:rsid w:val="000B7676"/>
    <w:rsid w:val="000C00EB"/>
    <w:rsid w:val="000C3E9B"/>
    <w:rsid w:val="000C6C4C"/>
    <w:rsid w:val="000C6DFB"/>
    <w:rsid w:val="000D08C8"/>
    <w:rsid w:val="000D1009"/>
    <w:rsid w:val="000D1F1A"/>
    <w:rsid w:val="000D33D0"/>
    <w:rsid w:val="000D3B36"/>
    <w:rsid w:val="000D528C"/>
    <w:rsid w:val="000D77E1"/>
    <w:rsid w:val="000D7F3D"/>
    <w:rsid w:val="000E0170"/>
    <w:rsid w:val="000E1E07"/>
    <w:rsid w:val="000E1ECF"/>
    <w:rsid w:val="000E5483"/>
    <w:rsid w:val="000E565D"/>
    <w:rsid w:val="000E6AB4"/>
    <w:rsid w:val="000F0065"/>
    <w:rsid w:val="000F106C"/>
    <w:rsid w:val="000F11FC"/>
    <w:rsid w:val="000F15A6"/>
    <w:rsid w:val="000F247A"/>
    <w:rsid w:val="000F2F61"/>
    <w:rsid w:val="0010264D"/>
    <w:rsid w:val="00103F47"/>
    <w:rsid w:val="001043C7"/>
    <w:rsid w:val="00106C0A"/>
    <w:rsid w:val="00106FCA"/>
    <w:rsid w:val="00110788"/>
    <w:rsid w:val="00113B0A"/>
    <w:rsid w:val="00113E69"/>
    <w:rsid w:val="0011495E"/>
    <w:rsid w:val="00116223"/>
    <w:rsid w:val="00116C94"/>
    <w:rsid w:val="00117E5A"/>
    <w:rsid w:val="0012097D"/>
    <w:rsid w:val="00120B01"/>
    <w:rsid w:val="0012462B"/>
    <w:rsid w:val="001258FD"/>
    <w:rsid w:val="00125CD5"/>
    <w:rsid w:val="00131BF9"/>
    <w:rsid w:val="001328B4"/>
    <w:rsid w:val="0013297D"/>
    <w:rsid w:val="00134914"/>
    <w:rsid w:val="00135804"/>
    <w:rsid w:val="00137993"/>
    <w:rsid w:val="00141621"/>
    <w:rsid w:val="00146FFD"/>
    <w:rsid w:val="001470C1"/>
    <w:rsid w:val="001503D4"/>
    <w:rsid w:val="00153717"/>
    <w:rsid w:val="00154A56"/>
    <w:rsid w:val="00155CC3"/>
    <w:rsid w:val="00156CE6"/>
    <w:rsid w:val="00156FA6"/>
    <w:rsid w:val="0015729C"/>
    <w:rsid w:val="00165B72"/>
    <w:rsid w:val="00176321"/>
    <w:rsid w:val="001765B7"/>
    <w:rsid w:val="00183214"/>
    <w:rsid w:val="00190112"/>
    <w:rsid w:val="00190B5D"/>
    <w:rsid w:val="00191842"/>
    <w:rsid w:val="00194BE2"/>
    <w:rsid w:val="00195CD9"/>
    <w:rsid w:val="001961DF"/>
    <w:rsid w:val="001A0A43"/>
    <w:rsid w:val="001B4AF4"/>
    <w:rsid w:val="001B5408"/>
    <w:rsid w:val="001B569B"/>
    <w:rsid w:val="001B75F3"/>
    <w:rsid w:val="001C192D"/>
    <w:rsid w:val="001C1E4B"/>
    <w:rsid w:val="001D1E3A"/>
    <w:rsid w:val="001D2983"/>
    <w:rsid w:val="001D3B58"/>
    <w:rsid w:val="001D4686"/>
    <w:rsid w:val="001D7DEA"/>
    <w:rsid w:val="001E15B8"/>
    <w:rsid w:val="001E2D04"/>
    <w:rsid w:val="001E4587"/>
    <w:rsid w:val="001E6244"/>
    <w:rsid w:val="001F24EA"/>
    <w:rsid w:val="001F2553"/>
    <w:rsid w:val="001F2D08"/>
    <w:rsid w:val="001F7EBE"/>
    <w:rsid w:val="00200966"/>
    <w:rsid w:val="002016DB"/>
    <w:rsid w:val="00203C10"/>
    <w:rsid w:val="0020772B"/>
    <w:rsid w:val="0021128F"/>
    <w:rsid w:val="00211C1E"/>
    <w:rsid w:val="00211EC5"/>
    <w:rsid w:val="002129B7"/>
    <w:rsid w:val="002151EC"/>
    <w:rsid w:val="00215A52"/>
    <w:rsid w:val="00220D26"/>
    <w:rsid w:val="00221F16"/>
    <w:rsid w:val="00225FEF"/>
    <w:rsid w:val="002261BE"/>
    <w:rsid w:val="002262CF"/>
    <w:rsid w:val="00230971"/>
    <w:rsid w:val="002335B4"/>
    <w:rsid w:val="00233C58"/>
    <w:rsid w:val="00246AEC"/>
    <w:rsid w:val="002477D1"/>
    <w:rsid w:val="00250130"/>
    <w:rsid w:val="00264010"/>
    <w:rsid w:val="0026572D"/>
    <w:rsid w:val="002673E0"/>
    <w:rsid w:val="00271B55"/>
    <w:rsid w:val="002726E6"/>
    <w:rsid w:val="00273926"/>
    <w:rsid w:val="00273B63"/>
    <w:rsid w:val="0027528C"/>
    <w:rsid w:val="002772E4"/>
    <w:rsid w:val="00277739"/>
    <w:rsid w:val="002832B5"/>
    <w:rsid w:val="00290F12"/>
    <w:rsid w:val="002928D1"/>
    <w:rsid w:val="0029360A"/>
    <w:rsid w:val="00297BAC"/>
    <w:rsid w:val="00297C93"/>
    <w:rsid w:val="002A0D78"/>
    <w:rsid w:val="002A4077"/>
    <w:rsid w:val="002A5DEA"/>
    <w:rsid w:val="002A5EA5"/>
    <w:rsid w:val="002A6D6B"/>
    <w:rsid w:val="002A7424"/>
    <w:rsid w:val="002B02E3"/>
    <w:rsid w:val="002B0C97"/>
    <w:rsid w:val="002B21E1"/>
    <w:rsid w:val="002B2DC7"/>
    <w:rsid w:val="002C27DC"/>
    <w:rsid w:val="002C733B"/>
    <w:rsid w:val="002C7B0E"/>
    <w:rsid w:val="002D0654"/>
    <w:rsid w:val="002D1694"/>
    <w:rsid w:val="002D25AC"/>
    <w:rsid w:val="002D32EF"/>
    <w:rsid w:val="002D4F6B"/>
    <w:rsid w:val="002D6D4F"/>
    <w:rsid w:val="002D704A"/>
    <w:rsid w:val="002D7212"/>
    <w:rsid w:val="002E06C2"/>
    <w:rsid w:val="002E11B1"/>
    <w:rsid w:val="002E1684"/>
    <w:rsid w:val="002E1CE3"/>
    <w:rsid w:val="002E4D51"/>
    <w:rsid w:val="002F37B6"/>
    <w:rsid w:val="002F48FA"/>
    <w:rsid w:val="002F6DF3"/>
    <w:rsid w:val="00300005"/>
    <w:rsid w:val="00302BFB"/>
    <w:rsid w:val="003045AE"/>
    <w:rsid w:val="003056D4"/>
    <w:rsid w:val="00307B30"/>
    <w:rsid w:val="0031548F"/>
    <w:rsid w:val="0031626D"/>
    <w:rsid w:val="0032245E"/>
    <w:rsid w:val="00325859"/>
    <w:rsid w:val="0033082D"/>
    <w:rsid w:val="00331D01"/>
    <w:rsid w:val="00332531"/>
    <w:rsid w:val="00332B43"/>
    <w:rsid w:val="003350E5"/>
    <w:rsid w:val="00336A07"/>
    <w:rsid w:val="00336EC1"/>
    <w:rsid w:val="00346654"/>
    <w:rsid w:val="00352558"/>
    <w:rsid w:val="00361A07"/>
    <w:rsid w:val="00363462"/>
    <w:rsid w:val="00365E94"/>
    <w:rsid w:val="00374928"/>
    <w:rsid w:val="003751B8"/>
    <w:rsid w:val="00377F40"/>
    <w:rsid w:val="00382AEC"/>
    <w:rsid w:val="00382EEA"/>
    <w:rsid w:val="0038466F"/>
    <w:rsid w:val="0038499B"/>
    <w:rsid w:val="003853DB"/>
    <w:rsid w:val="00387782"/>
    <w:rsid w:val="003912BB"/>
    <w:rsid w:val="00393D0F"/>
    <w:rsid w:val="00395A64"/>
    <w:rsid w:val="003A296E"/>
    <w:rsid w:val="003A3E54"/>
    <w:rsid w:val="003A4E16"/>
    <w:rsid w:val="003B271E"/>
    <w:rsid w:val="003B2E26"/>
    <w:rsid w:val="003B4474"/>
    <w:rsid w:val="003B6012"/>
    <w:rsid w:val="003B6EDC"/>
    <w:rsid w:val="003B7262"/>
    <w:rsid w:val="003B7904"/>
    <w:rsid w:val="003C29D7"/>
    <w:rsid w:val="003C6E59"/>
    <w:rsid w:val="003C770E"/>
    <w:rsid w:val="003D07F9"/>
    <w:rsid w:val="003E35B5"/>
    <w:rsid w:val="003E480A"/>
    <w:rsid w:val="003E7481"/>
    <w:rsid w:val="003F0C17"/>
    <w:rsid w:val="003F26C0"/>
    <w:rsid w:val="003F31C9"/>
    <w:rsid w:val="003F3AB2"/>
    <w:rsid w:val="003F59F8"/>
    <w:rsid w:val="003F6E9F"/>
    <w:rsid w:val="003F73F4"/>
    <w:rsid w:val="00401B3F"/>
    <w:rsid w:val="004032F7"/>
    <w:rsid w:val="00403CCF"/>
    <w:rsid w:val="00411328"/>
    <w:rsid w:val="00412B62"/>
    <w:rsid w:val="00413623"/>
    <w:rsid w:val="00417645"/>
    <w:rsid w:val="00421D63"/>
    <w:rsid w:val="0042239D"/>
    <w:rsid w:val="00423BB9"/>
    <w:rsid w:val="00424B83"/>
    <w:rsid w:val="00426F6A"/>
    <w:rsid w:val="00430C45"/>
    <w:rsid w:val="004366C0"/>
    <w:rsid w:val="00437AED"/>
    <w:rsid w:val="0044467D"/>
    <w:rsid w:val="004503BB"/>
    <w:rsid w:val="00455668"/>
    <w:rsid w:val="00456985"/>
    <w:rsid w:val="00460861"/>
    <w:rsid w:val="00461CAD"/>
    <w:rsid w:val="004628FE"/>
    <w:rsid w:val="004661ED"/>
    <w:rsid w:val="004673FB"/>
    <w:rsid w:val="00470F94"/>
    <w:rsid w:val="00471B5C"/>
    <w:rsid w:val="00471DB8"/>
    <w:rsid w:val="004731D8"/>
    <w:rsid w:val="0047585E"/>
    <w:rsid w:val="00476363"/>
    <w:rsid w:val="00477CEF"/>
    <w:rsid w:val="00477FB3"/>
    <w:rsid w:val="00480721"/>
    <w:rsid w:val="00482B8E"/>
    <w:rsid w:val="004909E7"/>
    <w:rsid w:val="00495B0F"/>
    <w:rsid w:val="004A1364"/>
    <w:rsid w:val="004A57C3"/>
    <w:rsid w:val="004A5E38"/>
    <w:rsid w:val="004B11D6"/>
    <w:rsid w:val="004B373F"/>
    <w:rsid w:val="004B5E30"/>
    <w:rsid w:val="004B61EF"/>
    <w:rsid w:val="004B73A8"/>
    <w:rsid w:val="004C179C"/>
    <w:rsid w:val="004C65D8"/>
    <w:rsid w:val="004C68DA"/>
    <w:rsid w:val="004D0BEB"/>
    <w:rsid w:val="004D5513"/>
    <w:rsid w:val="004D59FB"/>
    <w:rsid w:val="004D7A4E"/>
    <w:rsid w:val="004E08A7"/>
    <w:rsid w:val="004E2555"/>
    <w:rsid w:val="004E2AD4"/>
    <w:rsid w:val="004E71F5"/>
    <w:rsid w:val="004F250F"/>
    <w:rsid w:val="004F2FAB"/>
    <w:rsid w:val="004F30AF"/>
    <w:rsid w:val="004F3D96"/>
    <w:rsid w:val="004F51D6"/>
    <w:rsid w:val="00501142"/>
    <w:rsid w:val="005015E1"/>
    <w:rsid w:val="005114C2"/>
    <w:rsid w:val="0051393D"/>
    <w:rsid w:val="0051531F"/>
    <w:rsid w:val="00516484"/>
    <w:rsid w:val="0051753D"/>
    <w:rsid w:val="0052165B"/>
    <w:rsid w:val="00523B6F"/>
    <w:rsid w:val="00531568"/>
    <w:rsid w:val="00531B6E"/>
    <w:rsid w:val="0053356F"/>
    <w:rsid w:val="0053447A"/>
    <w:rsid w:val="00535BB1"/>
    <w:rsid w:val="0053632A"/>
    <w:rsid w:val="0054139F"/>
    <w:rsid w:val="00544328"/>
    <w:rsid w:val="0054545E"/>
    <w:rsid w:val="00552937"/>
    <w:rsid w:val="00554FAA"/>
    <w:rsid w:val="005558A1"/>
    <w:rsid w:val="00555D6E"/>
    <w:rsid w:val="0055647A"/>
    <w:rsid w:val="00556758"/>
    <w:rsid w:val="00561347"/>
    <w:rsid w:val="0056442D"/>
    <w:rsid w:val="00566408"/>
    <w:rsid w:val="005729FB"/>
    <w:rsid w:val="00574726"/>
    <w:rsid w:val="00574F9C"/>
    <w:rsid w:val="005810CA"/>
    <w:rsid w:val="0058188B"/>
    <w:rsid w:val="00582BA9"/>
    <w:rsid w:val="00582D56"/>
    <w:rsid w:val="00586CEA"/>
    <w:rsid w:val="00592BAC"/>
    <w:rsid w:val="00592E93"/>
    <w:rsid w:val="005B1D4F"/>
    <w:rsid w:val="005B213B"/>
    <w:rsid w:val="005B278B"/>
    <w:rsid w:val="005B496F"/>
    <w:rsid w:val="005B5534"/>
    <w:rsid w:val="005B5590"/>
    <w:rsid w:val="005C1A8F"/>
    <w:rsid w:val="005C2DF8"/>
    <w:rsid w:val="005C3EB4"/>
    <w:rsid w:val="005C5622"/>
    <w:rsid w:val="005C6233"/>
    <w:rsid w:val="005C6776"/>
    <w:rsid w:val="005D08F7"/>
    <w:rsid w:val="005D1B65"/>
    <w:rsid w:val="005D308E"/>
    <w:rsid w:val="005D36E5"/>
    <w:rsid w:val="005E1045"/>
    <w:rsid w:val="005E152B"/>
    <w:rsid w:val="005E1652"/>
    <w:rsid w:val="005E2E49"/>
    <w:rsid w:val="005E4A2B"/>
    <w:rsid w:val="005E4C34"/>
    <w:rsid w:val="005E7917"/>
    <w:rsid w:val="005F263A"/>
    <w:rsid w:val="005F3AFB"/>
    <w:rsid w:val="005F49AB"/>
    <w:rsid w:val="005F58AE"/>
    <w:rsid w:val="005F73C1"/>
    <w:rsid w:val="006029B4"/>
    <w:rsid w:val="00605604"/>
    <w:rsid w:val="00607A81"/>
    <w:rsid w:val="006112B2"/>
    <w:rsid w:val="00611BD1"/>
    <w:rsid w:val="00611C1A"/>
    <w:rsid w:val="00614744"/>
    <w:rsid w:val="006150C4"/>
    <w:rsid w:val="00615D93"/>
    <w:rsid w:val="00617326"/>
    <w:rsid w:val="00617D07"/>
    <w:rsid w:val="00621901"/>
    <w:rsid w:val="0062342B"/>
    <w:rsid w:val="00625163"/>
    <w:rsid w:val="00633BCB"/>
    <w:rsid w:val="006407F7"/>
    <w:rsid w:val="00643D8A"/>
    <w:rsid w:val="00644787"/>
    <w:rsid w:val="006516ED"/>
    <w:rsid w:val="00652103"/>
    <w:rsid w:val="006531B3"/>
    <w:rsid w:val="006546A5"/>
    <w:rsid w:val="006552A5"/>
    <w:rsid w:val="00656FBB"/>
    <w:rsid w:val="00657415"/>
    <w:rsid w:val="00657692"/>
    <w:rsid w:val="00660C03"/>
    <w:rsid w:val="0066345F"/>
    <w:rsid w:val="0066391C"/>
    <w:rsid w:val="00664E69"/>
    <w:rsid w:val="00666302"/>
    <w:rsid w:val="00673DB9"/>
    <w:rsid w:val="0067685F"/>
    <w:rsid w:val="006815B7"/>
    <w:rsid w:val="00681BAB"/>
    <w:rsid w:val="00687932"/>
    <w:rsid w:val="00692135"/>
    <w:rsid w:val="0069213B"/>
    <w:rsid w:val="006949FF"/>
    <w:rsid w:val="00695709"/>
    <w:rsid w:val="0069621D"/>
    <w:rsid w:val="00696A2E"/>
    <w:rsid w:val="006A1343"/>
    <w:rsid w:val="006A2745"/>
    <w:rsid w:val="006A3672"/>
    <w:rsid w:val="006A7104"/>
    <w:rsid w:val="006A7FFB"/>
    <w:rsid w:val="006C12D3"/>
    <w:rsid w:val="006C6CD7"/>
    <w:rsid w:val="006C7C7C"/>
    <w:rsid w:val="006D0792"/>
    <w:rsid w:val="006D2480"/>
    <w:rsid w:val="006D5239"/>
    <w:rsid w:val="006D530C"/>
    <w:rsid w:val="006D541F"/>
    <w:rsid w:val="006D5EF2"/>
    <w:rsid w:val="006D5FD6"/>
    <w:rsid w:val="006E0189"/>
    <w:rsid w:val="006E3E0A"/>
    <w:rsid w:val="006E4445"/>
    <w:rsid w:val="006E56F9"/>
    <w:rsid w:val="006E6865"/>
    <w:rsid w:val="006F3CFB"/>
    <w:rsid w:val="006F44A7"/>
    <w:rsid w:val="006F4881"/>
    <w:rsid w:val="0070362B"/>
    <w:rsid w:val="0070760B"/>
    <w:rsid w:val="00707B77"/>
    <w:rsid w:val="0071324F"/>
    <w:rsid w:val="0072201C"/>
    <w:rsid w:val="0072539B"/>
    <w:rsid w:val="00726E02"/>
    <w:rsid w:val="007322C3"/>
    <w:rsid w:val="00732BC8"/>
    <w:rsid w:val="00733C24"/>
    <w:rsid w:val="007341A5"/>
    <w:rsid w:val="0074174F"/>
    <w:rsid w:val="00742463"/>
    <w:rsid w:val="007429E3"/>
    <w:rsid w:val="00742ED9"/>
    <w:rsid w:val="0074368F"/>
    <w:rsid w:val="007459A8"/>
    <w:rsid w:val="00745C86"/>
    <w:rsid w:val="00747DDE"/>
    <w:rsid w:val="00750BD4"/>
    <w:rsid w:val="00752957"/>
    <w:rsid w:val="007530CC"/>
    <w:rsid w:val="0075399E"/>
    <w:rsid w:val="00753DFB"/>
    <w:rsid w:val="0075512C"/>
    <w:rsid w:val="007635A6"/>
    <w:rsid w:val="007669AD"/>
    <w:rsid w:val="00766A9A"/>
    <w:rsid w:val="0077043F"/>
    <w:rsid w:val="00776571"/>
    <w:rsid w:val="00780168"/>
    <w:rsid w:val="0078681B"/>
    <w:rsid w:val="00786931"/>
    <w:rsid w:val="00786C0B"/>
    <w:rsid w:val="00786CA0"/>
    <w:rsid w:val="00786DC4"/>
    <w:rsid w:val="0078782E"/>
    <w:rsid w:val="00792798"/>
    <w:rsid w:val="00793F41"/>
    <w:rsid w:val="00795AF0"/>
    <w:rsid w:val="007968C9"/>
    <w:rsid w:val="0079703D"/>
    <w:rsid w:val="007A1159"/>
    <w:rsid w:val="007A2BC8"/>
    <w:rsid w:val="007A2E88"/>
    <w:rsid w:val="007A54CE"/>
    <w:rsid w:val="007B099A"/>
    <w:rsid w:val="007B123B"/>
    <w:rsid w:val="007B26A4"/>
    <w:rsid w:val="007B4B11"/>
    <w:rsid w:val="007B5C88"/>
    <w:rsid w:val="007B79E3"/>
    <w:rsid w:val="007C1E99"/>
    <w:rsid w:val="007C29DF"/>
    <w:rsid w:val="007C40F3"/>
    <w:rsid w:val="007C469C"/>
    <w:rsid w:val="007C65EA"/>
    <w:rsid w:val="007C7098"/>
    <w:rsid w:val="007D2441"/>
    <w:rsid w:val="007D254D"/>
    <w:rsid w:val="007D40D6"/>
    <w:rsid w:val="007D5D08"/>
    <w:rsid w:val="007D5FFE"/>
    <w:rsid w:val="007E11D0"/>
    <w:rsid w:val="007E1766"/>
    <w:rsid w:val="007E1905"/>
    <w:rsid w:val="007E28E5"/>
    <w:rsid w:val="007F293C"/>
    <w:rsid w:val="007F66B2"/>
    <w:rsid w:val="007F7D82"/>
    <w:rsid w:val="00801E53"/>
    <w:rsid w:val="00803073"/>
    <w:rsid w:val="00807212"/>
    <w:rsid w:val="008079BE"/>
    <w:rsid w:val="00807A2A"/>
    <w:rsid w:val="00815337"/>
    <w:rsid w:val="0082094B"/>
    <w:rsid w:val="00821CA8"/>
    <w:rsid w:val="008237C0"/>
    <w:rsid w:val="008247CF"/>
    <w:rsid w:val="00830FC2"/>
    <w:rsid w:val="00831BD3"/>
    <w:rsid w:val="00832ADA"/>
    <w:rsid w:val="008341D3"/>
    <w:rsid w:val="00834209"/>
    <w:rsid w:val="00835762"/>
    <w:rsid w:val="00837377"/>
    <w:rsid w:val="008416D6"/>
    <w:rsid w:val="00844E3F"/>
    <w:rsid w:val="008456E8"/>
    <w:rsid w:val="00846411"/>
    <w:rsid w:val="008466A9"/>
    <w:rsid w:val="008475F1"/>
    <w:rsid w:val="0085019A"/>
    <w:rsid w:val="00853325"/>
    <w:rsid w:val="00866C82"/>
    <w:rsid w:val="00870742"/>
    <w:rsid w:val="008715B6"/>
    <w:rsid w:val="00871BC5"/>
    <w:rsid w:val="00872873"/>
    <w:rsid w:val="00873464"/>
    <w:rsid w:val="00873477"/>
    <w:rsid w:val="008738DB"/>
    <w:rsid w:val="0087503D"/>
    <w:rsid w:val="00876A2F"/>
    <w:rsid w:val="00877018"/>
    <w:rsid w:val="00881613"/>
    <w:rsid w:val="00887234"/>
    <w:rsid w:val="00887FF7"/>
    <w:rsid w:val="00890A9C"/>
    <w:rsid w:val="00891432"/>
    <w:rsid w:val="00892911"/>
    <w:rsid w:val="008A2A5E"/>
    <w:rsid w:val="008A3A6E"/>
    <w:rsid w:val="008A44FF"/>
    <w:rsid w:val="008A46DC"/>
    <w:rsid w:val="008A4774"/>
    <w:rsid w:val="008A5895"/>
    <w:rsid w:val="008B0FC4"/>
    <w:rsid w:val="008B2766"/>
    <w:rsid w:val="008B32B3"/>
    <w:rsid w:val="008B5D3F"/>
    <w:rsid w:val="008C28C6"/>
    <w:rsid w:val="008C6BE5"/>
    <w:rsid w:val="008C79F1"/>
    <w:rsid w:val="008D17C1"/>
    <w:rsid w:val="008D5B76"/>
    <w:rsid w:val="008E50AB"/>
    <w:rsid w:val="008E62B3"/>
    <w:rsid w:val="008F2087"/>
    <w:rsid w:val="008F27B9"/>
    <w:rsid w:val="008F3FE0"/>
    <w:rsid w:val="008F49A7"/>
    <w:rsid w:val="008F4C9F"/>
    <w:rsid w:val="00901418"/>
    <w:rsid w:val="0090424A"/>
    <w:rsid w:val="00917945"/>
    <w:rsid w:val="00917F05"/>
    <w:rsid w:val="00922E99"/>
    <w:rsid w:val="00923218"/>
    <w:rsid w:val="00925225"/>
    <w:rsid w:val="00936F62"/>
    <w:rsid w:val="009373D8"/>
    <w:rsid w:val="0094008A"/>
    <w:rsid w:val="0094387B"/>
    <w:rsid w:val="00944E0A"/>
    <w:rsid w:val="0094728B"/>
    <w:rsid w:val="00952039"/>
    <w:rsid w:val="00956216"/>
    <w:rsid w:val="00956C1D"/>
    <w:rsid w:val="009707F8"/>
    <w:rsid w:val="00971B57"/>
    <w:rsid w:val="00972133"/>
    <w:rsid w:val="00981ABB"/>
    <w:rsid w:val="0098643F"/>
    <w:rsid w:val="0098744E"/>
    <w:rsid w:val="00987581"/>
    <w:rsid w:val="00990C20"/>
    <w:rsid w:val="009929B7"/>
    <w:rsid w:val="00996BB7"/>
    <w:rsid w:val="009A1F6E"/>
    <w:rsid w:val="009A22CE"/>
    <w:rsid w:val="009A7F29"/>
    <w:rsid w:val="009B094F"/>
    <w:rsid w:val="009B1394"/>
    <w:rsid w:val="009B1B75"/>
    <w:rsid w:val="009B1F2F"/>
    <w:rsid w:val="009B21F7"/>
    <w:rsid w:val="009B5CC9"/>
    <w:rsid w:val="009B5DF4"/>
    <w:rsid w:val="009B75A0"/>
    <w:rsid w:val="009B76C8"/>
    <w:rsid w:val="009C5729"/>
    <w:rsid w:val="009C5C1A"/>
    <w:rsid w:val="009D3B64"/>
    <w:rsid w:val="009D5DCF"/>
    <w:rsid w:val="009D6B6C"/>
    <w:rsid w:val="009E1F59"/>
    <w:rsid w:val="009E28E5"/>
    <w:rsid w:val="009E7A49"/>
    <w:rsid w:val="009F10B4"/>
    <w:rsid w:val="009F170D"/>
    <w:rsid w:val="009F2E60"/>
    <w:rsid w:val="009F6727"/>
    <w:rsid w:val="009F6882"/>
    <w:rsid w:val="00A022D1"/>
    <w:rsid w:val="00A06868"/>
    <w:rsid w:val="00A06F39"/>
    <w:rsid w:val="00A070E8"/>
    <w:rsid w:val="00A12820"/>
    <w:rsid w:val="00A134CA"/>
    <w:rsid w:val="00A13C3A"/>
    <w:rsid w:val="00A14075"/>
    <w:rsid w:val="00A21509"/>
    <w:rsid w:val="00A21F72"/>
    <w:rsid w:val="00A32496"/>
    <w:rsid w:val="00A34685"/>
    <w:rsid w:val="00A37B58"/>
    <w:rsid w:val="00A41928"/>
    <w:rsid w:val="00A5250C"/>
    <w:rsid w:val="00A52B39"/>
    <w:rsid w:val="00A52EBA"/>
    <w:rsid w:val="00A5315D"/>
    <w:rsid w:val="00A61A02"/>
    <w:rsid w:val="00A64823"/>
    <w:rsid w:val="00A6655D"/>
    <w:rsid w:val="00A72255"/>
    <w:rsid w:val="00A73774"/>
    <w:rsid w:val="00A772F3"/>
    <w:rsid w:val="00A82EA5"/>
    <w:rsid w:val="00A835AA"/>
    <w:rsid w:val="00A85AFB"/>
    <w:rsid w:val="00A86065"/>
    <w:rsid w:val="00A86D0A"/>
    <w:rsid w:val="00A9024C"/>
    <w:rsid w:val="00A9350C"/>
    <w:rsid w:val="00A979FE"/>
    <w:rsid w:val="00AA12A1"/>
    <w:rsid w:val="00AA138D"/>
    <w:rsid w:val="00AA3F6A"/>
    <w:rsid w:val="00AB06ED"/>
    <w:rsid w:val="00AB2ACC"/>
    <w:rsid w:val="00AB2EC8"/>
    <w:rsid w:val="00AB6455"/>
    <w:rsid w:val="00AC0098"/>
    <w:rsid w:val="00AC25FF"/>
    <w:rsid w:val="00AC55FC"/>
    <w:rsid w:val="00AC5B96"/>
    <w:rsid w:val="00AD010D"/>
    <w:rsid w:val="00AD0680"/>
    <w:rsid w:val="00AD443D"/>
    <w:rsid w:val="00AE1CD4"/>
    <w:rsid w:val="00AE1E56"/>
    <w:rsid w:val="00AE2D94"/>
    <w:rsid w:val="00AE38FB"/>
    <w:rsid w:val="00AE55DE"/>
    <w:rsid w:val="00AE5D32"/>
    <w:rsid w:val="00AF1FB3"/>
    <w:rsid w:val="00AF480F"/>
    <w:rsid w:val="00B16458"/>
    <w:rsid w:val="00B2557F"/>
    <w:rsid w:val="00B308D7"/>
    <w:rsid w:val="00B33713"/>
    <w:rsid w:val="00B3424A"/>
    <w:rsid w:val="00B356F9"/>
    <w:rsid w:val="00B41DFB"/>
    <w:rsid w:val="00B467BF"/>
    <w:rsid w:val="00B46D88"/>
    <w:rsid w:val="00B53A82"/>
    <w:rsid w:val="00B55543"/>
    <w:rsid w:val="00B56A96"/>
    <w:rsid w:val="00B629BF"/>
    <w:rsid w:val="00B67536"/>
    <w:rsid w:val="00B734DE"/>
    <w:rsid w:val="00B73ECB"/>
    <w:rsid w:val="00B819B7"/>
    <w:rsid w:val="00B84395"/>
    <w:rsid w:val="00B85CC1"/>
    <w:rsid w:val="00B86C4B"/>
    <w:rsid w:val="00B9286C"/>
    <w:rsid w:val="00B9315A"/>
    <w:rsid w:val="00B97A61"/>
    <w:rsid w:val="00BA0298"/>
    <w:rsid w:val="00BA08F3"/>
    <w:rsid w:val="00BA0C69"/>
    <w:rsid w:val="00BA7A5F"/>
    <w:rsid w:val="00BB141C"/>
    <w:rsid w:val="00BC06A5"/>
    <w:rsid w:val="00BC4464"/>
    <w:rsid w:val="00BC4E9D"/>
    <w:rsid w:val="00BC67DA"/>
    <w:rsid w:val="00BD1FA5"/>
    <w:rsid w:val="00BD2153"/>
    <w:rsid w:val="00BD5069"/>
    <w:rsid w:val="00BD6AE2"/>
    <w:rsid w:val="00BD7A8B"/>
    <w:rsid w:val="00BE0859"/>
    <w:rsid w:val="00BE13F7"/>
    <w:rsid w:val="00BE247E"/>
    <w:rsid w:val="00BE56E9"/>
    <w:rsid w:val="00BE7ACA"/>
    <w:rsid w:val="00BF0E18"/>
    <w:rsid w:val="00BF1005"/>
    <w:rsid w:val="00BF2E22"/>
    <w:rsid w:val="00BF5C96"/>
    <w:rsid w:val="00BF7282"/>
    <w:rsid w:val="00BF7DEB"/>
    <w:rsid w:val="00C11A2E"/>
    <w:rsid w:val="00C11A99"/>
    <w:rsid w:val="00C12899"/>
    <w:rsid w:val="00C1313D"/>
    <w:rsid w:val="00C139CB"/>
    <w:rsid w:val="00C14F8B"/>
    <w:rsid w:val="00C158E2"/>
    <w:rsid w:val="00C15B18"/>
    <w:rsid w:val="00C221F5"/>
    <w:rsid w:val="00C223FE"/>
    <w:rsid w:val="00C24064"/>
    <w:rsid w:val="00C31811"/>
    <w:rsid w:val="00C31E8A"/>
    <w:rsid w:val="00C33AEF"/>
    <w:rsid w:val="00C35D97"/>
    <w:rsid w:val="00C368BF"/>
    <w:rsid w:val="00C4035C"/>
    <w:rsid w:val="00C413F4"/>
    <w:rsid w:val="00C458CD"/>
    <w:rsid w:val="00C460A9"/>
    <w:rsid w:val="00C51130"/>
    <w:rsid w:val="00C56B7C"/>
    <w:rsid w:val="00C56D87"/>
    <w:rsid w:val="00C61D0E"/>
    <w:rsid w:val="00C65056"/>
    <w:rsid w:val="00C70492"/>
    <w:rsid w:val="00C71120"/>
    <w:rsid w:val="00C71123"/>
    <w:rsid w:val="00C732F3"/>
    <w:rsid w:val="00C750FB"/>
    <w:rsid w:val="00C77B4F"/>
    <w:rsid w:val="00C802D3"/>
    <w:rsid w:val="00C902E0"/>
    <w:rsid w:val="00C912FB"/>
    <w:rsid w:val="00C927C7"/>
    <w:rsid w:val="00C950D6"/>
    <w:rsid w:val="00CA14EA"/>
    <w:rsid w:val="00CA21C8"/>
    <w:rsid w:val="00CB06A8"/>
    <w:rsid w:val="00CB09AB"/>
    <w:rsid w:val="00CB1130"/>
    <w:rsid w:val="00CB1D97"/>
    <w:rsid w:val="00CB2613"/>
    <w:rsid w:val="00CB48DE"/>
    <w:rsid w:val="00CB5B5C"/>
    <w:rsid w:val="00CB740B"/>
    <w:rsid w:val="00CC0ACA"/>
    <w:rsid w:val="00CC0B42"/>
    <w:rsid w:val="00CC146C"/>
    <w:rsid w:val="00CC4A98"/>
    <w:rsid w:val="00CC6B51"/>
    <w:rsid w:val="00CD2DBC"/>
    <w:rsid w:val="00CD3547"/>
    <w:rsid w:val="00CE4C9B"/>
    <w:rsid w:val="00CE626B"/>
    <w:rsid w:val="00CF19EA"/>
    <w:rsid w:val="00CF5E1C"/>
    <w:rsid w:val="00CF6FB7"/>
    <w:rsid w:val="00CF7ED1"/>
    <w:rsid w:val="00D009D0"/>
    <w:rsid w:val="00D01A91"/>
    <w:rsid w:val="00D067C5"/>
    <w:rsid w:val="00D07458"/>
    <w:rsid w:val="00D074B8"/>
    <w:rsid w:val="00D13349"/>
    <w:rsid w:val="00D178E1"/>
    <w:rsid w:val="00D21222"/>
    <w:rsid w:val="00D237DA"/>
    <w:rsid w:val="00D278BF"/>
    <w:rsid w:val="00D27D58"/>
    <w:rsid w:val="00D33FC9"/>
    <w:rsid w:val="00D378C0"/>
    <w:rsid w:val="00D412A1"/>
    <w:rsid w:val="00D41774"/>
    <w:rsid w:val="00D42A95"/>
    <w:rsid w:val="00D445CB"/>
    <w:rsid w:val="00D470BE"/>
    <w:rsid w:val="00D51F51"/>
    <w:rsid w:val="00D54491"/>
    <w:rsid w:val="00D55B16"/>
    <w:rsid w:val="00D55B61"/>
    <w:rsid w:val="00D560ED"/>
    <w:rsid w:val="00D578C1"/>
    <w:rsid w:val="00D60416"/>
    <w:rsid w:val="00D619BD"/>
    <w:rsid w:val="00D63675"/>
    <w:rsid w:val="00D71857"/>
    <w:rsid w:val="00D71F8D"/>
    <w:rsid w:val="00D8029B"/>
    <w:rsid w:val="00D83DC3"/>
    <w:rsid w:val="00D9044B"/>
    <w:rsid w:val="00D938D3"/>
    <w:rsid w:val="00D93A77"/>
    <w:rsid w:val="00D93C9F"/>
    <w:rsid w:val="00D93EEE"/>
    <w:rsid w:val="00D97325"/>
    <w:rsid w:val="00DA1DC2"/>
    <w:rsid w:val="00DB04B2"/>
    <w:rsid w:val="00DB159C"/>
    <w:rsid w:val="00DB19C1"/>
    <w:rsid w:val="00DB2C06"/>
    <w:rsid w:val="00DB3721"/>
    <w:rsid w:val="00DB6D1A"/>
    <w:rsid w:val="00DC3C6E"/>
    <w:rsid w:val="00DC3EDA"/>
    <w:rsid w:val="00DC5D57"/>
    <w:rsid w:val="00DC5D89"/>
    <w:rsid w:val="00DC70D0"/>
    <w:rsid w:val="00DC7904"/>
    <w:rsid w:val="00DD4399"/>
    <w:rsid w:val="00DD5877"/>
    <w:rsid w:val="00DE1A87"/>
    <w:rsid w:val="00DE6C26"/>
    <w:rsid w:val="00DF3299"/>
    <w:rsid w:val="00DF38B4"/>
    <w:rsid w:val="00DF5CCB"/>
    <w:rsid w:val="00DF600F"/>
    <w:rsid w:val="00DF64FA"/>
    <w:rsid w:val="00E0014B"/>
    <w:rsid w:val="00E00C5D"/>
    <w:rsid w:val="00E04E1A"/>
    <w:rsid w:val="00E05995"/>
    <w:rsid w:val="00E06BAF"/>
    <w:rsid w:val="00E21913"/>
    <w:rsid w:val="00E21CB7"/>
    <w:rsid w:val="00E22654"/>
    <w:rsid w:val="00E237C7"/>
    <w:rsid w:val="00E26B6B"/>
    <w:rsid w:val="00E26F5F"/>
    <w:rsid w:val="00E30159"/>
    <w:rsid w:val="00E3132C"/>
    <w:rsid w:val="00E328EA"/>
    <w:rsid w:val="00E36C50"/>
    <w:rsid w:val="00E37F90"/>
    <w:rsid w:val="00E41390"/>
    <w:rsid w:val="00E4354A"/>
    <w:rsid w:val="00E44530"/>
    <w:rsid w:val="00E44592"/>
    <w:rsid w:val="00E44C13"/>
    <w:rsid w:val="00E4754E"/>
    <w:rsid w:val="00E515A2"/>
    <w:rsid w:val="00E52412"/>
    <w:rsid w:val="00E52982"/>
    <w:rsid w:val="00E57DDD"/>
    <w:rsid w:val="00E617B0"/>
    <w:rsid w:val="00E64326"/>
    <w:rsid w:val="00E653DD"/>
    <w:rsid w:val="00E65684"/>
    <w:rsid w:val="00E659D7"/>
    <w:rsid w:val="00E673E0"/>
    <w:rsid w:val="00E67B5A"/>
    <w:rsid w:val="00E77106"/>
    <w:rsid w:val="00E77334"/>
    <w:rsid w:val="00E821E6"/>
    <w:rsid w:val="00E84C30"/>
    <w:rsid w:val="00E864F0"/>
    <w:rsid w:val="00E86ECB"/>
    <w:rsid w:val="00E87F7D"/>
    <w:rsid w:val="00E91768"/>
    <w:rsid w:val="00E92A90"/>
    <w:rsid w:val="00EA1517"/>
    <w:rsid w:val="00EA3C87"/>
    <w:rsid w:val="00EA68E8"/>
    <w:rsid w:val="00EA7177"/>
    <w:rsid w:val="00EB1524"/>
    <w:rsid w:val="00EB18AA"/>
    <w:rsid w:val="00EB5ADB"/>
    <w:rsid w:val="00EB6C4C"/>
    <w:rsid w:val="00EC7490"/>
    <w:rsid w:val="00ED03AE"/>
    <w:rsid w:val="00ED18DC"/>
    <w:rsid w:val="00ED5B97"/>
    <w:rsid w:val="00ED6D8C"/>
    <w:rsid w:val="00EE3E09"/>
    <w:rsid w:val="00EF3150"/>
    <w:rsid w:val="00EF4BEB"/>
    <w:rsid w:val="00EF71DD"/>
    <w:rsid w:val="00F00138"/>
    <w:rsid w:val="00F0065F"/>
    <w:rsid w:val="00F065BE"/>
    <w:rsid w:val="00F06788"/>
    <w:rsid w:val="00F0767E"/>
    <w:rsid w:val="00F222A0"/>
    <w:rsid w:val="00F2359B"/>
    <w:rsid w:val="00F23936"/>
    <w:rsid w:val="00F25C94"/>
    <w:rsid w:val="00F32AD9"/>
    <w:rsid w:val="00F37E2D"/>
    <w:rsid w:val="00F4487E"/>
    <w:rsid w:val="00F47D0E"/>
    <w:rsid w:val="00F47F2F"/>
    <w:rsid w:val="00F53C1F"/>
    <w:rsid w:val="00F5553E"/>
    <w:rsid w:val="00F57BF4"/>
    <w:rsid w:val="00F6159E"/>
    <w:rsid w:val="00F61C8F"/>
    <w:rsid w:val="00F6258D"/>
    <w:rsid w:val="00F7013F"/>
    <w:rsid w:val="00F71937"/>
    <w:rsid w:val="00F72AD5"/>
    <w:rsid w:val="00F73C50"/>
    <w:rsid w:val="00F776F4"/>
    <w:rsid w:val="00F806D4"/>
    <w:rsid w:val="00F8323F"/>
    <w:rsid w:val="00F9663D"/>
    <w:rsid w:val="00F96CAA"/>
    <w:rsid w:val="00F97427"/>
    <w:rsid w:val="00FA1FB1"/>
    <w:rsid w:val="00FA2420"/>
    <w:rsid w:val="00FA2662"/>
    <w:rsid w:val="00FA452B"/>
    <w:rsid w:val="00FB2AA2"/>
    <w:rsid w:val="00FB3CFD"/>
    <w:rsid w:val="00FB425B"/>
    <w:rsid w:val="00FB5292"/>
    <w:rsid w:val="00FB6226"/>
    <w:rsid w:val="00FC07D1"/>
    <w:rsid w:val="00FC34D7"/>
    <w:rsid w:val="00FC3FE0"/>
    <w:rsid w:val="00FC65BC"/>
    <w:rsid w:val="00FC67C2"/>
    <w:rsid w:val="00FD20F9"/>
    <w:rsid w:val="00FD77D4"/>
    <w:rsid w:val="00FE163A"/>
    <w:rsid w:val="00FE17FA"/>
    <w:rsid w:val="00FE32E5"/>
    <w:rsid w:val="00FE4E19"/>
    <w:rsid w:val="00FE5B08"/>
    <w:rsid w:val="00FE6BF0"/>
    <w:rsid w:val="00FF1113"/>
    <w:rsid w:val="00FF134E"/>
    <w:rsid w:val="00FF1E04"/>
    <w:rsid w:val="00FF4AF6"/>
    <w:rsid w:val="00FF6747"/>
    <w:rsid w:val="0FC90075"/>
    <w:rsid w:val="183B93A4"/>
    <w:rsid w:val="1D3BA6EB"/>
    <w:rsid w:val="20AAC22C"/>
    <w:rsid w:val="2384CEAF"/>
    <w:rsid w:val="2BE171B5"/>
    <w:rsid w:val="379387D5"/>
    <w:rsid w:val="3F3599B4"/>
    <w:rsid w:val="42208229"/>
    <w:rsid w:val="42DED646"/>
    <w:rsid w:val="43345186"/>
    <w:rsid w:val="4850B3D0"/>
    <w:rsid w:val="4989CD9B"/>
    <w:rsid w:val="4B3AF6D1"/>
    <w:rsid w:val="52E11F92"/>
    <w:rsid w:val="53E0A24F"/>
    <w:rsid w:val="54B5EAC9"/>
    <w:rsid w:val="5EA70FB5"/>
    <w:rsid w:val="5F1E81B8"/>
    <w:rsid w:val="629489D9"/>
    <w:rsid w:val="68F96741"/>
    <w:rsid w:val="700D16CE"/>
    <w:rsid w:val="7493D1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5495"/>
  <w15:docId w15:val="{8B00FE49-B3A5-4BF0-9030-D1C7C9146F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A3C87"/>
    <w:pPr>
      <w:ind w:left="720"/>
      <w:contextualSpacing/>
    </w:pPr>
  </w:style>
  <w:style w:type="character" w:styleId="Hyperlink">
    <w:name w:val="Hyperlink"/>
    <w:basedOn w:val="DefaultParagraphFont"/>
    <w:uiPriority w:val="99"/>
    <w:unhideWhenUsed/>
    <w:rsid w:val="001D7DEA"/>
    <w:rPr>
      <w:color w:val="0563C1" w:themeColor="hyperlink"/>
      <w:u w:val="single"/>
    </w:rPr>
  </w:style>
  <w:style w:type="character" w:styleId="UnresolvedMention1" w:customStyle="1">
    <w:name w:val="Unresolved Mention1"/>
    <w:basedOn w:val="DefaultParagraphFont"/>
    <w:uiPriority w:val="99"/>
    <w:semiHidden/>
    <w:unhideWhenUsed/>
    <w:rsid w:val="001D7DEA"/>
    <w:rPr>
      <w:color w:val="605E5C"/>
      <w:shd w:val="clear" w:color="auto" w:fill="E1DFDD"/>
    </w:rPr>
  </w:style>
  <w:style w:type="paragraph" w:styleId="BalloonText">
    <w:name w:val="Balloon Text"/>
    <w:basedOn w:val="Normal"/>
    <w:link w:val="BalloonTextChar"/>
    <w:uiPriority w:val="99"/>
    <w:semiHidden/>
    <w:unhideWhenUsed/>
    <w:rsid w:val="00EA68E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A68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9558">
      <w:bodyDiv w:val="1"/>
      <w:marLeft w:val="0"/>
      <w:marRight w:val="0"/>
      <w:marTop w:val="0"/>
      <w:marBottom w:val="0"/>
      <w:divBdr>
        <w:top w:val="none" w:sz="0" w:space="0" w:color="auto"/>
        <w:left w:val="none" w:sz="0" w:space="0" w:color="auto"/>
        <w:bottom w:val="none" w:sz="0" w:space="0" w:color="auto"/>
        <w:right w:val="none" w:sz="0" w:space="0" w:color="auto"/>
      </w:divBdr>
      <w:divsChild>
        <w:div w:id="464588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942F3-523F-4F14-8F8C-7FCF30C25FB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Salford Royal NHS Foundation Trust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User</dc:creator>
  <lastModifiedBy>Mustafa Ansari</lastModifiedBy>
  <revision>3</revision>
  <lastPrinted>2024-02-19T13:05:00.0000000Z</lastPrinted>
  <dcterms:created xsi:type="dcterms:W3CDTF">2025-09-07T22:41:00.0000000Z</dcterms:created>
  <dcterms:modified xsi:type="dcterms:W3CDTF">2026-03-19T01:32:16.7646452Z</dcterms:modified>
  <dc:description/>
  <dc:identifier/>
  <dc:language/>
  <dc:subject/>
</coreProperties>
</file>