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7D8C" w14:textId="3E7570EF" w:rsidR="00E10EAD" w:rsidRDefault="00446F0E">
      <w:r>
        <w:t xml:space="preserve">Used to represent real world objects and in </w:t>
      </w:r>
      <w:proofErr w:type="spellStart"/>
      <w:r>
        <w:t>js</w:t>
      </w:r>
      <w:proofErr w:type="spellEnd"/>
      <w:r>
        <w:t xml:space="preserve"> it is more used to analyze more complex ones.</w:t>
      </w:r>
    </w:p>
    <w:p w14:paraId="70EF077F" w14:textId="1CFF81A9" w:rsidR="00446F0E" w:rsidRDefault="00446F0E"/>
    <w:p w14:paraId="111DE0E0" w14:textId="4248B8DB" w:rsidR="00446F0E" w:rsidRDefault="00446F0E"/>
    <w:p w14:paraId="0A46D48F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52C51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920C60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46F0E">
        <w:rPr>
          <w:rFonts w:ascii="Consolas" w:eastAsia="Times New Roman" w:hAnsi="Consolas" w:cs="Times New Roman"/>
          <w:color w:val="6A9955"/>
          <w:sz w:val="21"/>
          <w:szCs w:val="21"/>
        </w:rPr>
        <w:t>// knowing type of variable we have object type.</w:t>
      </w:r>
    </w:p>
    <w:p w14:paraId="4DF17665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art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67.1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57F162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art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46F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number </w:t>
      </w:r>
    </w:p>
    <w:p w14:paraId="1FD41DA3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1B24F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more manipulations with </w:t>
      </w:r>
      <w:proofErr w:type="spellStart"/>
      <w:r w:rsidRPr="00446F0E">
        <w:rPr>
          <w:rFonts w:ascii="Consolas" w:eastAsia="Times New Roman" w:hAnsi="Consolas" w:cs="Times New Roman"/>
          <w:color w:val="6A9955"/>
          <w:sz w:val="21"/>
          <w:szCs w:val="21"/>
        </w:rPr>
        <w:t>objets</w:t>
      </w:r>
      <w:proofErr w:type="spellEnd"/>
    </w:p>
    <w:p w14:paraId="35A24E1A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B0746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C72DB61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model :</w:t>
      </w:r>
      <w:proofErr w:type="gram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CE9178"/>
          <w:sz w:val="21"/>
          <w:szCs w:val="21"/>
        </w:rPr>
        <w:t>"A8"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6CEA3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year :</w:t>
      </w:r>
      <w:proofErr w:type="gram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42181B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color :</w:t>
      </w:r>
      <w:proofErr w:type="gram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3BC4B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in_</w:t>
      </w:r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proofErr w:type="spellEnd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47B6616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D080F7F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722C7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updatehere</w:t>
      </w:r>
      <w:proofErr w:type="spell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DE325" w14:textId="77777777" w:rsidR="00446F0E" w:rsidRPr="00446F0E" w:rsidRDefault="00446F0E" w:rsidP="00446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6F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6F0E">
        <w:rPr>
          <w:rFonts w:ascii="Consolas" w:eastAsia="Times New Roman" w:hAnsi="Consolas" w:cs="Times New Roman"/>
          <w:color w:val="9CDCFE"/>
          <w:sz w:val="21"/>
          <w:szCs w:val="21"/>
        </w:rPr>
        <w:t>updatehere</w:t>
      </w:r>
      <w:proofErr w:type="spellEnd"/>
      <w:proofErr w:type="gramStart"/>
      <w:r w:rsidRPr="00446F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E88E55" w14:textId="51014FAE" w:rsidR="00446F0E" w:rsidRDefault="00446F0E"/>
    <w:p w14:paraId="3A5AB152" w14:textId="71C3532C" w:rsidR="002A41DE" w:rsidRDefault="002A41DE"/>
    <w:p w14:paraId="7047F04A" w14:textId="39676B97" w:rsidR="005500C6" w:rsidRPr="002A41DE" w:rsidRDefault="005500C6" w:rsidP="005500C6">
      <w:pPr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Iterables</w:t>
      </w:r>
      <w:proofErr w:type="spellEnd"/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:</w:t>
      </w:r>
      <w:proofErr w:type="gramEnd"/>
    </w:p>
    <w:p w14:paraId="16485740" w14:textId="1FC744B4" w:rsidR="005500C6" w:rsidRDefault="00BD3852">
      <w:pPr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</w:rPr>
        <w:t>Iterables</w:t>
      </w:r>
      <w:proofErr w:type="spellEnd"/>
      <w:r>
        <w:rPr>
          <w:bCs/>
          <w:iCs/>
          <w:sz w:val="28"/>
          <w:szCs w:val="28"/>
        </w:rPr>
        <w:t xml:space="preserve"> are also </w:t>
      </w:r>
      <w:proofErr w:type="gramStart"/>
      <w:r>
        <w:rPr>
          <w:bCs/>
          <w:iCs/>
          <w:sz w:val="28"/>
          <w:szCs w:val="28"/>
        </w:rPr>
        <w:t>objects ,</w:t>
      </w:r>
      <w:proofErr w:type="gramEnd"/>
      <w:r>
        <w:rPr>
          <w:bCs/>
          <w:iCs/>
          <w:sz w:val="28"/>
          <w:szCs w:val="28"/>
        </w:rPr>
        <w:t xml:space="preserve"> which is used normally with for of loops.</w:t>
      </w:r>
    </w:p>
    <w:p w14:paraId="3AA37865" w14:textId="6418FE35" w:rsidR="00FF4E50" w:rsidRDefault="00FF4E5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Can be accessed with simple and efficient code.</w:t>
      </w:r>
    </w:p>
    <w:p w14:paraId="2DDD1EE2" w14:textId="7B310671" w:rsidR="00BB7077" w:rsidRDefault="00BB707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Looping over a sequence of elements and wrote them one by </w:t>
      </w:r>
      <w:proofErr w:type="gramStart"/>
      <w:r>
        <w:rPr>
          <w:bCs/>
          <w:iCs/>
          <w:sz w:val="28"/>
          <w:szCs w:val="28"/>
        </w:rPr>
        <w:t>one .</w:t>
      </w:r>
      <w:proofErr w:type="gramEnd"/>
    </w:p>
    <w:p w14:paraId="222B903F" w14:textId="77777777" w:rsidR="000C6358" w:rsidRPr="000C6358" w:rsidRDefault="000C6358" w:rsidP="000C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3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C6358">
        <w:rPr>
          <w:rFonts w:ascii="Consolas" w:eastAsia="Times New Roman" w:hAnsi="Consolas" w:cs="Times New Roman"/>
          <w:color w:val="6A9955"/>
          <w:sz w:val="21"/>
          <w:szCs w:val="21"/>
        </w:rPr>
        <w:t>iterables</w:t>
      </w:r>
      <w:proofErr w:type="spellEnd"/>
      <w:r w:rsidRPr="000C63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C498D9C" w14:textId="77777777" w:rsidR="000C6358" w:rsidRPr="000C6358" w:rsidRDefault="000C6358" w:rsidP="000C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99E0" w14:textId="77777777" w:rsidR="000C6358" w:rsidRPr="000C6358" w:rsidRDefault="000C6358" w:rsidP="000C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3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63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358">
        <w:rPr>
          <w:rFonts w:ascii="Consolas" w:eastAsia="Times New Roman" w:hAnsi="Consolas" w:cs="Times New Roman"/>
          <w:color w:val="4FC1FF"/>
          <w:sz w:val="21"/>
          <w:szCs w:val="21"/>
        </w:rPr>
        <w:t>ton</w:t>
      </w: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35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358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7DF81E" w14:textId="77777777" w:rsidR="000C6358" w:rsidRPr="000C6358" w:rsidRDefault="000C6358" w:rsidP="000C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3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3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358">
        <w:rPr>
          <w:rFonts w:ascii="Consolas" w:eastAsia="Times New Roman" w:hAnsi="Consolas" w:cs="Times New Roman"/>
          <w:color w:val="4FC1FF"/>
          <w:sz w:val="21"/>
          <w:szCs w:val="21"/>
        </w:rPr>
        <w:t>ton</w:t>
      </w:r>
      <w:proofErr w:type="gramStart"/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A49D9F" w14:textId="77777777" w:rsidR="000C6358" w:rsidRPr="000C6358" w:rsidRDefault="000C6358" w:rsidP="000C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D126EC" w14:textId="77777777" w:rsidR="000C6358" w:rsidRPr="005500C6" w:rsidRDefault="000C6358">
      <w:pPr>
        <w:rPr>
          <w:bCs/>
          <w:iCs/>
          <w:sz w:val="28"/>
          <w:szCs w:val="28"/>
        </w:rPr>
      </w:pPr>
    </w:p>
    <w:p w14:paraId="3E17F1CD" w14:textId="128F15E9" w:rsidR="002A41DE" w:rsidRPr="002A41DE" w:rsidRDefault="002A41D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This Keyword:</w:t>
      </w:r>
    </w:p>
    <w:p w14:paraId="164E0DE5" w14:textId="77777777" w:rsidR="002A41DE" w:rsidRDefault="002A41DE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</w:rPr>
        <w:t> keyword refers to an </w:t>
      </w:r>
      <w:r>
        <w:rPr>
          <w:rFonts w:ascii="Verdana" w:hAnsi="Verdana"/>
          <w:b/>
          <w:bCs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B77C443" w14:textId="77777777" w:rsidR="002A41DE" w:rsidRDefault="002A41DE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Which</w:t>
      </w:r>
      <w:r>
        <w:rPr>
          <w:rFonts w:ascii="Verdana" w:hAnsi="Verdana"/>
          <w:color w:val="000000"/>
          <w:sz w:val="23"/>
          <w:szCs w:val="23"/>
        </w:rPr>
        <w:t> object depends on how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being invoked (used or called).</w:t>
      </w:r>
    </w:p>
    <w:p w14:paraId="4CB10F69" w14:textId="32E1D764" w:rsidR="002A41DE" w:rsidRDefault="002A41DE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</w:rPr>
        <w:t> keyword refers to different objects depending on how it is used:</w:t>
      </w:r>
    </w:p>
    <w:p w14:paraId="1D10F24B" w14:textId="6F4C4B1E" w:rsidR="005245F6" w:rsidRDefault="005245F6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245F6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B932F6E" wp14:editId="588F99CD">
            <wp:extent cx="5934903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FA5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6A9955"/>
          <w:sz w:val="21"/>
          <w:szCs w:val="21"/>
        </w:rPr>
        <w:t>// this is a keyword used with objects refers to the current used object.</w:t>
      </w:r>
    </w:p>
    <w:p w14:paraId="7719905D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binding </w:t>
      </w:r>
    </w:p>
    <w:p w14:paraId="2AC430B4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AE5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38D390A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AE5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211B2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AE5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FDA411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AE5">
        <w:rPr>
          <w:rFonts w:ascii="Consolas" w:eastAsia="Times New Roman" w:hAnsi="Consolas" w:cs="Times New Roman"/>
          <w:color w:val="B5CEA8"/>
          <w:sz w:val="21"/>
          <w:szCs w:val="21"/>
        </w:rPr>
        <w:t>1402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8C082C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4AE5">
        <w:rPr>
          <w:rFonts w:ascii="Consolas" w:eastAsia="Times New Roman" w:hAnsi="Consolas" w:cs="Times New Roman"/>
          <w:color w:val="DCDCAA"/>
          <w:sz w:val="21"/>
          <w:szCs w:val="21"/>
        </w:rPr>
        <w:t>my</w:t>
      </w:r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A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42284AF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4A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4A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4A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B4A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AE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5B48FB6C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E253E0" w14:textId="77777777" w:rsidR="000B4AE5" w:rsidRPr="000B4AE5" w:rsidRDefault="000B4AE5" w:rsidP="000B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AE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EABBED" w14:textId="5114C908" w:rsidR="000B4AE5" w:rsidRDefault="000B4AE5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5712B26" w14:textId="01911239" w:rsidR="00A7358B" w:rsidRDefault="00A7358B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574B7C6" w14:textId="3E0F25E7" w:rsidR="00A7358B" w:rsidRDefault="00A7358B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Explicite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 </w:t>
      </w:r>
      <w:proofErr w:type="gramStart"/>
      <w:r>
        <w:rPr>
          <w:rFonts w:ascii="Verdana" w:hAnsi="Verdana"/>
          <w:color w:val="000000"/>
          <w:sz w:val="23"/>
          <w:szCs w:val="23"/>
        </w:rPr>
        <w:t>binding :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getting a function into another function as an argument</w:t>
      </w:r>
    </w:p>
    <w:p w14:paraId="19E16E53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58B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8521368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358B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proofErr w:type="spellEnd"/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5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BF71E4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735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735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73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1346E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C562DC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6E7859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10BD3DC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35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58B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DCB7D7B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358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9BA5E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735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58B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F6418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FFAC2F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647D5B24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358B">
        <w:rPr>
          <w:rFonts w:ascii="Consolas" w:eastAsia="Times New Roman" w:hAnsi="Consolas" w:cs="Times New Roman"/>
          <w:color w:val="6A9955"/>
          <w:sz w:val="21"/>
          <w:szCs w:val="21"/>
        </w:rPr>
        <w:t>// Return "John Doe":</w:t>
      </w:r>
    </w:p>
    <w:p w14:paraId="381E6CA3" w14:textId="77777777" w:rsidR="00A7358B" w:rsidRPr="00A7358B" w:rsidRDefault="00A7358B" w:rsidP="00A7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7358B">
        <w:rPr>
          <w:rFonts w:ascii="Consolas" w:eastAsia="Times New Roman" w:hAnsi="Consolas" w:cs="Times New Roman"/>
          <w:color w:val="4FC1FF"/>
          <w:sz w:val="21"/>
          <w:szCs w:val="21"/>
        </w:rPr>
        <w:t>person1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358B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358B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gramEnd"/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58B">
        <w:rPr>
          <w:rFonts w:ascii="Consolas" w:eastAsia="Times New Roman" w:hAnsi="Consolas" w:cs="Times New Roman"/>
          <w:color w:val="4FC1FF"/>
          <w:sz w:val="21"/>
          <w:szCs w:val="21"/>
        </w:rPr>
        <w:t>person2</w:t>
      </w:r>
      <w:r w:rsidRPr="00A73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DDD11" w14:textId="2A964B81" w:rsidR="00A7358B" w:rsidRDefault="00A7358B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2DB5007" w14:textId="48037BE8" w:rsidR="008D7AE3" w:rsidRDefault="008D7AE3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example of binding another </w:t>
      </w:r>
    </w:p>
    <w:p w14:paraId="4636A76E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binding another </w:t>
      </w:r>
    </w:p>
    <w:p w14:paraId="39C201A0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7A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AE3">
        <w:rPr>
          <w:rFonts w:ascii="Consolas" w:eastAsia="Times New Roman" w:hAnsi="Consolas" w:cs="Times New Roman"/>
          <w:color w:val="4FC1FF"/>
          <w:sz w:val="21"/>
          <w:szCs w:val="21"/>
        </w:rPr>
        <w:t>per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2C528B8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7AE3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B813A1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AE3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5D9D5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AE3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proofErr w:type="spellEnd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A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712B21E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7A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A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A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7AE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D7A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81EEA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D6ADB6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D2C329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E95D488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7A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AE3">
        <w:rPr>
          <w:rFonts w:ascii="Consolas" w:eastAsia="Times New Roman" w:hAnsi="Consolas" w:cs="Times New Roman"/>
          <w:color w:val="4FC1FF"/>
          <w:sz w:val="21"/>
          <w:szCs w:val="21"/>
        </w:rPr>
        <w:t>member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5072791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7AE3">
        <w:rPr>
          <w:rFonts w:ascii="Consolas" w:eastAsia="Times New Roman" w:hAnsi="Consolas" w:cs="Times New Roman"/>
          <w:color w:val="CE9178"/>
          <w:sz w:val="21"/>
          <w:szCs w:val="21"/>
        </w:rPr>
        <w:t>"Hege"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5CE6D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AE3">
        <w:rPr>
          <w:rFonts w:ascii="Consolas" w:eastAsia="Times New Roman" w:hAnsi="Consolas" w:cs="Times New Roman"/>
          <w:color w:val="CE9178"/>
          <w:sz w:val="21"/>
          <w:szCs w:val="21"/>
        </w:rPr>
        <w:t>"Nilsen"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4D030A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7A6F7F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3144550" w14:textId="77777777" w:rsidR="008D7AE3" w:rsidRPr="008D7AE3" w:rsidRDefault="008D7AE3" w:rsidP="008D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7A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7AE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AE3">
        <w:rPr>
          <w:rFonts w:ascii="Consolas" w:eastAsia="Times New Roman" w:hAnsi="Consolas" w:cs="Times New Roman"/>
          <w:color w:val="4FC1FF"/>
          <w:sz w:val="21"/>
          <w:szCs w:val="21"/>
        </w:rPr>
        <w:t>per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AE3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AE3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AE3">
        <w:rPr>
          <w:rFonts w:ascii="Consolas" w:eastAsia="Times New Roman" w:hAnsi="Consolas" w:cs="Times New Roman"/>
          <w:color w:val="4FC1FF"/>
          <w:sz w:val="21"/>
          <w:szCs w:val="21"/>
        </w:rPr>
        <w:t>member</w:t>
      </w:r>
      <w:r w:rsidRPr="008D7A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53E95" w14:textId="77777777" w:rsidR="008D7AE3" w:rsidRDefault="008D7AE3" w:rsidP="002A41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13B5A9B" w14:textId="77777777" w:rsidR="002A41DE" w:rsidRDefault="002A41DE"/>
    <w:sectPr w:rsidR="002A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F3"/>
    <w:rsid w:val="000B4AE5"/>
    <w:rsid w:val="000C6358"/>
    <w:rsid w:val="002A41DE"/>
    <w:rsid w:val="002A4AF3"/>
    <w:rsid w:val="00446F0E"/>
    <w:rsid w:val="005245F6"/>
    <w:rsid w:val="005500C6"/>
    <w:rsid w:val="00596900"/>
    <w:rsid w:val="008D7AE3"/>
    <w:rsid w:val="00A7358B"/>
    <w:rsid w:val="00BB7077"/>
    <w:rsid w:val="00BD3852"/>
    <w:rsid w:val="00E10EAD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7E7F"/>
  <w15:chartTrackingRefBased/>
  <w15:docId w15:val="{6E0DC431-7D7F-492F-A1C5-70F64CE7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41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12</cp:revision>
  <dcterms:created xsi:type="dcterms:W3CDTF">2022-08-22T23:28:00Z</dcterms:created>
  <dcterms:modified xsi:type="dcterms:W3CDTF">2022-08-28T02:17:00Z</dcterms:modified>
</cp:coreProperties>
</file>