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FDA" w:rsidRPr="001A3FDA" w:rsidRDefault="001A3FDA" w:rsidP="001A3FDA">
      <w:pPr>
        <w:spacing w:after="0" w:line="240" w:lineRule="auto"/>
        <w:outlineLvl w:val="0"/>
        <w:rPr>
          <w:rFonts w:ascii="Times New Roman" w:eastAsia="Times New Roman" w:hAnsi="Times New Roman" w:cs="Times New Roman"/>
          <w:b/>
          <w:bCs/>
          <w:i/>
          <w:iCs/>
          <w:caps/>
          <w:color w:val="2B2B2B"/>
          <w:spacing w:val="15"/>
          <w:kern w:val="36"/>
          <w:sz w:val="21"/>
          <w:szCs w:val="21"/>
          <w:lang w:eastAsia="en-IN"/>
        </w:rPr>
      </w:pPr>
      <w:r w:rsidRPr="001A3FDA">
        <w:rPr>
          <w:rFonts w:ascii="Times New Roman" w:eastAsia="Times New Roman" w:hAnsi="Times New Roman" w:cs="Times New Roman"/>
          <w:b/>
          <w:bCs/>
          <w:i/>
          <w:iCs/>
          <w:caps/>
          <w:color w:val="2B2B2B"/>
          <w:spacing w:val="15"/>
          <w:kern w:val="36"/>
          <w:sz w:val="21"/>
          <w:szCs w:val="21"/>
          <w:lang w:eastAsia="en-IN"/>
        </w:rPr>
        <w:t>PAYMENT SECURITY</w:t>
      </w:r>
    </w:p>
    <w:p w:rsidR="001A3FDA" w:rsidRPr="001A3FDA" w:rsidRDefault="001A3FDA" w:rsidP="001A3FDA">
      <w:pPr>
        <w:spacing w:after="0" w:line="240" w:lineRule="auto"/>
        <w:rPr>
          <w:rFonts w:ascii="Arial" w:eastAsia="Times New Roman" w:hAnsi="Arial" w:cs="Arial"/>
          <w:color w:val="404040"/>
          <w:sz w:val="17"/>
          <w:szCs w:val="17"/>
          <w:lang w:eastAsia="en-IN"/>
        </w:rPr>
      </w:pPr>
      <w:r w:rsidRPr="001A3FDA">
        <w:rPr>
          <w:rFonts w:ascii="Arial" w:eastAsia="Times New Roman" w:hAnsi="Arial" w:cs="Arial"/>
          <w:noProof/>
          <w:color w:val="404040"/>
          <w:sz w:val="17"/>
          <w:szCs w:val="17"/>
          <w:lang w:eastAsia="en-IN"/>
        </w:rPr>
        <w:drawing>
          <wp:inline distT="0" distB="0" distL="0" distR="0" wp14:anchorId="78355DDF" wp14:editId="1CB08962">
            <wp:extent cx="9525" cy="95250"/>
            <wp:effectExtent l="0" t="0" r="0" b="0"/>
            <wp:docPr id="1" name="Picture 1" descr="https://www.coxandkings.com/resource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xandkings.com/resources/images/common/space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p w:rsidR="001A3FDA" w:rsidRPr="001A3FDA" w:rsidRDefault="001A3FDA" w:rsidP="001A3FDA">
      <w:pPr>
        <w:spacing w:after="0" w:line="285" w:lineRule="atLeast"/>
        <w:rPr>
          <w:rFonts w:ascii="Arial" w:eastAsia="Times New Roman" w:hAnsi="Arial" w:cs="Arial"/>
          <w:color w:val="404040"/>
          <w:sz w:val="20"/>
          <w:szCs w:val="20"/>
          <w:lang w:eastAsia="en-IN"/>
        </w:rPr>
      </w:pPr>
      <w:r w:rsidRPr="001A3FDA">
        <w:rPr>
          <w:rFonts w:ascii="Arial" w:eastAsia="Times New Roman" w:hAnsi="Arial" w:cs="Arial"/>
          <w:color w:val="404040"/>
          <w:sz w:val="20"/>
          <w:szCs w:val="20"/>
          <w:lang w:eastAsia="en-IN"/>
        </w:rPr>
        <w:t xml:space="preserve">All payments that happen on </w:t>
      </w:r>
      <w:r>
        <w:rPr>
          <w:rFonts w:ascii="Arial" w:eastAsia="Times New Roman" w:hAnsi="Arial" w:cs="Arial"/>
          <w:color w:val="404040"/>
          <w:sz w:val="20"/>
          <w:szCs w:val="20"/>
          <w:lang w:eastAsia="en-IN"/>
        </w:rPr>
        <w:t>Ed-wings Global</w:t>
      </w:r>
      <w:r w:rsidRPr="001A3FDA">
        <w:rPr>
          <w:rFonts w:ascii="Arial" w:eastAsia="Times New Roman" w:hAnsi="Arial" w:cs="Arial"/>
          <w:color w:val="404040"/>
          <w:sz w:val="20"/>
          <w:szCs w:val="20"/>
          <w:lang w:eastAsia="en-IN"/>
        </w:rPr>
        <w:t xml:space="preserve"> site are secure. Our Website is secure using 128-bit secure socket layer (SSL) encryption provided by network solutions. We do not capture any data pertaining to credit or debit card details on our site. The client for all online payments are taken to the acquiring bank's payment gateway site for completion of the transaction. The credit card or debit card information is not stored in any retrieval system</w:t>
      </w:r>
      <w:r>
        <w:rPr>
          <w:rFonts w:ascii="Arial" w:eastAsia="Times New Roman" w:hAnsi="Arial" w:cs="Arial"/>
          <w:color w:val="404040"/>
          <w:sz w:val="20"/>
          <w:szCs w:val="20"/>
          <w:lang w:eastAsia="en-IN"/>
        </w:rPr>
        <w:t xml:space="preserve"> or storage system of Ed-wings Global/</w:t>
      </w:r>
      <w:bookmarkStart w:id="0" w:name="_GoBack"/>
      <w:bookmarkEnd w:id="0"/>
      <w:r w:rsidRPr="001A3FDA">
        <w:rPr>
          <w:rFonts w:ascii="Arial" w:eastAsia="Times New Roman" w:hAnsi="Arial" w:cs="Arial"/>
          <w:color w:val="404040"/>
          <w:sz w:val="20"/>
          <w:szCs w:val="20"/>
          <w:lang w:eastAsia="en-IN"/>
        </w:rPr>
        <w:t>.</w:t>
      </w:r>
    </w:p>
    <w:p w:rsidR="001A3FDA" w:rsidRPr="001A3FDA" w:rsidRDefault="001A3FDA" w:rsidP="001A3FDA">
      <w:pPr>
        <w:spacing w:after="0" w:line="240" w:lineRule="auto"/>
        <w:rPr>
          <w:rFonts w:ascii="Arial" w:eastAsia="Times New Roman" w:hAnsi="Arial" w:cs="Arial"/>
          <w:color w:val="404040"/>
          <w:sz w:val="17"/>
          <w:szCs w:val="17"/>
          <w:lang w:eastAsia="en-IN"/>
        </w:rPr>
      </w:pPr>
      <w:r w:rsidRPr="001A3FDA">
        <w:rPr>
          <w:rFonts w:ascii="Arial" w:eastAsia="Times New Roman" w:hAnsi="Arial" w:cs="Arial"/>
          <w:noProof/>
          <w:color w:val="404040"/>
          <w:sz w:val="17"/>
          <w:szCs w:val="17"/>
          <w:lang w:eastAsia="en-IN"/>
        </w:rPr>
        <w:drawing>
          <wp:inline distT="0" distB="0" distL="0" distR="0" wp14:anchorId="325F3830" wp14:editId="4B53964C">
            <wp:extent cx="9525" cy="95250"/>
            <wp:effectExtent l="0" t="0" r="0" b="0"/>
            <wp:docPr id="2" name="Picture 2" descr="https://www.coxandkings.com/resource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xandkings.com/resources/images/common/space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p w:rsidR="00BF5C54" w:rsidRDefault="00BF5C54"/>
    <w:sectPr w:rsidR="00BF5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DA"/>
    <w:rsid w:val="001A3FDA"/>
    <w:rsid w:val="00BF5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614A2-F24B-496D-9C83-F66A3465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0629">
      <w:bodyDiv w:val="1"/>
      <w:marLeft w:val="0"/>
      <w:marRight w:val="0"/>
      <w:marTop w:val="0"/>
      <w:marBottom w:val="0"/>
      <w:divBdr>
        <w:top w:val="none" w:sz="0" w:space="0" w:color="auto"/>
        <w:left w:val="none" w:sz="0" w:space="0" w:color="auto"/>
        <w:bottom w:val="none" w:sz="0" w:space="0" w:color="auto"/>
        <w:right w:val="none" w:sz="0" w:space="0" w:color="auto"/>
      </w:divBdr>
      <w:divsChild>
        <w:div w:id="1182158803">
          <w:marLeft w:val="0"/>
          <w:marRight w:val="0"/>
          <w:marTop w:val="0"/>
          <w:marBottom w:val="0"/>
          <w:divBdr>
            <w:top w:val="none" w:sz="0" w:space="0" w:color="auto"/>
            <w:left w:val="none" w:sz="0" w:space="0" w:color="auto"/>
            <w:bottom w:val="none" w:sz="0" w:space="0" w:color="auto"/>
            <w:right w:val="none" w:sz="0" w:space="0" w:color="auto"/>
          </w:divBdr>
          <w:divsChild>
            <w:div w:id="743145343">
              <w:marLeft w:val="0"/>
              <w:marRight w:val="0"/>
              <w:marTop w:val="0"/>
              <w:marBottom w:val="0"/>
              <w:divBdr>
                <w:top w:val="none" w:sz="0" w:space="0" w:color="auto"/>
                <w:left w:val="none" w:sz="0" w:space="0" w:color="auto"/>
                <w:bottom w:val="none" w:sz="0" w:space="0" w:color="auto"/>
                <w:right w:val="none" w:sz="0" w:space="0" w:color="auto"/>
              </w:divBdr>
              <w:divsChild>
                <w:div w:id="509104435">
                  <w:marLeft w:val="0"/>
                  <w:marRight w:val="0"/>
                  <w:marTop w:val="0"/>
                  <w:marBottom w:val="0"/>
                  <w:divBdr>
                    <w:top w:val="none" w:sz="0" w:space="0" w:color="auto"/>
                    <w:left w:val="none" w:sz="0" w:space="0" w:color="auto"/>
                    <w:bottom w:val="none" w:sz="0" w:space="0" w:color="auto"/>
                    <w:right w:val="none" w:sz="0" w:space="0" w:color="auto"/>
                  </w:divBdr>
                </w:div>
              </w:divsChild>
            </w:div>
            <w:div w:id="1526284252">
              <w:marLeft w:val="0"/>
              <w:marRight w:val="0"/>
              <w:marTop w:val="0"/>
              <w:marBottom w:val="0"/>
              <w:divBdr>
                <w:top w:val="none" w:sz="0" w:space="0" w:color="auto"/>
                <w:left w:val="none" w:sz="0" w:space="0" w:color="auto"/>
                <w:bottom w:val="none" w:sz="0" w:space="0" w:color="auto"/>
                <w:right w:val="none" w:sz="0" w:space="0" w:color="auto"/>
              </w:divBdr>
            </w:div>
            <w:div w:id="1377662913">
              <w:marLeft w:val="0"/>
              <w:marRight w:val="0"/>
              <w:marTop w:val="0"/>
              <w:marBottom w:val="0"/>
              <w:divBdr>
                <w:top w:val="none" w:sz="0" w:space="0" w:color="auto"/>
                <w:left w:val="none" w:sz="0" w:space="0" w:color="auto"/>
                <w:bottom w:val="none" w:sz="0" w:space="0" w:color="auto"/>
                <w:right w:val="none" w:sz="0" w:space="0" w:color="auto"/>
              </w:divBdr>
              <w:divsChild>
                <w:div w:id="17680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aniledwin</dc:creator>
  <cp:keywords/>
  <dc:description/>
  <cp:lastModifiedBy>aniledwin</cp:lastModifiedBy>
  <cp:revision>1</cp:revision>
  <dcterms:created xsi:type="dcterms:W3CDTF">2020-02-05T14:20:00Z</dcterms:created>
  <dcterms:modified xsi:type="dcterms:W3CDTF">2020-02-05T14:23:00Z</dcterms:modified>
</cp:coreProperties>
</file>