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720"/>
        <w:jc w:val="center"/>
      </w:pPr>
      <w:r>
        <w:rPr>
          <w:rFonts w:ascii="Arial" w:cs="Arial" w:eastAsia="Arial" w:hAnsi="Arial"/>
          <w:b/>
          <w:bCs/>
          <w:color w:val="2E75B6"/>
          <w:sz w:val="52"/>
          <w:szCs w:val="52"/>
        </w:rPr>
        <w:t xml:space="preserve">LangChain, LangGraph &amp; Multi-Agent AI</w:t>
      </w:r>
    </w:p>
    <w:p>
      <w:pPr>
        <w:spacing w:after="120" w:before="120"/>
        <w:jc w:val="center"/>
      </w:pPr>
      <w:r>
        <w:rPr>
          <w:color w:val="555555"/>
          <w:sz w:val="26"/>
          <w:szCs w:val="26"/>
        </w:rPr>
        <w:t xml:space="preserve">A Complete Explanation — OMOTEC Financial Dashboard</w:t>
      </w:r>
    </w:p>
    <w:p>
      <w:pPr>
        <w:pBdr>
          <w:bottom w:val="single" w:color="2E75B6" w:sz="6" w:space="1"/>
        </w:pBdr>
        <w:spacing w:after="720" w:before="80"/>
        <w:jc w:val="center"/>
      </w:pPr>
      <w:r>
        <w:rPr>
          <w:color w:val="888888"/>
          <w:sz w:val="20"/>
          <w:szCs w:val="20"/>
        </w:rPr>
        <w:t xml:space="preserve">May 2026</w:t>
      </w:r>
    </w:p>
    <w:p>
      <w:pPr>
        <w:pStyle w:val="Heading1"/>
      </w:pPr>
      <w:r>
        <w:rPr>
          <w:b/>
          <w:bCs/>
        </w:rPr>
        <w:t xml:space="preserve">1. The Problem With Our Old AI System</w:t>
      </w:r>
    </w:p>
    <w:p>
      <w:r>
        <w:t xml:space="preserve">The original ai_chat.py used RAG (Retrieval-Augmented Generation) only. Here is what that means and why it failed for financial data.</w:t>
      </w:r>
    </w:p>
    <w:p>
      <w:r>
        <w:t xml:space="preserve"/>
      </w:r>
    </w:p>
    <w:p>
      <w:pPr>
        <w:pStyle w:val="Heading2"/>
      </w:pPr>
      <w:r>
        <w:rPr>
          <w:b/>
          <w:bCs/>
        </w:rPr>
        <w:t xml:space="preserve">1.1  How RAG Works</w:t>
      </w:r>
    </w:p>
    <w:p>
      <w:r>
        <w:t xml:space="preserve">RAG has two phases:</w:t>
      </w:r>
    </w:p>
    <w:p>
      <w:pPr>
        <w:pStyle w:val="ListParagraph"/>
        <w:numPr>
          <w:ilvl w:val="0"/>
          <w:numId w:val="2"/>
        </w:numPr>
      </w:pPr>
      <w:r>
        <w:t xml:space="preserve">INDEXING: Financial data is converted into text chunks and stored in ChromaDB as vector embeddings — mathematical representations of meaning.</w:t>
      </w:r>
    </w:p>
    <w:p>
      <w:pPr>
        <w:pStyle w:val="ListParagraph"/>
        <w:numPr>
          <w:ilvl w:val="0"/>
          <w:numId w:val="2"/>
        </w:numPr>
      </w:pPr>
      <w:r>
        <w:t xml:space="preserve">RETRIEVAL: When a user asks a question, the system finds the most semantically similar text chunks and passes them to the LLM as context.</w:t>
      </w:r>
    </w:p>
    <w:p>
      <w:r>
        <w:t xml:space="preserve"/>
      </w:r>
    </w:p>
    <w:p>
      <w:r>
        <w:t xml:space="preserve">Example of an indexed chunk:</w:t>
      </w:r>
    </w:p>
    <w:p>
      <w:pPr>
        <w:shd w:fill="F0F4F8" w:val="clear"/>
        <w:spacing w:after="20" w:before="20"/>
        <w:ind w:left="360"/>
      </w:pPr>
      <w:r>
        <w:rPr>
          <w:rFonts w:ascii="Courier New" w:cs="Courier New" w:eastAsia="Courier New" w:hAnsi="Courier New"/>
          <w:color w:val="1F497D"/>
          <w:sz w:val="18"/>
          <w:szCs w:val="18"/>
        </w:rPr>
        <w:t xml:space="preserve">"CENTRE Segment Performance for FY25_26:</w:t>
      </w:r>
    </w:p>
    <w:p>
      <w:pPr>
        <w:shd w:fill="F0F4F8" w:val="clear"/>
        <w:spacing w:after="20" w:before="20"/>
        <w:ind w:left="360"/>
      </w:pPr>
      <w:r>
        <w:rPr>
          <w:rFonts w:ascii="Courier New" w:cs="Courier New" w:eastAsia="Courier New" w:hAnsi="Courier New"/>
          <w:color w:val="1F497D"/>
          <w:sz w:val="18"/>
          <w:szCs w:val="18"/>
        </w:rPr>
        <w:t xml:space="preserve"> Revenue: 376.49 Lakhs</w:t>
      </w:r>
    </w:p>
    <w:p>
      <w:pPr>
        <w:shd w:fill="F0F4F8" w:val="clear"/>
        <w:spacing w:after="20" w:before="20"/>
        <w:ind w:left="360"/>
      </w:pPr>
      <w:r>
        <w:rPr>
          <w:rFonts w:ascii="Courier New" w:cs="Courier New" w:eastAsia="Courier New" w:hAnsi="Courier New"/>
          <w:color w:val="1F497D"/>
          <w:sz w:val="18"/>
          <w:szCs w:val="18"/>
        </w:rPr>
        <w:t xml:space="preserve"> Gross Profit: -10.07 Lakhs (-2.7% margin)</w:t>
      </w:r>
    </w:p>
    <w:p>
      <w:pPr>
        <w:shd w:fill="F0F4F8" w:val="clear"/>
        <w:spacing w:after="20" w:before="20"/>
        <w:ind w:left="360"/>
      </w:pPr>
      <w:r>
        <w:rPr>
          <w:rFonts w:ascii="Courier New" w:cs="Courier New" w:eastAsia="Courier New" w:hAnsi="Courier New"/>
          <w:color w:val="1F497D"/>
          <w:sz w:val="18"/>
          <w:szCs w:val="18"/>
        </w:rPr>
        <w:t xml:space="preserve"> EBITDA: -66.63 Lakhs (-17.7% margin)"</w:t>
      </w:r>
    </w:p>
    <w:p>
      <w:r>
        <w:t xml:space="preserve"/>
      </w:r>
    </w:p>
    <w:p>
      <w:pPr>
        <w:pStyle w:val="Heading2"/>
      </w:pPr>
      <w:r>
        <w:rPr>
          <w:b/>
          <w:bCs/>
        </w:rPr>
        <w:t xml:space="preserve">1.2  Why RAG Fails for Financial Questions</w:t>
      </w:r>
    </w:p>
    <w:p>
      <w:r>
        <w:t xml:space="preserve">The fundamental problem: RAG retrieves pre-computed snapshots. It cannot answer questions that require computation, comparison, or filtering that was not anticipated when indexing.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 Question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RAG Does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What is April revenue for Centre in FY25-26?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Finds closest text chunk — might return overall Centre summary, not April specifically. LLM guesses from that.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Which month had the lowest profit?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chunk answers this. LLM makes up an answer.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Compare school and centre gross margins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Retrieves two separate chunks and hopes the LLM combines them correctly — often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Total expense for school in FY25-26?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May return the right year but wrong calculation if chunk was indexed at a different granularity.</w:t>
            </w:r>
          </w:p>
        </w:tc>
      </w:tr>
    </w:tbl>
    <w:p>
      <w:r>
        <w:t xml:space="preserve"/>
      </w:r>
    </w:p>
    <w:p>
      <w:pPr>
        <w:shd w:fill="E8F5E9" w:val="clear"/>
        <w:spacing w:after="120" w:before="120"/>
        <w:ind w:left="360" w:right="360"/>
      </w:pPr>
      <w:r>
        <w:rPr>
          <w:color w:val="1D6A35"/>
          <w:sz w:val="20"/>
          <w:szCs w:val="20"/>
        </w:rPr>
        <w:t xml:space="preserve">💡  The solution: instead of retrieving pre-computed text, give the AI the ability to query the database directly — getting real numbers every time.</w:t>
      </w:r>
    </w:p>
    <w:p>
      <w:r>
        <w:t xml:space="preserve"/>
      </w:r>
    </w:p>
    <w:p>
      <w:pPr>
        <w:pStyle w:val="Heading1"/>
      </w:pPr>
      <w:r>
        <w:rPr>
          <w:b/>
          <w:bCs/>
        </w:rPr>
        <w:t xml:space="preserve">2. Key Concepts — Understanding the Framework</w:t>
      </w:r>
    </w:p>
    <w:p>
      <w:pPr>
        <w:pStyle w:val="Heading2"/>
      </w:pPr>
      <w:r>
        <w:rPr>
          <w:b/>
          <w:bCs/>
        </w:rPr>
        <w:t xml:space="preserve">2.1  LangChain</w:t>
      </w:r>
    </w:p>
    <w:p>
      <w:r>
        <w:t xml:space="preserve">LangChain is a Python framework for building applications with Large Language Models (LLMs). It provides:</w:t>
      </w:r>
    </w:p>
    <w:p>
      <w:pPr>
        <w:pStyle w:val="ListParagraph"/>
        <w:numPr>
          <w:ilvl w:val="0"/>
          <w:numId w:val="2"/>
        </w:numPr>
      </w:pPr>
      <w:r>
        <w:t xml:space="preserve">Standardised interfaces for connecting to any LLM (OpenAI, Groq, Anthropic, etc.)</w:t>
      </w:r>
    </w:p>
    <w:p>
      <w:pPr>
        <w:pStyle w:val="ListParagraph"/>
        <w:numPr>
          <w:ilvl w:val="0"/>
          <w:numId w:val="2"/>
        </w:numPr>
      </w:pPr>
      <w:r>
        <w:t xml:space="preserve">Tool definitions — wrapping Python functions so an LLM can decide to call them</w:t>
      </w:r>
    </w:p>
    <w:p>
      <w:pPr>
        <w:pStyle w:val="ListParagraph"/>
        <w:numPr>
          <w:ilvl w:val="0"/>
          <w:numId w:val="2"/>
        </w:numPr>
      </w:pPr>
      <w:r>
        <w:t xml:space="preserve">Message types — HumanMessage, AIMessage, SystemMessage — structured conversation history</w:t>
      </w:r>
    </w:p>
    <w:p>
      <w:pPr>
        <w:pStyle w:val="ListParagraph"/>
        <w:numPr>
          <w:ilvl w:val="0"/>
          <w:numId w:val="2"/>
        </w:numPr>
      </w:pPr>
      <w:r>
        <w:t xml:space="preserve">Prompt templates — reusable, parameterised prompts with variable injection</w:t>
      </w:r>
    </w:p>
    <w:p>
      <w:r>
        <w:t xml:space="preserve"/>
      </w:r>
    </w:p>
    <w:p>
      <w:r>
        <w:t xml:space="preserve">Think of LangChain as the plumbing — it standardises how you connect LLMs to your code.</w:t>
      </w:r>
    </w:p>
    <w:p>
      <w:r>
        <w:t xml:space="preserve"/>
      </w:r>
    </w:p>
    <w:p>
      <w:pPr>
        <w:pStyle w:val="Heading2"/>
      </w:pPr>
      <w:r>
        <w:rPr>
          <w:b/>
          <w:bCs/>
        </w:rPr>
        <w:t xml:space="preserve">2.2  LangGraph</w:t>
      </w:r>
    </w:p>
    <w:p>
      <w:r>
        <w:t xml:space="preserve">LangGraph is built on top of LangChain. It adds graph-based orchestration — meaning you can define nodes (steps) and edges (transitions) that form a stateful workflow.</w:t>
      </w:r>
    </w:p>
    <w:p>
      <w:r>
        <w:t xml:space="preserve"/>
      </w:r>
    </w:p>
    <w:p>
      <w:r>
        <w:t xml:space="preserve">In LangChain 1.3+ (what we use), AgentExecutor is deprecated. LangGraph's create_react_agent is the replacement. It runs the ReAct loop natively as a graph.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Old Way (Deprecated)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New Way (LangGraph)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from langchain.agents import AgentExecutor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from langgraph.prebuilt import create_react_agent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AgentExecutor(agent, tools, ...)</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create_react_agent(model, tools,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max_iterations parameter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recursion_limit in invoke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ConversationBufferWindowMemory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Pass HumanMessage/AIMessage list directly</w:t>
            </w:r>
          </w:p>
        </w:tc>
      </w:tr>
    </w:tbl>
    <w:p>
      <w:r>
        <w:t xml:space="preserve"/>
      </w:r>
    </w:p>
    <w:p>
      <w:pPr>
        <w:pStyle w:val="Heading2"/>
      </w:pPr>
      <w:r>
        <w:rPr>
          <w:b/>
          <w:bCs/>
        </w:rPr>
        <w:t xml:space="preserve">2.3  The ReAct Pattern</w:t>
      </w:r>
    </w:p>
    <w:p>
      <w:r>
        <w:t xml:space="preserve">ReAct stands for Reason + Act. It is the core loop that runs inside the agent for every user question. The agent alternates between thinking and doing until it has enough information to answer.</w:t>
      </w:r>
    </w:p>
    <w:p>
      <w:r>
        <w:t xml:space="preserve"/>
      </w:r>
    </w:p>
    <w:p>
      <w:r>
        <w:t xml:space="preserve">The loop for one question:</w:t>
      </w:r>
    </w:p>
    <w:p>
      <w:pPr>
        <w:shd w:fill="F0F4F8" w:val="clear"/>
        <w:spacing w:after="20" w:before="20"/>
        <w:ind w:left="360"/>
      </w:pPr>
      <w:r>
        <w:rPr>
          <w:rFonts w:ascii="Courier New" w:cs="Courier New" w:eastAsia="Courier New" w:hAnsi="Courier New"/>
          <w:color w:val="1F497D"/>
          <w:sz w:val="18"/>
          <w:szCs w:val="18"/>
        </w:rPr>
        <w:t xml:space="preserve">Question:    What is total revenue for school in FY25-26?</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Thought:     The user wants a number from the database.</w:t>
      </w:r>
    </w:p>
    <w:p>
      <w:pPr>
        <w:shd w:fill="F0F4F8" w:val="clear"/>
        <w:spacing w:after="20" w:before="20"/>
        <w:ind w:left="360"/>
      </w:pPr>
      <w:r>
        <w:rPr>
          <w:rFonts w:ascii="Courier New" w:cs="Courier New" w:eastAsia="Courier New" w:hAnsi="Courier New"/>
          <w:color w:val="1F497D"/>
          <w:sz w:val="18"/>
          <w:szCs w:val="18"/>
        </w:rPr>
        <w:t xml:space="preserve">             SQL_Database tool is best for numerical queries.</w:t>
      </w:r>
    </w:p>
    <w:p>
      <w:pPr>
        <w:shd w:fill="F0F4F8" w:val="clear"/>
        <w:spacing w:after="20" w:before="20"/>
        <w:ind w:left="360"/>
      </w:pPr>
      <w:r>
        <w:rPr>
          <w:rFonts w:ascii="Courier New" w:cs="Courier New" w:eastAsia="Courier New" w:hAnsi="Courier New"/>
          <w:color w:val="1F497D"/>
          <w:sz w:val="18"/>
          <w:szCs w:val="18"/>
        </w:rPr>
        <w:t xml:space="preserve">Action:      SQL_Database</w:t>
      </w:r>
    </w:p>
    <w:p>
      <w:pPr>
        <w:shd w:fill="F0F4F8" w:val="clear"/>
        <w:spacing w:after="20" w:before="20"/>
        <w:ind w:left="360"/>
      </w:pPr>
      <w:r>
        <w:rPr>
          <w:rFonts w:ascii="Courier New" w:cs="Courier New" w:eastAsia="Courier New" w:hAnsi="Courier New"/>
          <w:color w:val="1F497D"/>
          <w:sz w:val="18"/>
          <w:szCs w:val="18"/>
        </w:rPr>
        <w:t xml:space="preserve">Action Input: 'Total revenue for school segment FY25_26 in Lakhs'</w:t>
      </w:r>
    </w:p>
    <w:p>
      <w:pPr>
        <w:shd w:fill="F0F4F8" w:val="clear"/>
        <w:spacing w:after="20" w:before="20"/>
        <w:ind w:left="360"/>
      </w:pPr>
      <w:r>
        <w:rPr>
          <w:rFonts w:ascii="Courier New" w:cs="Courier New" w:eastAsia="Courier New" w:hAnsi="Courier New"/>
          <w:color w:val="1F497D"/>
          <w:sz w:val="18"/>
          <w:szCs w:val="18"/>
        </w:rPr>
        <w:t xml:space="preserve">Observation: SQL Query Results (1 rows):</w:t>
      </w:r>
    </w:p>
    <w:p>
      <w:pPr>
        <w:shd w:fill="F0F4F8" w:val="clear"/>
        <w:spacing w:after="20" w:before="20"/>
        <w:ind w:left="360"/>
      </w:pPr>
      <w:r>
        <w:rPr>
          <w:rFonts w:ascii="Courier New" w:cs="Courier New" w:eastAsia="Courier New" w:hAnsi="Courier New"/>
          <w:color w:val="1F497D"/>
          <w:sz w:val="18"/>
          <w:szCs w:val="18"/>
        </w:rPr>
        <w:t xml:space="preserve">             revenue_lakhs: 607.20</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Thought:     I have the exact number. I can now answer.</w:t>
      </w:r>
    </w:p>
    <w:p>
      <w:pPr>
        <w:shd w:fill="F0F4F8" w:val="clear"/>
        <w:spacing w:after="20" w:before="20"/>
        <w:ind w:left="360"/>
      </w:pPr>
      <w:r>
        <w:rPr>
          <w:rFonts w:ascii="Courier New" w:cs="Courier New" w:eastAsia="Courier New" w:hAnsi="Courier New"/>
          <w:color w:val="1F497D"/>
          <w:sz w:val="18"/>
          <w:szCs w:val="18"/>
        </w:rPr>
        <w:t xml:space="preserve">Final Answer: The total revenue for the School segment in FY25-26</w:t>
      </w:r>
    </w:p>
    <w:p>
      <w:pPr>
        <w:shd w:fill="F0F4F8" w:val="clear"/>
        <w:spacing w:after="20" w:before="20"/>
        <w:ind w:left="360"/>
      </w:pPr>
      <w:r>
        <w:rPr>
          <w:rFonts w:ascii="Courier New" w:cs="Courier New" w:eastAsia="Courier New" w:hAnsi="Courier New"/>
          <w:color w:val="1F497D"/>
          <w:sz w:val="18"/>
          <w:szCs w:val="18"/>
        </w:rPr>
        <w:t xml:space="preserve">             is Rs 607.20 Lakhs.</w:t>
      </w:r>
    </w:p>
    <w:p>
      <w:r>
        <w:t xml:space="preserve"/>
      </w:r>
    </w:p>
    <w:p>
      <w:r>
        <w:t xml:space="preserve">The agent can loop multiple times — calling one tool, seeing the result, deciding to call another, and so on — up to the recursion_limit we set (8 steps).</w:t>
      </w:r>
    </w:p>
    <w:p>
      <w:r>
        <w:t xml:space="preserve"/>
      </w:r>
    </w:p>
    <w:p>
      <w:pPr>
        <w:pStyle w:val="Heading2"/>
      </w:pPr>
      <w:r>
        <w:rPr>
          <w:b/>
          <w:bCs/>
        </w:rPr>
        <w:t xml:space="preserve">2.4  Tools</w:t>
      </w:r>
    </w:p>
    <w:p>
      <w:r>
        <w:t xml:space="preserve">A Tool is any Python function wrapped so the LLM can decide to call it. The LLM sees the tool's name and description, reasons about whether it is appropriate for the current question, and calls it with an input string.</w:t>
      </w:r>
    </w:p>
    <w:p>
      <w:r>
        <w:t xml:space="preserve"/>
      </w:r>
    </w:p>
    <w:p>
      <w:r>
        <w:t xml:space="preserve">We use StructuredTool with Pydantic schemas — this gives Groq a clean JSON schema for the tool's parameters:</w:t>
      </w:r>
    </w:p>
    <w:p>
      <w:pPr>
        <w:shd w:fill="F0F4F8" w:val="clear"/>
        <w:spacing w:after="20" w:before="20"/>
        <w:ind w:left="360"/>
      </w:pPr>
      <w:r>
        <w:rPr>
          <w:rFonts w:ascii="Courier New" w:cs="Courier New" w:eastAsia="Courier New" w:hAnsi="Courier New"/>
          <w:color w:val="1F497D"/>
          <w:sz w:val="18"/>
          <w:szCs w:val="18"/>
        </w:rPr>
        <w:t xml:space="preserve">class SQLInput(BaseModel):</w:t>
      </w:r>
    </w:p>
    <w:p>
      <w:pPr>
        <w:shd w:fill="F0F4F8" w:val="clear"/>
        <w:spacing w:after="20" w:before="20"/>
        <w:ind w:left="360"/>
      </w:pPr>
      <w:r>
        <w:rPr>
          <w:rFonts w:ascii="Courier New" w:cs="Courier New" w:eastAsia="Courier New" w:hAnsi="Courier New"/>
          <w:color w:val="1F497D"/>
          <w:sz w:val="18"/>
          <w:szCs w:val="18"/>
        </w:rPr>
        <w:t xml:space="preserve">    question: str = Field(description='Clear financial question')</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StructuredTool(</w:t>
      </w:r>
    </w:p>
    <w:p>
      <w:pPr>
        <w:shd w:fill="F0F4F8" w:val="clear"/>
        <w:spacing w:after="20" w:before="20"/>
        <w:ind w:left="360"/>
      </w:pPr>
      <w:r>
        <w:rPr>
          <w:rFonts w:ascii="Courier New" w:cs="Courier New" w:eastAsia="Courier New" w:hAnsi="Courier New"/>
          <w:color w:val="1F497D"/>
          <w:sz w:val="18"/>
          <w:szCs w:val="18"/>
        </w:rPr>
        <w:t xml:space="preserve">    name='SQL_Database',</w:t>
      </w:r>
    </w:p>
    <w:p>
      <w:pPr>
        <w:shd w:fill="F0F4F8" w:val="clear"/>
        <w:spacing w:after="20" w:before="20"/>
        <w:ind w:left="360"/>
      </w:pPr>
      <w:r>
        <w:rPr>
          <w:rFonts w:ascii="Courier New" w:cs="Courier New" w:eastAsia="Courier New" w:hAnsi="Courier New"/>
          <w:color w:val="1F497D"/>
          <w:sz w:val="18"/>
          <w:szCs w:val="18"/>
        </w:rPr>
        <w:t xml:space="preserve">    func=run_sql_tool,</w:t>
      </w:r>
    </w:p>
    <w:p>
      <w:pPr>
        <w:shd w:fill="F0F4F8" w:val="clear"/>
        <w:spacing w:after="20" w:before="20"/>
        <w:ind w:left="360"/>
      </w:pPr>
      <w:r>
        <w:rPr>
          <w:rFonts w:ascii="Courier New" w:cs="Courier New" w:eastAsia="Courier New" w:hAnsi="Courier New"/>
          <w:color w:val="1F497D"/>
          <w:sz w:val="18"/>
          <w:szCs w:val="18"/>
        </w:rPr>
        <w:t xml:space="preserve">    args_schema=SQLInput,</w:t>
      </w:r>
    </w:p>
    <w:p>
      <w:pPr>
        <w:shd w:fill="F0F4F8" w:val="clear"/>
        <w:spacing w:after="20" w:before="20"/>
        <w:ind w:left="360"/>
      </w:pPr>
      <w:r>
        <w:rPr>
          <w:rFonts w:ascii="Courier New" w:cs="Courier New" w:eastAsia="Courier New" w:hAnsi="Courier New"/>
          <w:color w:val="1F497D"/>
          <w:sz w:val="18"/>
          <w:szCs w:val="18"/>
        </w:rPr>
        <w:t xml:space="preserve">    description='Query MySQL for exact numbers. Use FIRST for numerical questions.'</w:t>
      </w:r>
    </w:p>
    <w:p>
      <w:pPr>
        <w:shd w:fill="F0F4F8" w:val="clear"/>
        <w:spacing w:after="20" w:before="20"/>
        <w:ind w:left="360"/>
      </w:pPr>
      <w:r>
        <w:rPr>
          <w:rFonts w:ascii="Courier New" w:cs="Courier New" w:eastAsia="Courier New" w:hAnsi="Courier New"/>
          <w:color w:val="1F497D"/>
          <w:sz w:val="18"/>
          <w:szCs w:val="18"/>
        </w:rPr>
        <w:t xml:space="preserve">)</w:t>
      </w:r>
    </w:p>
    <w:p>
      <w:r>
        <w:t xml:space="preserve"/>
      </w:r>
    </w:p>
    <w:p>
      <w:pPr>
        <w:shd w:fill="FFF8DC" w:val="clear"/>
        <w:spacing w:after="120" w:before="120"/>
        <w:ind w:left="360" w:right="360"/>
      </w:pPr>
      <w:r>
        <w:rPr>
          <w:color w:val="7B5E00"/>
          <w:sz w:val="20"/>
          <w:szCs w:val="20"/>
        </w:rPr>
        <w:t xml:space="preserve">⚠️  Why StructuredTool instead of @tool decorator? Groq's API requires a clean JSON schema for tool parameters. The @tool decorator sometimes generates a schema that Groq rejects with 'missing properties' errors. StructuredTool with explicit Pydantic models is more reliable.</w:t>
      </w:r>
    </w:p>
    <w:p>
      <w:r>
        <w:t xml:space="preserve"/>
      </w:r>
    </w:p>
    <w:p>
      <w:pPr>
        <w:pStyle w:val="Heading2"/>
      </w:pPr>
      <w:r>
        <w:rPr>
          <w:b/>
          <w:bCs/>
        </w:rPr>
        <w:t xml:space="preserve">2.5  Groq</w:t>
      </w:r>
    </w:p>
    <w:p>
      <w:r>
        <w:t xml:space="preserve">Groq is an AI inference provider. They run LLaMA models on custom LPU (Language Processing Unit) chips that are significantly faster than GPU-based inference. This is why our AI responses are fast despite using a large 70B parameter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Our 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llama-3.3-70b-versatile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Orchestrator — best reasoning, routes questions to correct tool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llama-3.1-8b-instant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SQL Agent — fast, sufficient for SQL generation, saves 70B token budget</w:t>
            </w:r>
          </w:p>
        </w:tc>
      </w:tr>
    </w:tbl>
    <w:p>
      <w:r>
        <w:t xml:space="preserve"/>
      </w:r>
    </w:p>
    <w:p>
      <w:pPr>
        <w:pStyle w:val="Heading1"/>
      </w:pPr>
      <w:r>
        <w:rPr>
          <w:b/>
          <w:bCs/>
        </w:rPr>
        <w:t xml:space="preserve">3. Our Three Agents — Detailed Explanation</w:t>
      </w:r>
    </w:p>
    <w:p>
      <w:pPr>
        <w:pStyle w:val="Heading2"/>
      </w:pPr>
      <w:r>
        <w:rPr>
          <w:b/>
          <w:bCs/>
        </w:rPr>
        <w:t xml:space="preserve">3.1  SQL_Database Agent (sql_tool.py)</w:t>
      </w:r>
    </w:p>
    <w:p>
      <w:r>
        <w:t xml:space="preserve">This is the most important agent. It converts natural language questions into MySQL queries and executes them against the live omotec_financials database.</w:t>
      </w:r>
    </w:p>
    <w:p>
      <w:r>
        <w:t xml:space="preserve"/>
      </w:r>
    </w:p>
    <w:p>
      <w:pPr>
        <w:pStyle w:val="Heading3"/>
      </w:pPr>
      <w:r>
        <w:rPr>
          <w:b/>
          <w:bCs/>
        </w:rPr>
        <w:t xml:space="preserve">How It Works</w:t>
      </w:r>
    </w:p>
    <w:p>
      <w:pPr>
        <w:pStyle w:val="ListParagraph"/>
        <w:numPr>
          <w:ilvl w:val="0"/>
          <w:numId w:val="3"/>
        </w:numPr>
      </w:pPr>
      <w:r>
        <w:t xml:space="preserve">User question arrives: 'What is gross profit for centre in FY25-26?'</w:t>
      </w:r>
    </w:p>
    <w:p>
      <w:pPr>
        <w:pStyle w:val="ListParagraph"/>
        <w:numPr>
          <w:ilvl w:val="0"/>
          <w:numId w:val="3"/>
        </w:numPr>
      </w:pPr>
      <w:r>
        <w:t xml:space="preserve">The orchestrator decides SQL_Database is appropriate and calls run_sql_tool() with the question as input</w:t>
      </w:r>
    </w:p>
    <w:p>
      <w:pPr>
        <w:pStyle w:val="ListParagraph"/>
        <w:numPr>
          <w:ilvl w:val="0"/>
          <w:numId w:val="3"/>
        </w:numPr>
      </w:pPr>
      <w:r>
        <w:t xml:space="preserve">run_sql_tool() sends the question to llama-3.1-8b-instant with a detailed system prompt containing the full database schema</w:t>
      </w:r>
    </w:p>
    <w:p>
      <w:pPr>
        <w:pStyle w:val="ListParagraph"/>
        <w:numPr>
          <w:ilvl w:val="0"/>
          <w:numId w:val="3"/>
        </w:numPr>
      </w:pPr>
      <w:r>
        <w:t xml:space="preserve">The LLM generates a MySQL SELECT query</w:t>
      </w:r>
    </w:p>
    <w:p>
      <w:pPr>
        <w:pStyle w:val="ListParagraph"/>
        <w:numPr>
          <w:ilvl w:val="0"/>
          <w:numId w:val="3"/>
        </w:numPr>
      </w:pPr>
      <w:r>
        <w:t xml:space="preserve">The query is validated for safety (no DROP/DELETE/UPDATE allowed)</w:t>
      </w:r>
    </w:p>
    <w:p>
      <w:pPr>
        <w:pStyle w:val="ListParagraph"/>
        <w:numPr>
          <w:ilvl w:val="0"/>
          <w:numId w:val="3"/>
        </w:numPr>
      </w:pPr>
      <w:r>
        <w:t xml:space="preserve">The query is executed against MySQL via get_db_connection()</w:t>
      </w:r>
    </w:p>
    <w:p>
      <w:pPr>
        <w:pStyle w:val="ListParagraph"/>
        <w:numPr>
          <w:ilvl w:val="0"/>
          <w:numId w:val="3"/>
        </w:numPr>
      </w:pPr>
      <w:r>
        <w:t xml:space="preserve">Results are formatted as a readable string and returned to the orchestrator</w:t>
      </w:r>
    </w:p>
    <w:p>
      <w:pPr>
        <w:pStyle w:val="ListParagraph"/>
        <w:numPr>
          <w:ilvl w:val="0"/>
          <w:numId w:val="3"/>
        </w:numPr>
      </w:pPr>
      <w:r>
        <w:t xml:space="preserve">The orchestrator synthesises a final answer from the SQL result</w:t>
      </w:r>
    </w:p>
    <w:p>
      <w:r>
        <w:t xml:space="preserve"/>
      </w:r>
    </w:p>
    <w:p>
      <w:pPr>
        <w:pStyle w:val="Heading3"/>
      </w:pPr>
      <w:r>
        <w:rPr>
          <w:b/>
          <w:bCs/>
        </w:rPr>
        <w:t xml:space="preserve">The Schema Prompt — Why It Matters</w:t>
      </w:r>
    </w:p>
    <w:p>
      <w:r>
        <w:t xml:space="preserve">The SQL agent only works because its system prompt contains the exact database schema with specific guardrails learned from real bugs we encountered: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Guardrail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 We Added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Never use branch != 'ALL'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This accidentally excludes NULL branch rows (research/school data). Discovered: revenue showed Rs 948L instead of correct Rs 1555L.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Only filter segment when question asks for 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Blank segment rows contain Depreciation and Interest. Filtering segment != '' removed them, making total expense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Always divide inside SQL query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Agent was returning raw rupees (155535897) and misreading as already-converted Lakhs, giving wrong answers.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source_year uses underscores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DB stores FY25_26 but users type FY25-26. Without this rule, queries return empty.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rows have branch = 'ALL' in FY25_26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Confirmed by direct SQL query. Prevents agent from writing incorrect filters.</w:t>
            </w:r>
          </w:p>
        </w:tc>
      </w:tr>
    </w:tbl>
    <w:p>
      <w:r>
        <w:t xml:space="preserve"/>
      </w:r>
    </w:p>
    <w:p>
      <w:pPr>
        <w:pStyle w:val="Heading3"/>
      </w:pPr>
      <w:r>
        <w:rPr>
          <w:b/>
          <w:bCs/>
        </w:rPr>
        <w:t xml:space="preserve">Safety Layer</w:t>
      </w:r>
    </w:p>
    <w:p>
      <w:r>
        <w:t xml:space="preserve">Before any query runs, is_safe_query() checks for forbidden keywords:</w:t>
      </w:r>
    </w:p>
    <w:p>
      <w:pPr>
        <w:shd w:fill="F0F4F8" w:val="clear"/>
        <w:spacing w:after="20" w:before="20"/>
        <w:ind w:left="360"/>
      </w:pPr>
      <w:r>
        <w:rPr>
          <w:rFonts w:ascii="Courier New" w:cs="Courier New" w:eastAsia="Courier New" w:hAnsi="Courier New"/>
          <w:color w:val="1F497D"/>
          <w:sz w:val="18"/>
          <w:szCs w:val="18"/>
        </w:rPr>
        <w:t xml:space="preserve">def is_safe_query(sql: str) -&gt; bool:</w:t>
      </w:r>
    </w:p>
    <w:p>
      <w:pPr>
        <w:shd w:fill="F0F4F8" w:val="clear"/>
        <w:spacing w:after="20" w:before="20"/>
        <w:ind w:left="360"/>
      </w:pPr>
      <w:r>
        <w:rPr>
          <w:rFonts w:ascii="Courier New" w:cs="Courier New" w:eastAsia="Courier New" w:hAnsi="Courier New"/>
          <w:color w:val="1F497D"/>
          <w:sz w:val="18"/>
          <w:szCs w:val="18"/>
        </w:rPr>
        <w:t xml:space="preserve">    forbidden = ['DROP', 'DELETE', 'UPDATE', 'INSERT', 'ALTER', 'TRUNCATE', 'CREATE']</w:t>
      </w:r>
    </w:p>
    <w:p>
      <w:pPr>
        <w:shd w:fill="F0F4F8" w:val="clear"/>
        <w:spacing w:after="20" w:before="20"/>
        <w:ind w:left="360"/>
      </w:pPr>
      <w:r>
        <w:rPr>
          <w:rFonts w:ascii="Courier New" w:cs="Courier New" w:eastAsia="Courier New" w:hAnsi="Courier New"/>
          <w:color w:val="1F497D"/>
          <w:sz w:val="18"/>
          <w:szCs w:val="18"/>
        </w:rPr>
        <w:t xml:space="preserve">    upper = sql.upper()</w:t>
      </w:r>
    </w:p>
    <w:p>
      <w:pPr>
        <w:shd w:fill="F0F4F8" w:val="clear"/>
        <w:spacing w:after="20" w:before="20"/>
        <w:ind w:left="360"/>
      </w:pPr>
      <w:r>
        <w:rPr>
          <w:rFonts w:ascii="Courier New" w:cs="Courier New" w:eastAsia="Courier New" w:hAnsi="Courier New"/>
          <w:color w:val="1F497D"/>
          <w:sz w:val="18"/>
          <w:szCs w:val="18"/>
        </w:rPr>
        <w:t xml:space="preserve">    return not any(word in upper for word in forbidden)</w:t>
      </w:r>
    </w:p>
    <w:p>
      <w:r>
        <w:t xml:space="preserve"/>
      </w:r>
    </w:p>
    <w:p>
      <w:pPr>
        <w:pStyle w:val="Heading2"/>
      </w:pPr>
      <w:r>
        <w:rPr>
          <w:b/>
          <w:bCs/>
        </w:rPr>
        <w:t xml:space="preserve">3.2  PnL_Calculator Agent (calculator_tool.py)</w:t>
      </w:r>
    </w:p>
    <w:p>
      <w:r>
        <w:t xml:space="preserve">This agent wraps the existing measures.py functions. Instead of generating SQL, it calls pre-built Python functions that compute P&amp;L metrics with the correct business logic already embedded.</w:t>
      </w:r>
    </w:p>
    <w:p>
      <w:r>
        <w:t xml:space="preserve"/>
      </w:r>
    </w:p>
    <w:p>
      <w:pPr>
        <w:pStyle w:val="Heading3"/>
      </w:pPr>
      <w:r>
        <w:rPr>
          <w:b/>
          <w:bCs/>
        </w:rPr>
        <w:t xml:space="preserve">When to Use vs SQL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 SQL_Database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 PnL_Calculator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Simple counts and sums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Gross Profit % calculation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Which branch has most revenue?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P&amp;L breakdown for a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many students in FY25-26?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EBITDA margin for centre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Monthly revenue trend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 % across years</w:t>
            </w:r>
          </w:p>
        </w:tc>
      </w:tr>
    </w:tbl>
    <w:p>
      <w:r>
        <w:t xml:space="preserve"/>
      </w:r>
    </w:p>
    <w:p>
      <w:pPr>
        <w:pStyle w:val="Heading3"/>
      </w:pPr>
      <w:r>
        <w:rPr>
          <w:b/>
          <w:bCs/>
        </w:rPr>
        <w:t xml:space="preserve">How It Parses Input</w:t>
      </w:r>
    </w:p>
    <w:p>
      <w:r>
        <w:t xml:space="preserve">The calculator accepts either JSON filters or plain text. It tries JSON first, falls back to keyword extraction:</w:t>
      </w:r>
    </w:p>
    <w:p>
      <w:pPr>
        <w:shd w:fill="F0F4F8" w:val="clear"/>
        <w:spacing w:after="20" w:before="20"/>
        <w:ind w:left="360"/>
      </w:pPr>
      <w:r>
        <w:rPr>
          <w:rFonts w:ascii="Courier New" w:cs="Courier New" w:eastAsia="Courier New" w:hAnsi="Courier New"/>
          <w:color w:val="1F497D"/>
          <w:sz w:val="18"/>
          <w:szCs w:val="18"/>
        </w:rPr>
        <w:t xml:space="preserve"># JSON input from orchestrator:</w:t>
      </w:r>
    </w:p>
    <w:p>
      <w:pPr>
        <w:shd w:fill="F0F4F8" w:val="clear"/>
        <w:spacing w:after="20" w:before="20"/>
        <w:ind w:left="360"/>
      </w:pPr>
      <w:r>
        <w:rPr>
          <w:rFonts w:ascii="Courier New" w:cs="Courier New" w:eastAsia="Courier New" w:hAnsi="Courier New"/>
          <w:color w:val="1F497D"/>
          <w:sz w:val="18"/>
          <w:szCs w:val="18"/>
        </w:rPr>
        <w:t xml:space="preserve">{"source_year": "FY25-26", "segment": "centre", "unit": "Lakhs"}</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 Plain text — keywords extracted:</w:t>
      </w:r>
    </w:p>
    <w:p>
      <w:pPr>
        <w:shd w:fill="F0F4F8" w:val="clear"/>
        <w:spacing w:after="20" w:before="20"/>
        <w:ind w:left="360"/>
      </w:pPr>
      <w:r>
        <w:rPr>
          <w:rFonts w:ascii="Courier New" w:cs="Courier New" w:eastAsia="Courier New" w:hAnsi="Courier New"/>
          <w:color w:val="1F497D"/>
          <w:sz w:val="18"/>
          <w:szCs w:val="18"/>
        </w:rPr>
        <w:t xml:space="preserve">'What is EBITDA for school in FY25-26?'</w:t>
      </w:r>
    </w:p>
    <w:p>
      <w:pPr>
        <w:shd w:fill="F0F4F8" w:val="clear"/>
        <w:spacing w:after="20" w:before="20"/>
        <w:ind w:left="360"/>
      </w:pPr>
      <w:r>
        <w:rPr>
          <w:rFonts w:ascii="Courier New" w:cs="Courier New" w:eastAsia="Courier New" w:hAnsi="Courier New"/>
          <w:color w:val="1F497D"/>
          <w:sz w:val="18"/>
          <w:szCs w:val="18"/>
        </w:rPr>
        <w:t xml:space="preserve"># Extracts: source_year=FY25-26, segment=school, unit=Lakhs (default)</w:t>
      </w:r>
    </w:p>
    <w:p>
      <w:r>
        <w:t xml:space="preserve"/>
      </w:r>
    </w:p>
    <w:p>
      <w:pPr>
        <w:pStyle w:val="Heading2"/>
      </w:pPr>
      <w:r>
        <w:rPr>
          <w:b/>
          <w:bCs/>
        </w:rPr>
        <w:t xml:space="preserve">3.3  Financial_Explainer Agent (explainer_tool.py)</w:t>
      </w:r>
    </w:p>
    <w:p>
      <w:r>
        <w:t xml:space="preserve">This is the evolved version of the original RAG system. It is now a specialist tool rather than the sole AI brain. It handles two jobs:</w:t>
      </w:r>
    </w:p>
    <w:p>
      <w:pPr>
        <w:pStyle w:val="ListParagraph"/>
        <w:numPr>
          <w:ilvl w:val="0"/>
          <w:numId w:val="2"/>
        </w:numPr>
      </w:pPr>
      <w:r>
        <w:t xml:space="preserve">Conceptual questions: 'What is EBITDA?', 'Why is gross margin negative?', 'Explain PAT margin'</w:t>
      </w:r>
    </w:p>
    <w:p>
      <w:pPr>
        <w:pStyle w:val="ListParagraph"/>
        <w:numPr>
          <w:ilvl w:val="0"/>
          <w:numId w:val="2"/>
        </w:numPr>
      </w:pPr>
      <w:r>
        <w:t xml:space="preserve">Fallback: When SQL returns no results, the orchestrator tries this agent</w:t>
      </w:r>
    </w:p>
    <w:p>
      <w:r>
        <w:t xml:space="preserve"/>
      </w:r>
    </w:p>
    <w:p>
      <w:pPr>
        <w:pStyle w:val="Heading3"/>
      </w:pPr>
      <w:r>
        <w:rPr>
          <w:b/>
          <w:bCs/>
        </w:rPr>
        <w:t xml:space="preserve">How It Filters Results</w:t>
      </w:r>
    </w:p>
    <w:p>
      <w:r>
        <w:t xml:space="preserve">The explainer filters retrieved documents to only those with relevance score above 0.3 — preventing low-quality chunks from confusing the answer:</w:t>
      </w:r>
    </w:p>
    <w:p>
      <w:pPr>
        <w:shd w:fill="F0F4F8" w:val="clear"/>
        <w:spacing w:after="20" w:before="20"/>
        <w:ind w:left="360"/>
      </w:pPr>
      <w:r>
        <w:rPr>
          <w:rFonts w:ascii="Courier New" w:cs="Courier New" w:eastAsia="Courier New" w:hAnsi="Courier New"/>
          <w:color w:val="1F497D"/>
          <w:sz w:val="18"/>
          <w:szCs w:val="18"/>
        </w:rPr>
        <w:t xml:space="preserve">for doc in retrieved_docs:</w:t>
      </w:r>
    </w:p>
    <w:p>
      <w:pPr>
        <w:shd w:fill="F0F4F8" w:val="clear"/>
        <w:spacing w:after="20" w:before="20"/>
        <w:ind w:left="360"/>
      </w:pPr>
      <w:r>
        <w:rPr>
          <w:rFonts w:ascii="Courier New" w:cs="Courier New" w:eastAsia="Courier New" w:hAnsi="Courier New"/>
          <w:color w:val="1F497D"/>
          <w:sz w:val="18"/>
          <w:szCs w:val="18"/>
        </w:rPr>
        <w:t xml:space="preserve">    score = doc.get('relevance_score', 0)</w:t>
      </w:r>
    </w:p>
    <w:p>
      <w:pPr>
        <w:shd w:fill="F0F4F8" w:val="clear"/>
        <w:spacing w:after="20" w:before="20"/>
        <w:ind w:left="360"/>
      </w:pPr>
      <w:r>
        <w:rPr>
          <w:rFonts w:ascii="Courier New" w:cs="Courier New" w:eastAsia="Courier New" w:hAnsi="Courier New"/>
          <w:color w:val="1F497D"/>
          <w:sz w:val="18"/>
          <w:szCs w:val="18"/>
        </w:rPr>
        <w:t xml:space="preserve">    if score &gt; 0.3:  # only include relevant docs</w:t>
      </w:r>
    </w:p>
    <w:p>
      <w:pPr>
        <w:shd w:fill="F0F4F8" w:val="clear"/>
        <w:spacing w:after="20" w:before="20"/>
        <w:ind w:left="360"/>
      </w:pPr>
      <w:r>
        <w:rPr>
          <w:rFonts w:ascii="Courier New" w:cs="Courier New" w:eastAsia="Courier New" w:hAnsi="Courier New"/>
          <w:color w:val="1F497D"/>
          <w:sz w:val="18"/>
          <w:szCs w:val="18"/>
        </w:rPr>
        <w:t xml:space="preserve">        lines.append(doc['content'])</w:t>
      </w:r>
    </w:p>
    <w:p>
      <w:r>
        <w:t xml:space="preserve"/>
      </w:r>
    </w:p>
    <w:p>
      <w:pPr>
        <w:pStyle w:val="Heading1"/>
      </w:pPr>
      <w:r>
        <w:rPr>
          <w:b/>
          <w:bCs/>
        </w:rPr>
        <w:t xml:space="preserve">4. The Orchestrator — ai_chat.py</w:t>
      </w:r>
    </w:p>
    <w:p>
      <w:pPr>
        <w:pStyle w:val="Heading2"/>
      </w:pPr>
      <w:r>
        <w:rPr>
          <w:b/>
          <w:bCs/>
        </w:rPr>
        <w:t xml:space="preserve">4.1  Initialization</w:t>
      </w:r>
    </w:p>
    <w:p>
      <w:r>
        <w:t xml:space="preserve">When the server starts, ai_chat.py creates one global FinancialAIChat instance. This builds the LangGraph agent once and reuses it for all requests:</w:t>
      </w:r>
    </w:p>
    <w:p>
      <w:pPr>
        <w:shd w:fill="F0F4F8" w:val="clear"/>
        <w:spacing w:after="20" w:before="20"/>
        <w:ind w:left="360"/>
      </w:pPr>
      <w:r>
        <w:rPr>
          <w:rFonts w:ascii="Courier New" w:cs="Courier New" w:eastAsia="Courier New" w:hAnsi="Courier New"/>
          <w:color w:val="1F497D"/>
          <w:sz w:val="18"/>
          <w:szCs w:val="18"/>
        </w:rPr>
        <w:t xml:space="preserve">llm = ChatGroq(</w:t>
      </w:r>
    </w:p>
    <w:p>
      <w:pPr>
        <w:shd w:fill="F0F4F8" w:val="clear"/>
        <w:spacing w:after="20" w:before="20"/>
        <w:ind w:left="360"/>
      </w:pPr>
      <w:r>
        <w:rPr>
          <w:rFonts w:ascii="Courier New" w:cs="Courier New" w:eastAsia="Courier New" w:hAnsi="Courier New"/>
          <w:color w:val="1F497D"/>
          <w:sz w:val="18"/>
          <w:szCs w:val="18"/>
        </w:rPr>
        <w:t xml:space="preserve">    model='llama-3.3-70b-versatile',</w:t>
      </w:r>
    </w:p>
    <w:p>
      <w:pPr>
        <w:shd w:fill="F0F4F8" w:val="clear"/>
        <w:spacing w:after="20" w:before="20"/>
        <w:ind w:left="360"/>
      </w:pPr>
      <w:r>
        <w:rPr>
          <w:rFonts w:ascii="Courier New" w:cs="Courier New" w:eastAsia="Courier New" w:hAnsi="Courier New"/>
          <w:color w:val="1F497D"/>
          <w:sz w:val="18"/>
          <w:szCs w:val="18"/>
        </w:rPr>
        <w:t xml:space="preserve">    temperature=0.1,    # low = more consistent, less creative</w:t>
      </w:r>
    </w:p>
    <w:p>
      <w:pPr>
        <w:shd w:fill="F0F4F8" w:val="clear"/>
        <w:spacing w:after="20" w:before="20"/>
        <w:ind w:left="360"/>
      </w:pPr>
      <w:r>
        <w:rPr>
          <w:rFonts w:ascii="Courier New" w:cs="Courier New" w:eastAsia="Courier New" w:hAnsi="Courier New"/>
          <w:color w:val="1F497D"/>
          <w:sz w:val="18"/>
          <w:szCs w:val="18"/>
        </w:rPr>
        <w:t xml:space="preserve">    max_tokens=800,     # keeps responses concise, saves token budget</w:t>
      </w:r>
    </w:p>
    <w:p>
      <w:pPr>
        <w:shd w:fill="F0F4F8" w:val="clear"/>
        <w:spacing w:after="20" w:before="20"/>
        <w:ind w:left="360"/>
      </w:pPr>
      <w:r>
        <w:rPr>
          <w:rFonts w:ascii="Courier New" w:cs="Courier New" w:eastAsia="Courier New" w:hAnsi="Courier New"/>
          <w:color w:val="1F497D"/>
          <w:sz w:val="18"/>
          <w:szCs w:val="18"/>
        </w:rPr>
        <w:t xml:space="preserve">)</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self.agent = create_react_agent(</w:t>
      </w:r>
    </w:p>
    <w:p>
      <w:pPr>
        <w:shd w:fill="F0F4F8" w:val="clear"/>
        <w:spacing w:after="20" w:before="20"/>
        <w:ind w:left="360"/>
      </w:pPr>
      <w:r>
        <w:rPr>
          <w:rFonts w:ascii="Courier New" w:cs="Courier New" w:eastAsia="Courier New" w:hAnsi="Courier New"/>
          <w:color w:val="1F497D"/>
          <w:sz w:val="18"/>
          <w:szCs w:val="18"/>
        </w:rPr>
        <w:t xml:space="preserve">    model=llm,</w:t>
      </w:r>
    </w:p>
    <w:p>
      <w:pPr>
        <w:shd w:fill="F0F4F8" w:val="clear"/>
        <w:spacing w:after="20" w:before="20"/>
        <w:ind w:left="360"/>
      </w:pPr>
      <w:r>
        <w:rPr>
          <w:rFonts w:ascii="Courier New" w:cs="Courier New" w:eastAsia="Courier New" w:hAnsi="Courier New"/>
          <w:color w:val="1F497D"/>
          <w:sz w:val="18"/>
          <w:szCs w:val="18"/>
        </w:rPr>
        <w:t xml:space="preserve">    tools=TOOLS,        # [SQL_Database, PnL_Calculator, Financial_Explainer]</w:t>
      </w:r>
    </w:p>
    <w:p>
      <w:pPr>
        <w:shd w:fill="F0F4F8" w:val="clear"/>
        <w:spacing w:after="20" w:before="20"/>
        <w:ind w:left="360"/>
      </w:pPr>
      <w:r>
        <w:rPr>
          <w:rFonts w:ascii="Courier New" w:cs="Courier New" w:eastAsia="Courier New" w:hAnsi="Courier New"/>
          <w:color w:val="1F497D"/>
          <w:sz w:val="18"/>
          <w:szCs w:val="18"/>
        </w:rPr>
        <w:t xml:space="preserve">    prompt=SYSTEM_PROMPT,</w:t>
      </w:r>
    </w:p>
    <w:p>
      <w:pPr>
        <w:shd w:fill="F0F4F8" w:val="clear"/>
        <w:spacing w:after="20" w:before="20"/>
        <w:ind w:left="360"/>
      </w:pPr>
      <w:r>
        <w:rPr>
          <w:rFonts w:ascii="Courier New" w:cs="Courier New" w:eastAsia="Courier New" w:hAnsi="Courier New"/>
          <w:color w:val="1F497D"/>
          <w:sz w:val="18"/>
          <w:szCs w:val="18"/>
        </w:rPr>
        <w:t xml:space="preserve">)</w:t>
      </w:r>
    </w:p>
    <w:p>
      <w:r>
        <w:t xml:space="preserve"/>
      </w:r>
    </w:p>
    <w:p>
      <w:pPr>
        <w:pStyle w:val="Heading2"/>
      </w:pPr>
      <w:r>
        <w:rPr>
          <w:b/>
          <w:bCs/>
        </w:rPr>
        <w:t xml:space="preserve">4.2  Memory — How Conversation History Works</w:t>
      </w:r>
    </w:p>
    <w:p>
      <w:r>
        <w:t xml:space="preserve">The old system used ConversationBufferWindowMemory (a LangChain object that stored state on the server). The new system uses a better pattern:</w:t>
      </w:r>
    </w:p>
    <w:p>
      <w:r>
        <w:t xml:space="preserve"/>
      </w:r>
    </w:p>
    <w:p>
      <w:pPr>
        <w:pStyle w:val="ListParagraph"/>
        <w:numPr>
          <w:ilvl w:val="0"/>
          <w:numId w:val="2"/>
        </w:numPr>
      </w:pPr>
      <w:r>
        <w:t xml:space="preserve">The frontend (React) stores the full conversation history in its own state</w:t>
      </w:r>
    </w:p>
    <w:p>
      <w:pPr>
        <w:pStyle w:val="ListParagraph"/>
        <w:numPr>
          <w:ilvl w:val="0"/>
          <w:numId w:val="2"/>
        </w:numPr>
      </w:pPr>
      <w:r>
        <w:t xml:space="preserve">On every API call, the frontend sends the full history to the backend</w:t>
      </w:r>
    </w:p>
    <w:p>
      <w:pPr>
        <w:pStyle w:val="ListParagraph"/>
        <w:numPr>
          <w:ilvl w:val="0"/>
          <w:numId w:val="2"/>
        </w:numPr>
      </w:pPr>
      <w:r>
        <w:t xml:space="preserve">The backend converts history to LangChain message objects and passes them to LangGraph</w:t>
      </w:r>
    </w:p>
    <w:p>
      <w:pPr>
        <w:pStyle w:val="ListParagraph"/>
        <w:numPr>
          <w:ilvl w:val="0"/>
          <w:numId w:val="2"/>
        </w:numPr>
      </w:pPr>
      <w:r>
        <w:t xml:space="preserve">LangGraph sees the full conversation context for every question</w:t>
      </w:r>
    </w:p>
    <w:p>
      <w:r>
        <w:t xml:space="preserve"/>
      </w:r>
    </w:p>
    <w:p>
      <w:r>
        <w:t xml:space="preserve">Why this is better:</w:t>
      </w:r>
    </w:p>
    <w:p>
      <w:pPr>
        <w:pStyle w:val="ListParagraph"/>
        <w:numPr>
          <w:ilvl w:val="0"/>
          <w:numId w:val="2"/>
        </w:numPr>
      </w:pPr>
      <w:r>
        <w:t xml:space="preserve">Server is stateless — no memory leaks between different users</w:t>
      </w:r>
    </w:p>
    <w:p>
      <w:pPr>
        <w:pStyle w:val="ListParagraph"/>
        <w:numPr>
          <w:ilvl w:val="0"/>
          <w:numId w:val="2"/>
        </w:numPr>
      </w:pPr>
      <w:r>
        <w:t xml:space="preserve">Works across page refreshes if history is persisted in React state</w:t>
      </w:r>
    </w:p>
    <w:p>
      <w:pPr>
        <w:pStyle w:val="ListParagraph"/>
        <w:numPr>
          <w:ilvl w:val="0"/>
          <w:numId w:val="2"/>
        </w:numPr>
      </w:pPr>
      <w:r>
        <w:t xml:space="preserve">MAX_HISTORY_TURNS = 6 limits how many past turns are sent, preventing token overflow</w:t>
      </w:r>
    </w:p>
    <w:p>
      <w:r>
        <w:t xml:space="preserve"/>
      </w:r>
    </w:p>
    <w:p>
      <w:pPr>
        <w:shd w:fill="F0F4F8" w:val="clear"/>
        <w:spacing w:after="20" w:before="20"/>
        <w:ind w:left="360"/>
      </w:pPr>
      <w:r>
        <w:rPr>
          <w:rFonts w:ascii="Courier New" w:cs="Courier New" w:eastAsia="Courier New" w:hAnsi="Courier New"/>
          <w:color w:val="1F497D"/>
          <w:sz w:val="18"/>
          <w:szCs w:val="18"/>
        </w:rPr>
        <w:t xml:space="preserve">def _build_messages(self, user_message, history):</w:t>
      </w:r>
    </w:p>
    <w:p>
      <w:pPr>
        <w:shd w:fill="F0F4F8" w:val="clear"/>
        <w:spacing w:after="20" w:before="20"/>
        <w:ind w:left="360"/>
      </w:pPr>
      <w:r>
        <w:rPr>
          <w:rFonts w:ascii="Courier New" w:cs="Courier New" w:eastAsia="Courier New" w:hAnsi="Courier New"/>
          <w:color w:val="1F497D"/>
          <w:sz w:val="18"/>
          <w:szCs w:val="18"/>
        </w:rPr>
        <w:t xml:space="preserve">    messages = []</w:t>
      </w:r>
    </w:p>
    <w:p>
      <w:pPr>
        <w:shd w:fill="F0F4F8" w:val="clear"/>
        <w:spacing w:after="20" w:before="20"/>
        <w:ind w:left="360"/>
      </w:pPr>
      <w:r>
        <w:rPr>
          <w:rFonts w:ascii="Courier New" w:cs="Courier New" w:eastAsia="Courier New" w:hAnsi="Courier New"/>
          <w:color w:val="1F497D"/>
          <w:sz w:val="18"/>
          <w:szCs w:val="18"/>
        </w:rPr>
        <w:t xml:space="preserve">    # Only last 6 turns (12 messages)</w:t>
      </w:r>
    </w:p>
    <w:p>
      <w:pPr>
        <w:shd w:fill="F0F4F8" w:val="clear"/>
        <w:spacing w:after="20" w:before="20"/>
        <w:ind w:left="360"/>
      </w:pPr>
      <w:r>
        <w:rPr>
          <w:rFonts w:ascii="Courier New" w:cs="Courier New" w:eastAsia="Courier New" w:hAnsi="Courier New"/>
          <w:color w:val="1F497D"/>
          <w:sz w:val="18"/>
          <w:szCs w:val="18"/>
        </w:rPr>
        <w:t xml:space="preserve">    recent = history[-(MAX_HISTORY_TURNS * 2):]</w:t>
      </w:r>
    </w:p>
    <w:p>
      <w:pPr>
        <w:shd w:fill="F0F4F8" w:val="clear"/>
        <w:spacing w:after="20" w:before="20"/>
        <w:ind w:left="360"/>
      </w:pPr>
      <w:r>
        <w:rPr>
          <w:rFonts w:ascii="Courier New" w:cs="Courier New" w:eastAsia="Courier New" w:hAnsi="Courier New"/>
          <w:color w:val="1F497D"/>
          <w:sz w:val="18"/>
          <w:szCs w:val="18"/>
        </w:rPr>
        <w:t xml:space="preserve">    for msg in recent:</w:t>
      </w:r>
    </w:p>
    <w:p>
      <w:pPr>
        <w:shd w:fill="F0F4F8" w:val="clear"/>
        <w:spacing w:after="20" w:before="20"/>
        <w:ind w:left="360"/>
      </w:pPr>
      <w:r>
        <w:rPr>
          <w:rFonts w:ascii="Courier New" w:cs="Courier New" w:eastAsia="Courier New" w:hAnsi="Courier New"/>
          <w:color w:val="1F497D"/>
          <w:sz w:val="18"/>
          <w:szCs w:val="18"/>
        </w:rPr>
        <w:t xml:space="preserve">        if msg['role'] == 'user':</w:t>
      </w:r>
    </w:p>
    <w:p>
      <w:pPr>
        <w:shd w:fill="F0F4F8" w:val="clear"/>
        <w:spacing w:after="20" w:before="20"/>
        <w:ind w:left="360"/>
      </w:pPr>
      <w:r>
        <w:rPr>
          <w:rFonts w:ascii="Courier New" w:cs="Courier New" w:eastAsia="Courier New" w:hAnsi="Courier New"/>
          <w:color w:val="1F497D"/>
          <w:sz w:val="18"/>
          <w:szCs w:val="18"/>
        </w:rPr>
        <w:t xml:space="preserve">            messages.append(HumanMessage(content=msg['content']))</w:t>
      </w:r>
    </w:p>
    <w:p>
      <w:pPr>
        <w:shd w:fill="F0F4F8" w:val="clear"/>
        <w:spacing w:after="20" w:before="20"/>
        <w:ind w:left="360"/>
      </w:pPr>
      <w:r>
        <w:rPr>
          <w:rFonts w:ascii="Courier New" w:cs="Courier New" w:eastAsia="Courier New" w:hAnsi="Courier New"/>
          <w:color w:val="1F497D"/>
          <w:sz w:val="18"/>
          <w:szCs w:val="18"/>
        </w:rPr>
        <w:t xml:space="preserve">        elif msg['role'] == 'assistant':</w:t>
      </w:r>
    </w:p>
    <w:p>
      <w:pPr>
        <w:shd w:fill="F0F4F8" w:val="clear"/>
        <w:spacing w:after="20" w:before="20"/>
        <w:ind w:left="360"/>
      </w:pPr>
      <w:r>
        <w:rPr>
          <w:rFonts w:ascii="Courier New" w:cs="Courier New" w:eastAsia="Courier New" w:hAnsi="Courier New"/>
          <w:color w:val="1F497D"/>
          <w:sz w:val="18"/>
          <w:szCs w:val="18"/>
        </w:rPr>
        <w:t xml:space="preserve">            messages.append(AIMessage(content=msg['content']))</w:t>
      </w:r>
    </w:p>
    <w:p>
      <w:pPr>
        <w:shd w:fill="F0F4F8" w:val="clear"/>
        <w:spacing w:after="20" w:before="20"/>
        <w:ind w:left="360"/>
      </w:pPr>
      <w:r>
        <w:rPr>
          <w:rFonts w:ascii="Courier New" w:cs="Courier New" w:eastAsia="Courier New" w:hAnsi="Courier New"/>
          <w:color w:val="1F497D"/>
          <w:sz w:val="18"/>
          <w:szCs w:val="18"/>
        </w:rPr>
        <w:t xml:space="preserve">    # Add current question</w:t>
      </w:r>
    </w:p>
    <w:p>
      <w:pPr>
        <w:shd w:fill="F0F4F8" w:val="clear"/>
        <w:spacing w:after="20" w:before="20"/>
        <w:ind w:left="360"/>
      </w:pPr>
      <w:r>
        <w:rPr>
          <w:rFonts w:ascii="Courier New" w:cs="Courier New" w:eastAsia="Courier New" w:hAnsi="Courier New"/>
          <w:color w:val="1F497D"/>
          <w:sz w:val="18"/>
          <w:szCs w:val="18"/>
        </w:rPr>
        <w:t xml:space="preserve">    messages.append(HumanMessage(content=user_message))</w:t>
      </w:r>
    </w:p>
    <w:p>
      <w:pPr>
        <w:shd w:fill="F0F4F8" w:val="clear"/>
        <w:spacing w:after="20" w:before="20"/>
        <w:ind w:left="360"/>
      </w:pPr>
      <w:r>
        <w:rPr>
          <w:rFonts w:ascii="Courier New" w:cs="Courier New" w:eastAsia="Courier New" w:hAnsi="Courier New"/>
          <w:color w:val="1F497D"/>
          <w:sz w:val="18"/>
          <w:szCs w:val="18"/>
        </w:rPr>
        <w:t xml:space="preserve">    return messages</w:t>
      </w:r>
    </w:p>
    <w:p>
      <w:r>
        <w:t xml:space="preserve"/>
      </w:r>
    </w:p>
    <w:p>
      <w:pPr>
        <w:pStyle w:val="Heading2"/>
      </w:pPr>
      <w:r>
        <w:rPr>
          <w:b/>
          <w:bCs/>
        </w:rPr>
        <w:t xml:space="preserve">4.3  Filter Context Enrichment</w:t>
      </w:r>
    </w:p>
    <w:p>
      <w:r>
        <w:t xml:space="preserve">If the dashboard has filters active (year=FY25-26, segment=centre, unit=Lakhs), the chat method appends this context to the user question before sending to the agent:</w:t>
      </w:r>
    </w:p>
    <w:p>
      <w:r>
        <w:t xml:space="preserve"/>
      </w:r>
    </w:p>
    <w:p>
      <w:pPr>
        <w:shd w:fill="F0F4F8" w:val="clear"/>
        <w:spacing w:after="20" w:before="20"/>
        <w:ind w:left="360"/>
      </w:pPr>
      <w:r>
        <w:rPr>
          <w:rFonts w:ascii="Courier New" w:cs="Courier New" w:eastAsia="Courier New" w:hAnsi="Courier New"/>
          <w:color w:val="1F497D"/>
          <w:sz w:val="18"/>
          <w:szCs w:val="18"/>
        </w:rPr>
        <w:t xml:space="preserve"># User types: 'What is total revenue?'</w:t>
      </w:r>
    </w:p>
    <w:p>
      <w:pPr>
        <w:shd w:fill="F0F4F8" w:val="clear"/>
        <w:spacing w:after="20" w:before="20"/>
        <w:ind w:left="360"/>
      </w:pPr>
      <w:r>
        <w:rPr>
          <w:rFonts w:ascii="Courier New" w:cs="Courier New" w:eastAsia="Courier New" w:hAnsi="Courier New"/>
          <w:color w:val="1F497D"/>
          <w:sz w:val="18"/>
          <w:szCs w:val="18"/>
        </w:rPr>
        <w:t xml:space="preserve"># But agent receives: 'What is total revenue?</w:t>
      </w:r>
    </w:p>
    <w:p>
      <w:pPr>
        <w:shd w:fill="F0F4F8" w:val="clear"/>
        <w:spacing w:after="20" w:before="20"/>
        <w:ind w:left="360"/>
      </w:pPr>
      <w:r>
        <w:rPr>
          <w:rFonts w:ascii="Courier New" w:cs="Courier New" w:eastAsia="Courier New" w:hAnsi="Courier New"/>
          <w:color w:val="1F497D"/>
          <w:sz w:val="18"/>
          <w:szCs w:val="18"/>
        </w:rPr>
        <w:t xml:space="preserve">#   [Dashboard context: year=FY25-26, segment=centre, unit=Lakhs]'</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enriched_question = f'{user_message} [Dashboard context: {context}]'</w:t>
      </w:r>
    </w:p>
    <w:p>
      <w:r>
        <w:t xml:space="preserve"/>
      </w:r>
    </w:p>
    <w:p>
      <w:r>
        <w:t xml:space="preserve">This means the AI automatically uses whatever filters the user has set on the dashboard — they don't need to repeat the year and segment in every question.</w:t>
      </w:r>
    </w:p>
    <w:p>
      <w:r>
        <w:t xml:space="preserve"/>
      </w:r>
    </w:p>
    <w:p>
      <w:pPr>
        <w:pStyle w:val="Heading2"/>
      </w:pPr>
      <w:r>
        <w:rPr>
          <w:b/>
          <w:bCs/>
        </w:rPr>
        <w:t xml:space="preserve">4.4  The recursion_limit</w:t>
      </w:r>
    </w:p>
    <w:p>
      <w:r>
        <w:t xml:space="preserve">LangGraph's ReAct loop can run indefinitely if the agent keeps deciding to call more tools. We prevent this with:</w:t>
      </w:r>
    </w:p>
    <w:p>
      <w:pPr>
        <w:shd w:fill="F0F4F8" w:val="clear"/>
        <w:spacing w:after="20" w:before="20"/>
        <w:ind w:left="360"/>
      </w:pPr>
      <w:r>
        <w:rPr>
          <w:rFonts w:ascii="Courier New" w:cs="Courier New" w:eastAsia="Courier New" w:hAnsi="Courier New"/>
          <w:color w:val="1F497D"/>
          <w:sz w:val="18"/>
          <w:szCs w:val="18"/>
        </w:rPr>
        <w:t xml:space="preserve">result = self.agent.invoke(</w:t>
      </w:r>
    </w:p>
    <w:p>
      <w:pPr>
        <w:shd w:fill="F0F4F8" w:val="clear"/>
        <w:spacing w:after="20" w:before="20"/>
        <w:ind w:left="360"/>
      </w:pPr>
      <w:r>
        <w:rPr>
          <w:rFonts w:ascii="Courier New" w:cs="Courier New" w:eastAsia="Courier New" w:hAnsi="Courier New"/>
          <w:color w:val="1F497D"/>
          <w:sz w:val="18"/>
          <w:szCs w:val="18"/>
        </w:rPr>
        <w:t xml:space="preserve">    {'messages': messages},</w:t>
      </w:r>
    </w:p>
    <w:p>
      <w:pPr>
        <w:shd w:fill="F0F4F8" w:val="clear"/>
        <w:spacing w:after="20" w:before="20"/>
        <w:ind w:left="360"/>
      </w:pPr>
      <w:r>
        <w:rPr>
          <w:rFonts w:ascii="Courier New" w:cs="Courier New" w:eastAsia="Courier New" w:hAnsi="Courier New"/>
          <w:color w:val="1F497D"/>
          <w:sz w:val="18"/>
          <w:szCs w:val="18"/>
        </w:rPr>
        <w:t xml:space="preserve">    config={'recursion_limit': 8}  # max 8 steps = ~4 tool calls</w:t>
      </w:r>
    </w:p>
    <w:p>
      <w:pPr>
        <w:shd w:fill="F0F4F8" w:val="clear"/>
        <w:spacing w:after="20" w:before="20"/>
        <w:ind w:left="360"/>
      </w:pPr>
      <w:r>
        <w:rPr>
          <w:rFonts w:ascii="Courier New" w:cs="Courier New" w:eastAsia="Courier New" w:hAnsi="Courier New"/>
          <w:color w:val="1F497D"/>
          <w:sz w:val="18"/>
          <w:szCs w:val="18"/>
        </w:rPr>
        <w:t xml:space="preserve">)</w:t>
      </w:r>
    </w:p>
    <w:p>
      <w:r>
        <w:t xml:space="preserve"/>
      </w:r>
    </w:p>
    <w:p>
      <w:pPr>
        <w:shd w:fill="FFF8DC" w:val="clear"/>
        <w:spacing w:after="120" w:before="120"/>
        <w:ind w:left="360" w:right="360"/>
      </w:pPr>
      <w:r>
        <w:rPr>
          <w:color w:val="7B5E00"/>
          <w:sz w:val="20"/>
          <w:szCs w:val="20"/>
        </w:rPr>
        <w:t xml:space="preserve">⚠️  We learned this the hard way. Without recursion_limit, a Turn 2 question with history called SQL_Database 10 times in a row, burning the entire 100,000 daily token limit in one test session.</w:t>
      </w:r>
    </w:p>
    <w:p>
      <w:r>
        <w:t xml:space="preserve"/>
      </w:r>
    </w:p>
    <w:p>
      <w:pPr>
        <w:pStyle w:val="Heading1"/>
      </w:pPr>
      <w:r>
        <w:rPr>
          <w:b/>
          <w:bCs/>
        </w:rPr>
        <w:t xml:space="preserve">5. Full Data Flow — One Complete Example</w:t>
      </w:r>
    </w:p>
    <w:p>
      <w:r>
        <w:t xml:space="preserve">User is on the Centre Economics page with Year=FY25-26, Unit=Lakhs selected. They type: 'Compare gross margin of Pune and Juhu branches'</w:t>
      </w:r>
    </w:p>
    <w:p>
      <w:r>
        <w:t xml:space="preserve"/>
      </w:r>
    </w:p>
    <w:p>
      <w:pPr>
        <w:shd w:fill="F0F4F8" w:val="clear"/>
        <w:spacing w:after="20" w:before="20"/>
        <w:ind w:left="360"/>
      </w:pPr>
      <w:r>
        <w:rPr>
          <w:rFonts w:ascii="Courier New" w:cs="Courier New" w:eastAsia="Courier New" w:hAnsi="Courier New"/>
          <w:color w:val="1F497D"/>
          <w:sz w:val="18"/>
          <w:szCs w:val="18"/>
        </w:rPr>
        <w:t xml:space="preserve">Step 1: Frontend sends to POST /api/ai/chat:</w:t>
      </w:r>
    </w:p>
    <w:p>
      <w:pPr>
        <w:shd w:fill="F0F4F8" w:val="clear"/>
        <w:spacing w:after="20" w:before="20"/>
        <w:ind w:left="360"/>
      </w:pPr>
      <w:r>
        <w:rPr>
          <w:rFonts w:ascii="Courier New" w:cs="Courier New" w:eastAsia="Courier New" w:hAnsi="Courier New"/>
          <w:color w:val="1F497D"/>
          <w:sz w:val="18"/>
          <w:szCs w:val="18"/>
        </w:rPr>
        <w:t xml:space="preserve">  {</w:t>
      </w:r>
    </w:p>
    <w:p>
      <w:pPr>
        <w:shd w:fill="F0F4F8" w:val="clear"/>
        <w:spacing w:after="20" w:before="20"/>
        <w:ind w:left="360"/>
      </w:pPr>
      <w:r>
        <w:rPr>
          <w:rFonts w:ascii="Courier New" w:cs="Courier New" w:eastAsia="Courier New" w:hAnsi="Courier New"/>
          <w:color w:val="1F497D"/>
          <w:sz w:val="18"/>
          <w:szCs w:val="18"/>
        </w:rPr>
        <w:t xml:space="preserve">    message: 'Compare gross margin of Pune and Juhu branches',</w:t>
      </w:r>
    </w:p>
    <w:p>
      <w:pPr>
        <w:shd w:fill="F0F4F8" w:val="clear"/>
        <w:spacing w:after="20" w:before="20"/>
        <w:ind w:left="360"/>
      </w:pPr>
      <w:r>
        <w:rPr>
          <w:rFonts w:ascii="Courier New" w:cs="Courier New" w:eastAsia="Courier New" w:hAnsi="Courier New"/>
          <w:color w:val="1F497D"/>
          <w:sz w:val="18"/>
          <w:szCs w:val="18"/>
        </w:rPr>
        <w:t xml:space="preserve">    history: [...previous turns...],</w:t>
      </w:r>
    </w:p>
    <w:p>
      <w:pPr>
        <w:shd w:fill="F0F4F8" w:val="clear"/>
        <w:spacing w:after="20" w:before="20"/>
        <w:ind w:left="360"/>
      </w:pPr>
      <w:r>
        <w:rPr>
          <w:rFonts w:ascii="Courier New" w:cs="Courier New" w:eastAsia="Courier New" w:hAnsi="Courier New"/>
          <w:color w:val="1F497D"/>
          <w:sz w:val="18"/>
          <w:szCs w:val="18"/>
        </w:rPr>
        <w:t xml:space="preserve">    filters: { source_year: 'FY25-26', segment: 'centre', unit: 'Lakhs' }</w:t>
      </w:r>
    </w:p>
    <w:p>
      <w:pPr>
        <w:shd w:fill="F0F4F8" w:val="clear"/>
        <w:spacing w:after="20" w:before="20"/>
        <w:ind w:left="360"/>
      </w:pPr>
      <w:r>
        <w:rPr>
          <w:rFonts w:ascii="Courier New" w:cs="Courier New" w:eastAsia="Courier New" w:hAnsi="Courier New"/>
          <w:color w:val="1F497D"/>
          <w:sz w:val="18"/>
          <w:szCs w:val="18"/>
        </w:rPr>
        <w:t xml:space="preserve">  }</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2: ai_chat.py enriches the question:</w:t>
      </w:r>
    </w:p>
    <w:p>
      <w:pPr>
        <w:shd w:fill="F0F4F8" w:val="clear"/>
        <w:spacing w:after="20" w:before="20"/>
        <w:ind w:left="360"/>
      </w:pPr>
      <w:r>
        <w:rPr>
          <w:rFonts w:ascii="Courier New" w:cs="Courier New" w:eastAsia="Courier New" w:hAnsi="Courier New"/>
          <w:color w:val="1F497D"/>
          <w:sz w:val="18"/>
          <w:szCs w:val="18"/>
        </w:rPr>
        <w:t xml:space="preserve">  'Compare gross margin of Pune and Juhu branches</w:t>
      </w:r>
    </w:p>
    <w:p>
      <w:pPr>
        <w:shd w:fill="F0F4F8" w:val="clear"/>
        <w:spacing w:after="20" w:before="20"/>
        <w:ind w:left="360"/>
      </w:pPr>
      <w:r>
        <w:rPr>
          <w:rFonts w:ascii="Courier New" w:cs="Courier New" w:eastAsia="Courier New" w:hAnsi="Courier New"/>
          <w:color w:val="1F497D"/>
          <w:sz w:val="18"/>
          <w:szCs w:val="18"/>
        </w:rPr>
        <w:t xml:space="preserve">   [Dashboard context: year=FY25-26, segment=centre, unit=Lakhs]'</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3: LangGraph ReAct loop starts:</w:t>
      </w:r>
    </w:p>
    <w:p>
      <w:pPr>
        <w:shd w:fill="F0F4F8" w:val="clear"/>
        <w:spacing w:after="20" w:before="20"/>
        <w:ind w:left="360"/>
      </w:pPr>
      <w:r>
        <w:rPr>
          <w:rFonts w:ascii="Courier New" w:cs="Courier New" w:eastAsia="Courier New" w:hAnsi="Courier New"/>
          <w:color w:val="1F497D"/>
          <w:sz w:val="18"/>
          <w:szCs w:val="18"/>
        </w:rPr>
        <w:t xml:space="preserve">  Thought: User wants gross margin comparison for two branches.</w:t>
      </w:r>
    </w:p>
    <w:p>
      <w:pPr>
        <w:shd w:fill="F0F4F8" w:val="clear"/>
        <w:spacing w:after="20" w:before="20"/>
        <w:ind w:left="360"/>
      </w:pPr>
      <w:r>
        <w:rPr>
          <w:rFonts w:ascii="Courier New" w:cs="Courier New" w:eastAsia="Courier New" w:hAnsi="Courier New"/>
          <w:color w:val="1F497D"/>
          <w:sz w:val="18"/>
          <w:szCs w:val="18"/>
        </w:rPr>
        <w:t xml:space="preserve">           I need revenue and direct expense for each branch.</w:t>
      </w:r>
    </w:p>
    <w:p>
      <w:pPr>
        <w:shd w:fill="F0F4F8" w:val="clear"/>
        <w:spacing w:after="20" w:before="20"/>
        <w:ind w:left="360"/>
      </w:pPr>
      <w:r>
        <w:rPr>
          <w:rFonts w:ascii="Courier New" w:cs="Courier New" w:eastAsia="Courier New" w:hAnsi="Courier New"/>
          <w:color w:val="1F497D"/>
          <w:sz w:val="18"/>
          <w:szCs w:val="18"/>
        </w:rPr>
        <w:t xml:space="preserve">           SQL_Database can get this.</w:t>
      </w:r>
    </w:p>
    <w:p>
      <w:pPr>
        <w:shd w:fill="F0F4F8" w:val="clear"/>
        <w:spacing w:after="20" w:before="20"/>
        <w:ind w:left="360"/>
      </w:pPr>
      <w:r>
        <w:rPr>
          <w:rFonts w:ascii="Courier New" w:cs="Courier New" w:eastAsia="Courier New" w:hAnsi="Courier New"/>
          <w:color w:val="1F497D"/>
          <w:sz w:val="18"/>
          <w:szCs w:val="18"/>
        </w:rPr>
        <w:t xml:space="preserve">  Action: SQL_Database</w:t>
      </w:r>
    </w:p>
    <w:p>
      <w:pPr>
        <w:shd w:fill="F0F4F8" w:val="clear"/>
        <w:spacing w:after="20" w:before="20"/>
        <w:ind w:left="360"/>
      </w:pPr>
      <w:r>
        <w:rPr>
          <w:rFonts w:ascii="Courier New" w:cs="Courier New" w:eastAsia="Courier New" w:hAnsi="Courier New"/>
          <w:color w:val="1F497D"/>
          <w:sz w:val="18"/>
          <w:szCs w:val="18"/>
        </w:rPr>
        <w:t xml:space="preserve">  Input:  'Revenue and Direct Expense for Pune and Juhu branches</w:t>
      </w:r>
    </w:p>
    <w:p>
      <w:pPr>
        <w:shd w:fill="F0F4F8" w:val="clear"/>
        <w:spacing w:after="20" w:before="20"/>
        <w:ind w:left="360"/>
      </w:pPr>
      <w:r>
        <w:rPr>
          <w:rFonts w:ascii="Courier New" w:cs="Courier New" w:eastAsia="Courier New" w:hAnsi="Courier New"/>
          <w:color w:val="1F497D"/>
          <w:sz w:val="18"/>
          <w:szCs w:val="18"/>
        </w:rPr>
        <w:t xml:space="preserve">           in centre segment FY25_26'</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4: sql_tool.py generates and runs:</w:t>
      </w:r>
    </w:p>
    <w:p>
      <w:pPr>
        <w:shd w:fill="F0F4F8" w:val="clear"/>
        <w:spacing w:after="20" w:before="20"/>
        <w:ind w:left="360"/>
      </w:pPr>
      <w:r>
        <w:rPr>
          <w:rFonts w:ascii="Courier New" w:cs="Courier New" w:eastAsia="Courier New" w:hAnsi="Courier New"/>
          <w:color w:val="1F497D"/>
          <w:sz w:val="18"/>
          <w:szCs w:val="18"/>
        </w:rPr>
        <w:t xml:space="preserve">  SELECT branch,</w:t>
      </w:r>
    </w:p>
    <w:p>
      <w:pPr>
        <w:shd w:fill="F0F4F8" w:val="clear"/>
        <w:spacing w:after="20" w:before="20"/>
        <w:ind w:left="360"/>
      </w:pPr>
      <w:r>
        <w:rPr>
          <w:rFonts w:ascii="Courier New" w:cs="Courier New" w:eastAsia="Courier New" w:hAnsi="Courier New"/>
          <w:color w:val="1F497D"/>
          <w:sz w:val="18"/>
          <w:szCs w:val="18"/>
        </w:rPr>
        <w:t xml:space="preserve">    ROUND(SUM(CASE WHEN pnl_categories='Revenue'</w:t>
      </w:r>
    </w:p>
    <w:p>
      <w:pPr>
        <w:shd w:fill="F0F4F8" w:val="clear"/>
        <w:spacing w:after="20" w:before="20"/>
        <w:ind w:left="360"/>
      </w:pPr>
      <w:r>
        <w:rPr>
          <w:rFonts w:ascii="Courier New" w:cs="Courier New" w:eastAsia="Courier New" w:hAnsi="Courier New"/>
          <w:color w:val="1F497D"/>
          <w:sz w:val="18"/>
          <w:szCs w:val="18"/>
        </w:rPr>
        <w:t xml:space="preserve">      THEN value END)/100000, 2) AS revenue_lakhs,</w:t>
      </w:r>
    </w:p>
    <w:p>
      <w:pPr>
        <w:shd w:fill="F0F4F8" w:val="clear"/>
        <w:spacing w:after="20" w:before="20"/>
        <w:ind w:left="360"/>
      </w:pPr>
      <w:r>
        <w:rPr>
          <w:rFonts w:ascii="Courier New" w:cs="Courier New" w:eastAsia="Courier New" w:hAnsi="Courier New"/>
          <w:color w:val="1F497D"/>
          <w:sz w:val="18"/>
          <w:szCs w:val="18"/>
        </w:rPr>
        <w:t xml:space="preserve">    ROUND(SUM(CASE WHEN pnl_categories='Direct Expense'</w:t>
      </w:r>
    </w:p>
    <w:p>
      <w:pPr>
        <w:shd w:fill="F0F4F8" w:val="clear"/>
        <w:spacing w:after="20" w:before="20"/>
        <w:ind w:left="360"/>
      </w:pPr>
      <w:r>
        <w:rPr>
          <w:rFonts w:ascii="Courier New" w:cs="Courier New" w:eastAsia="Courier New" w:hAnsi="Courier New"/>
          <w:color w:val="1F497D"/>
          <w:sz w:val="18"/>
          <w:szCs w:val="18"/>
        </w:rPr>
        <w:t xml:space="preserve">      THEN value END)/100000, 2) AS direct_expense_lakhs</w:t>
      </w:r>
    </w:p>
    <w:p>
      <w:pPr>
        <w:shd w:fill="F0F4F8" w:val="clear"/>
        <w:spacing w:after="20" w:before="20"/>
        <w:ind w:left="360"/>
      </w:pPr>
      <w:r>
        <w:rPr>
          <w:rFonts w:ascii="Courier New" w:cs="Courier New" w:eastAsia="Courier New" w:hAnsi="Courier New"/>
          <w:color w:val="1F497D"/>
          <w:sz w:val="18"/>
          <w:szCs w:val="18"/>
        </w:rPr>
        <w:t xml:space="preserve">  FROM omotec_financials</w:t>
      </w:r>
    </w:p>
    <w:p>
      <w:pPr>
        <w:shd w:fill="F0F4F8" w:val="clear"/>
        <w:spacing w:after="20" w:before="20"/>
        <w:ind w:left="360"/>
      </w:pPr>
      <w:r>
        <w:rPr>
          <w:rFonts w:ascii="Courier New" w:cs="Courier New" w:eastAsia="Courier New" w:hAnsi="Courier New"/>
          <w:color w:val="1F497D"/>
          <w:sz w:val="18"/>
          <w:szCs w:val="18"/>
        </w:rPr>
        <w:t xml:space="preserve">  WHERE source_year='FY25_26' AND segment='centre'</w:t>
      </w:r>
    </w:p>
    <w:p>
      <w:pPr>
        <w:shd w:fill="F0F4F8" w:val="clear"/>
        <w:spacing w:after="20" w:before="20"/>
        <w:ind w:left="360"/>
      </w:pPr>
      <w:r>
        <w:rPr>
          <w:rFonts w:ascii="Courier New" w:cs="Courier New" w:eastAsia="Courier New" w:hAnsi="Courier New"/>
          <w:color w:val="1F497D"/>
          <w:sz w:val="18"/>
          <w:szCs w:val="18"/>
        </w:rPr>
        <w:t xml:space="preserve">  AND branch IN ('Pune','Juhu')</w:t>
      </w:r>
    </w:p>
    <w:p>
      <w:pPr>
        <w:shd w:fill="F0F4F8" w:val="clear"/>
        <w:spacing w:after="20" w:before="20"/>
        <w:ind w:left="360"/>
      </w:pPr>
      <w:r>
        <w:rPr>
          <w:rFonts w:ascii="Courier New" w:cs="Courier New" w:eastAsia="Courier New" w:hAnsi="Courier New"/>
          <w:color w:val="1F497D"/>
          <w:sz w:val="18"/>
          <w:szCs w:val="18"/>
        </w:rPr>
        <w:t xml:space="preserve">  GROUP BY branch</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5: SQL returns:</w:t>
      </w:r>
    </w:p>
    <w:p>
      <w:pPr>
        <w:shd w:fill="F0F4F8" w:val="clear"/>
        <w:spacing w:after="20" w:before="20"/>
        <w:ind w:left="360"/>
      </w:pPr>
      <w:r>
        <w:rPr>
          <w:rFonts w:ascii="Courier New" w:cs="Courier New" w:eastAsia="Courier New" w:hAnsi="Courier New"/>
          <w:color w:val="1F497D"/>
          <w:sz w:val="18"/>
          <w:szCs w:val="18"/>
        </w:rPr>
        <w:t xml:space="preserve">  branch: Pune, revenue_lakhs: 143.95, direct_expense_lakhs: 112.30</w:t>
      </w:r>
    </w:p>
    <w:p>
      <w:pPr>
        <w:shd w:fill="F0F4F8" w:val="clear"/>
        <w:spacing w:after="20" w:before="20"/>
        <w:ind w:left="360"/>
      </w:pPr>
      <w:r>
        <w:rPr>
          <w:rFonts w:ascii="Courier New" w:cs="Courier New" w:eastAsia="Courier New" w:hAnsi="Courier New"/>
          <w:color w:val="1F497D"/>
          <w:sz w:val="18"/>
          <w:szCs w:val="18"/>
        </w:rPr>
        <w:t xml:space="preserve">  branch: Juhu, revenue_lakhs: 283.69, direct_expense_lakhs: 198.60</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6: LangGraph continues:</w:t>
      </w:r>
    </w:p>
    <w:p>
      <w:pPr>
        <w:shd w:fill="F0F4F8" w:val="clear"/>
        <w:spacing w:after="20" w:before="20"/>
        <w:ind w:left="360"/>
      </w:pPr>
      <w:r>
        <w:rPr>
          <w:rFonts w:ascii="Courier New" w:cs="Courier New" w:eastAsia="Courier New" w:hAnsi="Courier New"/>
          <w:color w:val="1F497D"/>
          <w:sz w:val="18"/>
          <w:szCs w:val="18"/>
        </w:rPr>
        <w:t xml:space="preserve">  Thought: I have revenue and expenses. I can calculate gross margins.</w:t>
      </w:r>
    </w:p>
    <w:p>
      <w:pPr>
        <w:shd w:fill="F0F4F8" w:val="clear"/>
        <w:spacing w:after="20" w:before="20"/>
        <w:ind w:left="360"/>
      </w:pPr>
      <w:r>
        <w:rPr>
          <w:rFonts w:ascii="Courier New" w:cs="Courier New" w:eastAsia="Courier New" w:hAnsi="Courier New"/>
          <w:color w:val="1F497D"/>
          <w:sz w:val="18"/>
          <w:szCs w:val="18"/>
        </w:rPr>
        <w:t xml:space="preserve">           Pune: (143.95-112.30)/143.95 = 22.0%</w:t>
      </w:r>
    </w:p>
    <w:p>
      <w:pPr>
        <w:shd w:fill="F0F4F8" w:val="clear"/>
        <w:spacing w:after="20" w:before="20"/>
        <w:ind w:left="360"/>
      </w:pPr>
      <w:r>
        <w:rPr>
          <w:rFonts w:ascii="Courier New" w:cs="Courier New" w:eastAsia="Courier New" w:hAnsi="Courier New"/>
          <w:color w:val="1F497D"/>
          <w:sz w:val="18"/>
          <w:szCs w:val="18"/>
        </w:rPr>
        <w:t xml:space="preserve">           Juhu: (283.69-198.60)/283.69 = 30.0%</w:t>
      </w:r>
    </w:p>
    <w:p>
      <w:pPr>
        <w:shd w:fill="F0F4F8" w:val="clear"/>
        <w:spacing w:after="20" w:before="20"/>
        <w:ind w:left="360"/>
      </w:pPr>
      <w:r>
        <w:rPr>
          <w:rFonts w:ascii="Courier New" w:cs="Courier New" w:eastAsia="Courier New" w:hAnsi="Courier New"/>
          <w:color w:val="1F497D"/>
          <w:sz w:val="18"/>
          <w:szCs w:val="18"/>
        </w:rPr>
        <w:t xml:space="preserve">           I have enough to answer.</w:t>
      </w:r>
    </w:p>
    <w:p>
      <w:pPr>
        <w:shd w:fill="F0F4F8" w:val="clear"/>
        <w:spacing w:after="20" w:before="20"/>
        <w:ind w:left="360"/>
      </w:pPr>
      <w:r>
        <w:rPr>
          <w:rFonts w:ascii="Courier New" w:cs="Courier New" w:eastAsia="Courier New" w:hAnsi="Courier New"/>
          <w:color w:val="1F497D"/>
          <w:sz w:val="18"/>
          <w:szCs w:val="18"/>
        </w:rPr>
        <w:t xml:space="preserve">  Final Answer: [formatted comparison]</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Step 7: app.py returns response to frontend</w:t>
      </w:r>
    </w:p>
    <w:p>
      <w:pPr>
        <w:shd w:fill="F0F4F8" w:val="clear"/>
        <w:spacing w:after="20" w:before="20"/>
        <w:ind w:left="360"/>
      </w:pPr>
      <w:r>
        <w:rPr>
          <w:rFonts w:ascii="Courier New" w:cs="Courier New" w:eastAsia="Courier New" w:hAnsi="Courier New"/>
          <w:color w:val="1F497D"/>
          <w:sz w:val="18"/>
          <w:szCs w:val="18"/>
        </w:rPr>
        <w:t xml:space="preserve">Step 8: React renders the answer in the chat UI</w:t>
      </w:r>
    </w:p>
    <w:p>
      <w:r>
        <w:t xml:space="preserve"/>
      </w:r>
    </w:p>
    <w:p>
      <w:pPr>
        <w:pStyle w:val="Heading1"/>
      </w:pPr>
      <w:r>
        <w:rPr>
          <w:b/>
          <w:bCs/>
        </w:rPr>
        <w:t xml:space="preserve">6. How to Add a New Agent</w:t>
      </w:r>
    </w:p>
    <w:p>
      <w:r>
        <w:t xml:space="preserve">The architecture is designed so adding a new specialist agent takes about 15 minutes. Here is the exact process:</w:t>
      </w:r>
    </w:p>
    <w:p>
      <w:r>
        <w:t xml:space="preserve"/>
      </w:r>
    </w:p>
    <w:p>
      <w:pPr>
        <w:pStyle w:val="Heading2"/>
      </w:pPr>
      <w:r>
        <w:rPr>
          <w:b/>
          <w:bCs/>
        </w:rPr>
        <w:t xml:space="preserve">Step 1 — Create the tool function</w:t>
      </w:r>
    </w:p>
    <w:p>
      <w:r>
        <w:t xml:space="preserve">Create a new file in the agents/ folder:</w:t>
      </w:r>
    </w:p>
    <w:p>
      <w:pPr>
        <w:shd w:fill="F0F4F8" w:val="clear"/>
        <w:spacing w:after="20" w:before="20"/>
        <w:ind w:left="360"/>
      </w:pPr>
      <w:r>
        <w:rPr>
          <w:rFonts w:ascii="Courier New" w:cs="Courier New" w:eastAsia="Courier New" w:hAnsi="Courier New"/>
          <w:color w:val="1F497D"/>
          <w:sz w:val="18"/>
          <w:szCs w:val="18"/>
        </w:rPr>
        <w:t xml:space="preserve"># agents/trend_tool.py</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from database import get_financials</w:t>
      </w:r>
    </w:p>
    <w:p>
      <w:pPr>
        <w:shd w:fill="F0F4F8" w:val="clear"/>
        <w:spacing w:after="20" w:before="20"/>
        <w:ind w:left="360"/>
      </w:pPr>
      <w:r>
        <w:rPr>
          <w:rFonts w:ascii="Courier New" w:cs="Courier New" w:eastAsia="Courier New" w:hAnsi="Courier New"/>
          <w:color w:val="1F497D"/>
          <w:sz w:val="18"/>
          <w:szCs w:val="18"/>
        </w:rPr>
        <w:t xml:space="preserve">import pandas as pd</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def run_trend_tool(question: str) -&gt; str:</w:t>
      </w:r>
    </w:p>
    <w:p>
      <w:pPr>
        <w:shd w:fill="F0F4F8" w:val="clear"/>
        <w:spacing w:after="20" w:before="20"/>
        <w:ind w:left="360"/>
      </w:pPr>
      <w:r>
        <w:rPr>
          <w:rFonts w:ascii="Courier New" w:cs="Courier New" w:eastAsia="Courier New" w:hAnsi="Courier New"/>
          <w:color w:val="1F497D"/>
          <w:sz w:val="18"/>
          <w:szCs w:val="18"/>
        </w:rPr>
        <w:t xml:space="preserve">    '''</w:t>
      </w:r>
    </w:p>
    <w:p>
      <w:pPr>
        <w:shd w:fill="F0F4F8" w:val="clear"/>
        <w:spacing w:after="20" w:before="20"/>
        <w:ind w:left="360"/>
      </w:pPr>
      <w:r>
        <w:rPr>
          <w:rFonts w:ascii="Courier New" w:cs="Courier New" w:eastAsia="Courier New" w:hAnsi="Courier New"/>
          <w:color w:val="1F497D"/>
          <w:sz w:val="18"/>
          <w:szCs w:val="18"/>
        </w:rPr>
        <w:t xml:space="preserve">    Analyses trends, growth rates, and month-over-month changes.</w:t>
      </w:r>
    </w:p>
    <w:p>
      <w:pPr>
        <w:shd w:fill="F0F4F8" w:val="clear"/>
        <w:spacing w:after="20" w:before="20"/>
        <w:ind w:left="360"/>
      </w:pPr>
      <w:r>
        <w:rPr>
          <w:rFonts w:ascii="Courier New" w:cs="Courier New" w:eastAsia="Courier New" w:hAnsi="Courier New"/>
          <w:color w:val="1F497D"/>
          <w:sz w:val="18"/>
          <w:szCs w:val="18"/>
        </w:rPr>
        <w:t xml:space="preserve">    '''</w:t>
      </w:r>
    </w:p>
    <w:p>
      <w:pPr>
        <w:shd w:fill="F0F4F8" w:val="clear"/>
        <w:spacing w:after="20" w:before="20"/>
        <w:ind w:left="360"/>
      </w:pPr>
      <w:r>
        <w:rPr>
          <w:rFonts w:ascii="Courier New" w:cs="Courier New" w:eastAsia="Courier New" w:hAnsi="Courier New"/>
          <w:color w:val="1F497D"/>
          <w:sz w:val="18"/>
          <w:szCs w:val="18"/>
        </w:rPr>
        <w:t xml:space="preserve">    # Your logic here</w:t>
      </w:r>
    </w:p>
    <w:p>
      <w:pPr>
        <w:shd w:fill="F0F4F8" w:val="clear"/>
        <w:spacing w:after="20" w:before="20"/>
        <w:ind w:left="360"/>
      </w:pPr>
      <w:r>
        <w:rPr>
          <w:rFonts w:ascii="Courier New" w:cs="Courier New" w:eastAsia="Courier New" w:hAnsi="Courier New"/>
          <w:color w:val="1F497D"/>
          <w:sz w:val="18"/>
          <w:szCs w:val="18"/>
        </w:rPr>
        <w:t xml:space="preserve">    df = get_financials(source_year='FY25_26')</w:t>
      </w:r>
    </w:p>
    <w:p>
      <w:pPr>
        <w:shd w:fill="F0F4F8" w:val="clear"/>
        <w:spacing w:after="20" w:before="20"/>
        <w:ind w:left="360"/>
      </w:pPr>
      <w:r>
        <w:rPr>
          <w:rFonts w:ascii="Courier New" w:cs="Courier New" w:eastAsia="Courier New" w:hAnsi="Courier New"/>
          <w:color w:val="1F497D"/>
          <w:sz w:val="18"/>
          <w:szCs w:val="18"/>
        </w:rPr>
        <w:t xml:space="preserve">    # ... compute trend ...</w:t>
      </w:r>
    </w:p>
    <w:p>
      <w:pPr>
        <w:shd w:fill="F0F4F8" w:val="clear"/>
        <w:spacing w:after="20" w:before="20"/>
        <w:ind w:left="360"/>
      </w:pPr>
      <w:r>
        <w:rPr>
          <w:rFonts w:ascii="Courier New" w:cs="Courier New" w:eastAsia="Courier New" w:hAnsi="Courier New"/>
          <w:color w:val="1F497D"/>
          <w:sz w:val="18"/>
          <w:szCs w:val="18"/>
        </w:rPr>
        <w:t xml:space="preserve">    return 'Trend analysis result as string'</w:t>
      </w:r>
    </w:p>
    <w:p>
      <w:r>
        <w:t xml:space="preserve"/>
      </w:r>
    </w:p>
    <w:p>
      <w:pPr>
        <w:pStyle w:val="Heading2"/>
      </w:pPr>
      <w:r>
        <w:rPr>
          <w:b/>
          <w:bCs/>
        </w:rPr>
        <w:t xml:space="preserve">Step 2 — Add Pydantic schema</w:t>
      </w:r>
    </w:p>
    <w:p>
      <w:r>
        <w:t xml:space="preserve">In ai_chat.py, add a new input schema:</w:t>
      </w:r>
    </w:p>
    <w:p>
      <w:pPr>
        <w:shd w:fill="F0F4F8" w:val="clear"/>
        <w:spacing w:after="20" w:before="20"/>
        <w:ind w:left="360"/>
      </w:pPr>
      <w:r>
        <w:rPr>
          <w:rFonts w:ascii="Courier New" w:cs="Courier New" w:eastAsia="Courier New" w:hAnsi="Courier New"/>
          <w:color w:val="1F497D"/>
          <w:sz w:val="18"/>
          <w:szCs w:val="18"/>
        </w:rPr>
        <w:t xml:space="preserve">class TrendInput(BaseModel):</w:t>
      </w:r>
    </w:p>
    <w:p>
      <w:pPr>
        <w:shd w:fill="F0F4F8" w:val="clear"/>
        <w:spacing w:after="20" w:before="20"/>
        <w:ind w:left="360"/>
      </w:pPr>
      <w:r>
        <w:rPr>
          <w:rFonts w:ascii="Courier New" w:cs="Courier New" w:eastAsia="Courier New" w:hAnsi="Courier New"/>
          <w:color w:val="1F497D"/>
          <w:sz w:val="18"/>
          <w:szCs w:val="18"/>
        </w:rPr>
        <w:t xml:space="preserve">    question: str = Field(description='Question about trends or growth rates')</w:t>
      </w:r>
    </w:p>
    <w:p>
      <w:r>
        <w:t xml:space="preserve"/>
      </w:r>
    </w:p>
    <w:p>
      <w:pPr>
        <w:pStyle w:val="Heading2"/>
      </w:pPr>
      <w:r>
        <w:rPr>
          <w:b/>
          <w:bCs/>
        </w:rPr>
        <w:t xml:space="preserve">Step 3 — Add to TOOLS list</w:t>
      </w:r>
    </w:p>
    <w:p>
      <w:r>
        <w:t xml:space="preserve">In ai_chat.py, import and add to the TOOLS list:</w:t>
      </w:r>
    </w:p>
    <w:p>
      <w:pPr>
        <w:shd w:fill="F0F4F8" w:val="clear"/>
        <w:spacing w:after="20" w:before="20"/>
        <w:ind w:left="360"/>
      </w:pPr>
      <w:r>
        <w:rPr>
          <w:rFonts w:ascii="Courier New" w:cs="Courier New" w:eastAsia="Courier New" w:hAnsi="Courier New"/>
          <w:color w:val="1F497D"/>
          <w:sz w:val="18"/>
          <w:szCs w:val="18"/>
        </w:rPr>
        <w:t xml:space="preserve">from agents.trend_tool import run_trend_tool</w:t>
      </w:r>
    </w:p>
    <w:p>
      <w:pPr>
        <w:shd w:fill="F0F4F8" w:val="clear"/>
        <w:spacing w:after="20" w:before="20"/>
        <w:ind w:left="360"/>
      </w:pPr>
      <w:r>
        <w:rPr>
          <w:rFonts w:ascii="Courier New" w:cs="Courier New" w:eastAsia="Courier New" w:hAnsi="Courier New"/>
          <w:color w:val="1F497D"/>
          <w:sz w:val="18"/>
          <w:szCs w:val="18"/>
        </w:rPr>
        <w:t xml:space="preserve"/>
      </w:r>
    </w:p>
    <w:p>
      <w:pPr>
        <w:shd w:fill="F0F4F8" w:val="clear"/>
        <w:spacing w:after="20" w:before="20"/>
        <w:ind w:left="360"/>
      </w:pPr>
      <w:r>
        <w:rPr>
          <w:rFonts w:ascii="Courier New" w:cs="Courier New" w:eastAsia="Courier New" w:hAnsi="Courier New"/>
          <w:color w:val="1F497D"/>
          <w:sz w:val="18"/>
          <w:szCs w:val="18"/>
        </w:rPr>
        <w:t xml:space="preserve">TOOLS = [</w:t>
      </w:r>
    </w:p>
    <w:p>
      <w:pPr>
        <w:shd w:fill="F0F4F8" w:val="clear"/>
        <w:spacing w:after="20" w:before="20"/>
        <w:ind w:left="360"/>
      </w:pPr>
      <w:r>
        <w:rPr>
          <w:rFonts w:ascii="Courier New" w:cs="Courier New" w:eastAsia="Courier New" w:hAnsi="Courier New"/>
          <w:color w:val="1F497D"/>
          <w:sz w:val="18"/>
          <w:szCs w:val="18"/>
        </w:rPr>
        <w:t xml:space="preserve">    StructuredTool(name='SQL_Database', ...),</w:t>
      </w:r>
    </w:p>
    <w:p>
      <w:pPr>
        <w:shd w:fill="F0F4F8" w:val="clear"/>
        <w:spacing w:after="20" w:before="20"/>
        <w:ind w:left="360"/>
      </w:pPr>
      <w:r>
        <w:rPr>
          <w:rFonts w:ascii="Courier New" w:cs="Courier New" w:eastAsia="Courier New" w:hAnsi="Courier New"/>
          <w:color w:val="1F497D"/>
          <w:sz w:val="18"/>
          <w:szCs w:val="18"/>
        </w:rPr>
        <w:t xml:space="preserve">    StructuredTool(name='PnL_Calculator', ...),</w:t>
      </w:r>
    </w:p>
    <w:p>
      <w:pPr>
        <w:shd w:fill="F0F4F8" w:val="clear"/>
        <w:spacing w:after="20" w:before="20"/>
        <w:ind w:left="360"/>
      </w:pPr>
      <w:r>
        <w:rPr>
          <w:rFonts w:ascii="Courier New" w:cs="Courier New" w:eastAsia="Courier New" w:hAnsi="Courier New"/>
          <w:color w:val="1F497D"/>
          <w:sz w:val="18"/>
          <w:szCs w:val="18"/>
        </w:rPr>
        <w:t xml:space="preserve">    StructuredTool(name='Financial_Explainer', ...),</w:t>
      </w:r>
    </w:p>
    <w:p>
      <w:pPr>
        <w:shd w:fill="F0F4F8" w:val="clear"/>
        <w:spacing w:after="20" w:before="20"/>
        <w:ind w:left="360"/>
      </w:pPr>
      <w:r>
        <w:rPr>
          <w:rFonts w:ascii="Courier New" w:cs="Courier New" w:eastAsia="Courier New" w:hAnsi="Courier New"/>
          <w:color w:val="1F497D"/>
          <w:sz w:val="18"/>
          <w:szCs w:val="18"/>
        </w:rPr>
        <w:t xml:space="preserve">    StructuredTool(                          # NEW</w:t>
      </w:r>
    </w:p>
    <w:p>
      <w:pPr>
        <w:shd w:fill="F0F4F8" w:val="clear"/>
        <w:spacing w:after="20" w:before="20"/>
        <w:ind w:left="360"/>
      </w:pPr>
      <w:r>
        <w:rPr>
          <w:rFonts w:ascii="Courier New" w:cs="Courier New" w:eastAsia="Courier New" w:hAnsi="Courier New"/>
          <w:color w:val="1F497D"/>
          <w:sz w:val="18"/>
          <w:szCs w:val="18"/>
        </w:rPr>
        <w:t xml:space="preserve">        name='Trend_Analyser',</w:t>
      </w:r>
    </w:p>
    <w:p>
      <w:pPr>
        <w:shd w:fill="F0F4F8" w:val="clear"/>
        <w:spacing w:after="20" w:before="20"/>
        <w:ind w:left="360"/>
      </w:pPr>
      <w:r>
        <w:rPr>
          <w:rFonts w:ascii="Courier New" w:cs="Courier New" w:eastAsia="Courier New" w:hAnsi="Courier New"/>
          <w:color w:val="1F497D"/>
          <w:sz w:val="18"/>
          <w:szCs w:val="18"/>
        </w:rPr>
        <w:t xml:space="preserve">        func=run_trend_tool,</w:t>
      </w:r>
    </w:p>
    <w:p>
      <w:pPr>
        <w:shd w:fill="F0F4F8" w:val="clear"/>
        <w:spacing w:after="20" w:before="20"/>
        <w:ind w:left="360"/>
      </w:pPr>
      <w:r>
        <w:rPr>
          <w:rFonts w:ascii="Courier New" w:cs="Courier New" w:eastAsia="Courier New" w:hAnsi="Courier New"/>
          <w:color w:val="1F497D"/>
          <w:sz w:val="18"/>
          <w:szCs w:val="18"/>
        </w:rPr>
        <w:t xml:space="preserve">        args_schema=TrendInput,</w:t>
      </w:r>
    </w:p>
    <w:p>
      <w:pPr>
        <w:shd w:fill="F0F4F8" w:val="clear"/>
        <w:spacing w:after="20" w:before="20"/>
        <w:ind w:left="360"/>
      </w:pPr>
      <w:r>
        <w:rPr>
          <w:rFonts w:ascii="Courier New" w:cs="Courier New" w:eastAsia="Courier New" w:hAnsi="Courier New"/>
          <w:color w:val="1F497D"/>
          <w:sz w:val="18"/>
          <w:szCs w:val="18"/>
        </w:rPr>
        <w:t xml:space="preserve">        description='Use for trend analysis, growth rates, MoM or YoY changes.'</w:t>
      </w:r>
    </w:p>
    <w:p>
      <w:pPr>
        <w:shd w:fill="F0F4F8" w:val="clear"/>
        <w:spacing w:after="20" w:before="20"/>
        <w:ind w:left="360"/>
      </w:pPr>
      <w:r>
        <w:rPr>
          <w:rFonts w:ascii="Courier New" w:cs="Courier New" w:eastAsia="Courier New" w:hAnsi="Courier New"/>
          <w:color w:val="1F497D"/>
          <w:sz w:val="18"/>
          <w:szCs w:val="18"/>
        </w:rPr>
        <w:t xml:space="preserve">    ),</w:t>
      </w:r>
    </w:p>
    <w:p>
      <w:pPr>
        <w:shd w:fill="F0F4F8" w:val="clear"/>
        <w:spacing w:after="20" w:before="20"/>
        <w:ind w:left="360"/>
      </w:pPr>
      <w:r>
        <w:rPr>
          <w:rFonts w:ascii="Courier New" w:cs="Courier New" w:eastAsia="Courier New" w:hAnsi="Courier New"/>
          <w:color w:val="1F497D"/>
          <w:sz w:val="18"/>
          <w:szCs w:val="18"/>
        </w:rPr>
        <w:t xml:space="preserve">]</w:t>
      </w:r>
    </w:p>
    <w:p>
      <w:r>
        <w:t xml:space="preserve"/>
      </w:r>
    </w:p>
    <w:p>
      <w:pPr>
        <w:pStyle w:val="Heading2"/>
      </w:pPr>
      <w:r>
        <w:rPr>
          <w:b/>
          <w:bCs/>
        </w:rPr>
        <w:t xml:space="preserve">Step 4 — Update the system prompt</w:t>
      </w:r>
    </w:p>
    <w:p>
      <w:r>
        <w:t xml:space="preserve">Add one line to SYSTEM_PROMPT so the orchestrator knows when to use it:</w:t>
      </w:r>
    </w:p>
    <w:p>
      <w:pPr>
        <w:shd w:fill="F0F4F8" w:val="clear"/>
        <w:spacing w:after="20" w:before="20"/>
        <w:ind w:left="360"/>
      </w:pPr>
      <w:r>
        <w:rPr>
          <w:rFonts w:ascii="Courier New" w:cs="Courier New" w:eastAsia="Courier New" w:hAnsi="Courier New"/>
          <w:color w:val="1F497D"/>
          <w:sz w:val="18"/>
          <w:szCs w:val="18"/>
        </w:rPr>
        <w:t xml:space="preserve">SYSTEM_PROMPT = '''...</w:t>
      </w:r>
    </w:p>
    <w:p>
      <w:pPr>
        <w:shd w:fill="F0F4F8" w:val="clear"/>
        <w:spacing w:after="20" w:before="20"/>
        <w:ind w:left="360"/>
      </w:pPr>
      <w:r>
        <w:rPr>
          <w:rFonts w:ascii="Courier New" w:cs="Courier New" w:eastAsia="Courier New" w:hAnsi="Courier New"/>
          <w:color w:val="1F497D"/>
          <w:sz w:val="18"/>
          <w:szCs w:val="18"/>
        </w:rPr>
        <w:t xml:space="preserve">- Trend_Analyser: Use for questions about growth, decline, trends, MoM change</w:t>
      </w:r>
    </w:p>
    <w:p>
      <w:pPr>
        <w:shd w:fill="F0F4F8" w:val="clear"/>
        <w:spacing w:after="20" w:before="20"/>
        <w:ind w:left="360"/>
      </w:pPr>
      <w:r>
        <w:rPr>
          <w:rFonts w:ascii="Courier New" w:cs="Courier New" w:eastAsia="Courier New" w:hAnsi="Courier New"/>
          <w:color w:val="1F497D"/>
          <w:sz w:val="18"/>
          <w:szCs w:val="18"/>
        </w:rPr>
        <w:t xml:space="preserve">...'''</w:t>
      </w:r>
    </w:p>
    <w:p>
      <w:r>
        <w:t xml:space="preserve"/>
      </w:r>
    </w:p>
    <w:p>
      <w:r>
        <w:t xml:space="preserve">That is all. The LangGraph agent automatically routes questions to the new tool based on the description. No other files need to change.</w:t>
      </w:r>
    </w:p>
    <w:p>
      <w:r>
        <w:t xml:space="preserve"/>
      </w:r>
    </w:p>
    <w:p>
      <w:pPr>
        <w:pStyle w:val="Heading1"/>
      </w:pPr>
      <w:r>
        <w:rPr>
          <w:b/>
          <w:bCs/>
        </w:rPr>
        <w:t xml:space="preserve">7. Common Problems and 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Problem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Wrong revenue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branch != 'ALL' filter excluded NULL branch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Remove branch filter from total queries — only filter when question asks for a specific branch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Missing Depreciation/Interest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segment != '' filtered blank-segment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 not filter segment on total queries — only filter when user asks for a specific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Infinite tool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Agent kept calling SQL, never satisfied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recursion_limit: 8 to agent.invoke()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Rate limit 429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70B model hit daily 100K token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 llama-3.1-8b-instant for SQL generation, save 70B for orchestration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Missing properties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 decorator schema rejected by Groq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 StructuredTool with explicit Pydantic BaseModel schema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Wrong unit (Crores vs Lakhs)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SQL returned raw rupees, agent converted wrong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Always divide inside SQL query itself, alias column clearly (AS revenue_lakhs)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create_react_agent max_iterations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LangGraph does not accept this parameter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 recursion_limit in invoke config instead</w:t>
            </w:r>
          </w:p>
        </w:tc>
      </w:tr>
    </w:tbl>
    <w:p>
      <w:r>
        <w:t xml:space="preserve"/>
      </w:r>
    </w:p>
    <w:p>
      <w:pPr>
        <w:pStyle w:val="Heading1"/>
      </w:pPr>
      <w:r>
        <w:rPr>
          <w:b/>
          <w:bCs/>
        </w:rPr>
        <w:t xml:space="preserve">8. Package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Package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Does in Our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langchain==1.3.1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Core framework — message types, tool definitions, prompt templates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langchain-groq==1.1.2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ChatGroq class — connects LangChain to Groq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langchain-core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HumanMessage, AIMessage, StructuredTool, BaseModel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langgraph&gt;=0.2.0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create_react_agent — runs the ReAct loop as a state graph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groq==0.37.1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Low-level Groq HTTP client (used by langchain-groq internally)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chromadb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Vector database for RAG — stores and searches 75 indexed 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pydantic==2.5.0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BaseModel and Field — defines clean tool parameter schemas</w:t>
            </w:r>
          </w:p>
        </w:tc>
      </w:tr>
    </w:tbl>
    <w:p>
      <w:r>
        <w:t xml:space="preserve"/>
      </w:r>
    </w:p>
    <w:p>
      <w:pPr>
        <w:pBdr>
          <w:top w:val="single" w:color="2E75B6" w:sz="4" w:space="1"/>
        </w:pBdr>
        <w:spacing w:before="480"/>
        <w:jc w:val="center"/>
      </w:pPr>
      <w:r>
        <w:rPr>
          <w:color w:val="888888"/>
          <w:sz w:val="18"/>
          <w:szCs w:val="18"/>
        </w:rPr>
        <w:t xml:space="preserve">OMOTEC Financial Dashboard — Agent Architecture Document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2026-05-20T10:40:02.420Z</dcterms:created>
  <dcterms:modified xsi:type="dcterms:W3CDTF">2026-05-20T10:40:02.434Z</dcterms:modified>
</cp:coreProperties>
</file>

<file path=docProps/custom.xml><?xml version="1.0" encoding="utf-8"?>
<Properties xmlns="http://schemas.openxmlformats.org/officeDocument/2006/custom-properties" xmlns:vt="http://schemas.openxmlformats.org/officeDocument/2006/docPropsVTypes"/>
</file>