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Для расчета оптимального выбора жилья в районе Лефортово, Москва, у нас имеется 3 квартиры. Давайте проведем оценку каждой квартиры по заданным критериям и рассчитаем их общую оценку.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1:</w:t>
      </w:r>
      <w:r w:rsidR="00156111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 xml:space="preserve"> </w:t>
      </w:r>
    </w:p>
    <w:p w:rsidR="00156111" w:rsidRDefault="00156111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Тип: Студия</w:t>
      </w:r>
    </w:p>
    <w:p w:rsidR="00733BB7" w:rsidRPr="00733BB7" w:rsidRDefault="00733BB7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Стоимость: 10 000 000 руб.</w:t>
      </w:r>
    </w:p>
    <w:p w:rsidR="00733BB7" w:rsidRPr="00733BB7" w:rsidRDefault="00733BB7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Расположение: </w:t>
      </w:r>
      <w:r w:rsid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5 минут до метро пешком</w:t>
      </w:r>
    </w:p>
    <w:p w:rsidR="00733BB7" w:rsidRDefault="00733BB7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Инфраструктура: рядом есть магазины, школы, парки</w:t>
      </w:r>
    </w:p>
    <w:p w:rsidR="0024660F" w:rsidRDefault="00156111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Площадь общая: 25 </w:t>
      </w:r>
      <w:proofErr w:type="spell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кв.м</w:t>
      </w:r>
      <w:proofErr w:type="spellEnd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</w:t>
      </w:r>
    </w:p>
    <w:p w:rsidR="00156111" w:rsidRDefault="00156111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Санузел: совмещен</w:t>
      </w:r>
    </w:p>
    <w:p w:rsidR="00156111" w:rsidRDefault="00156111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Тип дома: кирпичный</w:t>
      </w:r>
    </w:p>
    <w:p w:rsidR="00156111" w:rsidRPr="00733BB7" w:rsidRDefault="00156111" w:rsidP="00733B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Год постройки: 2000</w:t>
      </w:r>
    </w:p>
    <w:p w:rsidR="00156111" w:rsidRPr="00733BB7" w:rsidRDefault="00733BB7" w:rsidP="001561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2:</w:t>
      </w:r>
    </w:p>
    <w:p w:rsidR="00156111" w:rsidRDefault="00156111" w:rsidP="00733B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Тип: </w:t>
      </w:r>
      <w:r w:rsidR="00EA5B8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Однокомнатная</w:t>
      </w:r>
    </w:p>
    <w:p w:rsidR="00733BB7" w:rsidRPr="00733BB7" w:rsidRDefault="00733BB7" w:rsidP="00733B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Стоимость: 8 000 000 руб.</w:t>
      </w:r>
    </w:p>
    <w:p w:rsidR="00733BB7" w:rsidRPr="00733BB7" w:rsidRDefault="00733BB7" w:rsidP="00733B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Расположение: </w:t>
      </w:r>
      <w:r w:rsid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10 минут пешком, либо 2 минуты на автобусе до метро</w:t>
      </w:r>
    </w:p>
    <w:p w:rsidR="00733BB7" w:rsidRDefault="00733BB7" w:rsidP="00733B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Инфраструктура: рядом есть магазины, школы, парки</w:t>
      </w:r>
    </w:p>
    <w:p w:rsidR="00156111" w:rsidRDefault="00156111" w:rsidP="0015611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адь общая: 40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кв.м</w:t>
      </w:r>
      <w:proofErr w:type="spellEnd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</w:t>
      </w:r>
    </w:p>
    <w:p w:rsidR="00156111" w:rsidRDefault="00156111" w:rsidP="0015611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Площадь кухни: 10 </w:t>
      </w:r>
      <w:proofErr w:type="spell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кв.м</w:t>
      </w:r>
      <w:proofErr w:type="spellEnd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</w:t>
      </w:r>
    </w:p>
    <w:p w:rsidR="00156111" w:rsidRDefault="00156111" w:rsidP="0015611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Санузел: 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раздельный</w:t>
      </w:r>
    </w:p>
    <w:p w:rsidR="00156111" w:rsidRDefault="00156111" w:rsidP="0015611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Тип дома: 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панельный</w:t>
      </w:r>
    </w:p>
    <w:p w:rsidR="00156111" w:rsidRPr="00156111" w:rsidRDefault="00156111" w:rsidP="0015611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Год по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стройки: 201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0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3:</w:t>
      </w:r>
    </w:p>
    <w:p w:rsidR="00156111" w:rsidRDefault="00156111" w:rsidP="00733BB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Тип: двухкомнатная</w:t>
      </w:r>
    </w:p>
    <w:p w:rsidR="00733BB7" w:rsidRPr="00733BB7" w:rsidRDefault="00733BB7" w:rsidP="00733BB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Стоимость: 9 500 000 руб.</w:t>
      </w:r>
    </w:p>
    <w:p w:rsidR="00733BB7" w:rsidRPr="00733BB7" w:rsidRDefault="00733BB7" w:rsidP="00733BB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Расположение: </w:t>
      </w:r>
      <w:r w:rsid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10 минут на автобусе до метро</w:t>
      </w:r>
    </w:p>
    <w:p w:rsidR="00733BB7" w:rsidRDefault="00733BB7" w:rsidP="00733BB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Инфраструктура: рядом есть магазины, школы, парки</w:t>
      </w:r>
    </w:p>
    <w:p w:rsidR="00156111" w:rsidRDefault="00156111" w:rsidP="00156111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адь общая: 70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кв.м</w:t>
      </w:r>
      <w:proofErr w:type="spellEnd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</w:t>
      </w:r>
    </w:p>
    <w:p w:rsidR="00156111" w:rsidRDefault="00156111" w:rsidP="00156111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Площадь кухни: 15 </w:t>
      </w:r>
      <w:proofErr w:type="spell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кв.м</w:t>
      </w:r>
      <w:proofErr w:type="spellEnd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</w:t>
      </w:r>
    </w:p>
    <w:p w:rsidR="00156111" w:rsidRDefault="00156111" w:rsidP="00156111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lastRenderedPageBreak/>
        <w:t>Санузел: совмещен</w:t>
      </w:r>
    </w:p>
    <w:p w:rsidR="00156111" w:rsidRDefault="00156111" w:rsidP="00156111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Тип дома: </w:t>
      </w:r>
      <w:r w:rsidR="00010A9C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панельный</w:t>
      </w:r>
    </w:p>
    <w:p w:rsidR="00156111" w:rsidRPr="00156111" w:rsidRDefault="00156111" w:rsidP="00156111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Год по</w:t>
      </w:r>
      <w:r w:rsidR="00010A9C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стройки: 2015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Теперь проведем нормализацию оценок. Для каждого критерия будем использовать диапазон от 0 до 10, где 0 - самый п</w:t>
      </w:r>
      <w:bookmarkStart w:id="0" w:name="_GoBack"/>
      <w:bookmarkEnd w:id="0"/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лохой вариант, а 10 - самый хороший вариант.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1:</w:t>
      </w:r>
    </w:p>
    <w:p w:rsidR="00733BB7" w:rsidRPr="00733BB7" w:rsidRDefault="00156111" w:rsidP="00733BB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Стоимость: 7</w:t>
      </w:r>
      <w:r w:rsidR="00733BB7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/ 10</w:t>
      </w:r>
    </w:p>
    <w:p w:rsidR="00733BB7" w:rsidRPr="00733BB7" w:rsidRDefault="00156111" w:rsidP="00733BB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Площадь: 5</w:t>
      </w:r>
      <w:r w:rsidR="00733BB7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/ 10</w:t>
      </w:r>
    </w:p>
    <w:p w:rsidR="00733BB7" w:rsidRPr="00733BB7" w:rsidRDefault="00733BB7" w:rsidP="00733BB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Расположение: 10 / 10</w:t>
      </w:r>
    </w:p>
    <w:p w:rsidR="00733BB7" w:rsidRDefault="00733BB7" w:rsidP="00733BB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Инфраструктура: 10 / 10</w:t>
      </w:r>
    </w:p>
    <w:p w:rsidR="00156111" w:rsidRDefault="00156111" w:rsidP="00733BB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Санузел: 10/10</w:t>
      </w:r>
    </w:p>
    <w:p w:rsidR="00156111" w:rsidRDefault="00156111" w:rsidP="00733BB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Тип дома: 10/10</w:t>
      </w:r>
    </w:p>
    <w:p w:rsidR="00156111" w:rsidRPr="00733BB7" w:rsidRDefault="00156111" w:rsidP="00733BB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Год постройки: 8/10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2:</w:t>
      </w:r>
    </w:p>
    <w:p w:rsidR="00733BB7" w:rsidRPr="00733BB7" w:rsidRDefault="00156111" w:rsidP="00733BB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Стоимость: 8</w:t>
      </w:r>
      <w:r w:rsidR="00733BB7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/ 10</w:t>
      </w:r>
    </w:p>
    <w:p w:rsidR="00733BB7" w:rsidRPr="00733BB7" w:rsidRDefault="00156111" w:rsidP="00733BB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Площадь: 8</w:t>
      </w:r>
      <w:r w:rsidR="00733BB7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/ 10</w:t>
      </w:r>
    </w:p>
    <w:p w:rsidR="00733BB7" w:rsidRPr="00733BB7" w:rsidRDefault="00156111" w:rsidP="00733BB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Расположение: 8</w:t>
      </w:r>
      <w:r w:rsidR="00733BB7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/ 10</w:t>
      </w:r>
    </w:p>
    <w:p w:rsidR="00156111" w:rsidRDefault="00733BB7" w:rsidP="0015611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Инфраструктура: 10 / 10</w:t>
      </w:r>
    </w:p>
    <w:p w:rsidR="00156111" w:rsidRDefault="00156111" w:rsidP="0015611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Санузел: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9</w:t>
      </w: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</w:t>
      </w:r>
    </w:p>
    <w:p w:rsidR="00156111" w:rsidRDefault="00156111" w:rsidP="0015611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Тип дома</w:t>
      </w: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: 6</w:t>
      </w: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</w:t>
      </w:r>
    </w:p>
    <w:p w:rsidR="00156111" w:rsidRPr="00156111" w:rsidRDefault="00156111" w:rsidP="0015611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Год постройки: 9</w:t>
      </w: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</w:t>
      </w:r>
    </w:p>
    <w:p w:rsidR="00156111" w:rsidRPr="00156111" w:rsidRDefault="00156111" w:rsidP="001561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3:</w:t>
      </w:r>
    </w:p>
    <w:p w:rsidR="00733BB7" w:rsidRPr="00733BB7" w:rsidRDefault="00156111" w:rsidP="00733BB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Стоимость: 9</w:t>
      </w:r>
      <w:r w:rsidR="00733BB7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/ 10</w:t>
      </w:r>
    </w:p>
    <w:p w:rsidR="00733BB7" w:rsidRPr="00733BB7" w:rsidRDefault="00733BB7" w:rsidP="00733BB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Площадь: 8 / 10</w:t>
      </w:r>
    </w:p>
    <w:p w:rsidR="00733BB7" w:rsidRPr="00733BB7" w:rsidRDefault="00156111" w:rsidP="00733BB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Расположение: 5</w:t>
      </w:r>
      <w:r w:rsidR="00733BB7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/ 10</w:t>
      </w:r>
    </w:p>
    <w:p w:rsidR="00156111" w:rsidRDefault="00733BB7" w:rsidP="00156111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Инфраструктура: 10 / 10</w:t>
      </w:r>
    </w:p>
    <w:p w:rsidR="00156111" w:rsidRDefault="00156111" w:rsidP="00156111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Санузел: 10/10</w:t>
      </w:r>
    </w:p>
    <w:p w:rsidR="00156111" w:rsidRDefault="00156111" w:rsidP="00156111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Тип дома: 10/10</w:t>
      </w:r>
    </w:p>
    <w:p w:rsidR="00156111" w:rsidRPr="00156111" w:rsidRDefault="00156111" w:rsidP="00156111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15611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lastRenderedPageBreak/>
        <w:t>Год постройки: 8/10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Теперь применим метод взвешенной суммы, используя веса для каждого критерия. Допустим, у нас следующие </w:t>
      </w: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веса</w:t>
      </w: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:</w:t>
      </w:r>
    </w:p>
    <w:p w:rsidR="00733BB7" w:rsidRPr="00733BB7" w:rsidRDefault="00037251" w:rsidP="00733BB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Стоимость: 0.19</w:t>
      </w:r>
    </w:p>
    <w:p w:rsidR="00733BB7" w:rsidRPr="00733BB7" w:rsidRDefault="00037251" w:rsidP="00733BB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Площадь: 0.2</w:t>
      </w:r>
    </w:p>
    <w:p w:rsidR="00733BB7" w:rsidRPr="00733BB7" w:rsidRDefault="00733BB7" w:rsidP="00733BB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Расположение: 0.2</w:t>
      </w:r>
    </w:p>
    <w:p w:rsidR="00733BB7" w:rsidRDefault="00156111" w:rsidP="00733BB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Инфраструктура: 0.2</w:t>
      </w:r>
    </w:p>
    <w:p w:rsidR="00156111" w:rsidRDefault="00156111" w:rsidP="00733BB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Санузел: 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0.01</w:t>
      </w:r>
    </w:p>
    <w:p w:rsidR="00156111" w:rsidRDefault="00156111" w:rsidP="00733BB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Тип дома: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0.1</w:t>
      </w:r>
    </w:p>
    <w:p w:rsidR="00156111" w:rsidRPr="00733BB7" w:rsidRDefault="00156111" w:rsidP="00733BB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Год постройки: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0.1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Рассчитаем общую оценку для каждой квартиры: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1: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7/10 * 0.19 + 5/10 * 0.2 + 10/10 * 0.2 + 10/10 * 0.2</w:t>
      </w: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+10/10*0.01+10/10*0.1+8/10*0,1= 0.823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2: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8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 * 0.19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+ 8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 * 0.2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+ 8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 * 0.2 + 10/10 * 0.2</w:t>
      </w:r>
      <w:r w:rsidR="00037251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+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9/10*0.01+6/10*0.1+9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/10*0,1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= 0.831</w:t>
      </w: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b/>
          <w:color w:val="37352F"/>
          <w:sz w:val="28"/>
          <w:szCs w:val="28"/>
          <w:lang w:eastAsia="ru-RU"/>
        </w:rPr>
        <w:t>Квартира 3: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9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 * 0.19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+ 8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 * 0.2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+ 5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/10 * 0.2 + 10/10 * 0.2</w:t>
      </w:r>
      <w:r w:rsidR="00037251"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+10/10*0.01+10/10*0.1+8/10*0,1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= 0.821</w:t>
      </w:r>
    </w:p>
    <w:p w:rsid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</w:p>
    <w:p w:rsidR="00733BB7" w:rsidRPr="00733BB7" w:rsidRDefault="00733BB7" w:rsidP="00733B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Исходя из расчето</w:t>
      </w:r>
      <w:r w:rsidR="00037251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в, квартира 2</w:t>
      </w:r>
      <w:r w:rsidRPr="00733BB7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имеет самую высокую общую оценку, что делает ее оптимальным выбором для жилья в районе Лефортово, Москва.</w:t>
      </w:r>
    </w:p>
    <w:p w:rsidR="00B25088" w:rsidRPr="00733BB7" w:rsidRDefault="00B25088" w:rsidP="00733B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5088" w:rsidRPr="0073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07A"/>
    <w:multiLevelType w:val="hybridMultilevel"/>
    <w:tmpl w:val="7BB2DD82"/>
    <w:lvl w:ilvl="0" w:tplc="C1E63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934BC3"/>
    <w:multiLevelType w:val="hybridMultilevel"/>
    <w:tmpl w:val="33A2347E"/>
    <w:lvl w:ilvl="0" w:tplc="1A86F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6401A8"/>
    <w:multiLevelType w:val="hybridMultilevel"/>
    <w:tmpl w:val="6FEC3524"/>
    <w:lvl w:ilvl="0" w:tplc="0BE6CD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B64229"/>
    <w:multiLevelType w:val="hybridMultilevel"/>
    <w:tmpl w:val="2214C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C1910"/>
    <w:multiLevelType w:val="hybridMultilevel"/>
    <w:tmpl w:val="C1C403D4"/>
    <w:lvl w:ilvl="0" w:tplc="76EA6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326A02"/>
    <w:multiLevelType w:val="hybridMultilevel"/>
    <w:tmpl w:val="58B46C52"/>
    <w:lvl w:ilvl="0" w:tplc="59D6D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752CE5"/>
    <w:multiLevelType w:val="hybridMultilevel"/>
    <w:tmpl w:val="162032BA"/>
    <w:lvl w:ilvl="0" w:tplc="0BE6CD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3A47279"/>
    <w:multiLevelType w:val="hybridMultilevel"/>
    <w:tmpl w:val="A66AB34E"/>
    <w:lvl w:ilvl="0" w:tplc="0BE6CD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1E6510F"/>
    <w:multiLevelType w:val="hybridMultilevel"/>
    <w:tmpl w:val="9B86CADE"/>
    <w:lvl w:ilvl="0" w:tplc="0BE6CD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87"/>
    <w:rsid w:val="00010A9C"/>
    <w:rsid w:val="00037251"/>
    <w:rsid w:val="00156111"/>
    <w:rsid w:val="0024660F"/>
    <w:rsid w:val="00733BB7"/>
    <w:rsid w:val="00B25088"/>
    <w:rsid w:val="00B76DD0"/>
    <w:rsid w:val="00DA187B"/>
    <w:rsid w:val="00EA5B83"/>
    <w:rsid w:val="00F5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490EA-D35F-486B-9015-0D426859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81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30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937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119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237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9816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5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11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380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21169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34181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25425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469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794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6504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78847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74262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889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27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205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167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9943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30432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101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982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98395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4333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87140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9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293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0037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8987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1209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49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4514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6434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0291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99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92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4506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5675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2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68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2023-10-25T19:31:00Z</dcterms:created>
  <dcterms:modified xsi:type="dcterms:W3CDTF">2023-10-28T08:55:00Z</dcterms:modified>
</cp:coreProperties>
</file>