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417E1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t>“Node.js - run JavaScript everywhere,” Node.js -, </w:t>
      </w:r>
      <w:hyperlink r:id="rId8" w:tgtFrame="_blank" w:history="1">
        <w:r w:rsidRPr="00E8650C">
          <w:rPr>
            <w:rStyle w:val="Hyperlink"/>
          </w:rPr>
          <w:t>https://nodejs.org/</w:t>
        </w:r>
      </w:hyperlink>
      <w:r w:rsidRPr="00E8650C">
        <w:t> (</w:t>
      </w:r>
      <w:proofErr w:type="spellStart"/>
      <w:r w:rsidRPr="00E8650C">
        <w:t>diakses</w:t>
      </w:r>
      <w:proofErr w:type="spellEnd"/>
      <w:r w:rsidRPr="00E8650C">
        <w:t xml:space="preserve"> Jul. 23, 2024).</w:t>
      </w:r>
    </w:p>
    <w:p w14:paraId="3984DAD2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t xml:space="preserve">“Bun is a fast </w:t>
      </w:r>
      <w:proofErr w:type="spellStart"/>
      <w:r w:rsidRPr="00E8650C">
        <w:t>JavaScriptall</w:t>
      </w:r>
      <w:proofErr w:type="spellEnd"/>
      <w:r w:rsidRPr="00E8650C">
        <w:t>-in-one toolkit|,” Bun, </w:t>
      </w:r>
      <w:hyperlink r:id="rId9" w:tgtFrame="_blank" w:history="1">
        <w:r w:rsidRPr="00E8650C">
          <w:rPr>
            <w:rStyle w:val="Hyperlink"/>
          </w:rPr>
          <w:t>https://bun.sh/</w:t>
        </w:r>
      </w:hyperlink>
      <w:r w:rsidRPr="00E8650C">
        <w:t> (</w:t>
      </w:r>
      <w:proofErr w:type="spellStart"/>
      <w:r w:rsidRPr="00E8650C">
        <w:t>diakses</w:t>
      </w:r>
      <w:proofErr w:type="spellEnd"/>
      <w:r w:rsidRPr="00E8650C">
        <w:t xml:space="preserve"> Jul. 23, 2024).</w:t>
      </w:r>
    </w:p>
    <w:p w14:paraId="38CB7A17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t xml:space="preserve">L. S. </w:t>
      </w:r>
      <w:proofErr w:type="spellStart"/>
      <w:r w:rsidRPr="00E8650C">
        <w:t>Vailshery</w:t>
      </w:r>
      <w:proofErr w:type="spellEnd"/>
      <w:r w:rsidRPr="00E8650C">
        <w:t>, “Most used languages among software developers globally 2023,” Statista, </w:t>
      </w:r>
      <w:hyperlink r:id="rId10" w:tgtFrame="_blank" w:history="1">
        <w:r w:rsidRPr="00E8650C">
          <w:rPr>
            <w:rStyle w:val="Hyperlink"/>
          </w:rPr>
          <w:t>https://www.statista.com/statistics/793628/worldwide-developer-survey-most-used-languages/</w:t>
        </w:r>
      </w:hyperlink>
      <w:r w:rsidRPr="00E8650C">
        <w:t> (diakses Jul. 23, 2024).</w:t>
      </w:r>
    </w:p>
    <w:p w14:paraId="711788FD" w14:textId="77777777" w:rsidR="00E8650C" w:rsidRPr="00E8650C" w:rsidRDefault="00E8650C" w:rsidP="00E8650C">
      <w:pPr>
        <w:numPr>
          <w:ilvl w:val="0"/>
          <w:numId w:val="6"/>
        </w:numPr>
      </w:pPr>
      <w:proofErr w:type="spellStart"/>
      <w:r w:rsidRPr="00E8650C">
        <w:t>MozDevNet</w:t>
      </w:r>
      <w:proofErr w:type="spellEnd"/>
      <w:r w:rsidRPr="00E8650C">
        <w:t>, “Template literals (template strings) - JavaScript: MDN,” MDN Web Docs, </w:t>
      </w:r>
      <w:hyperlink r:id="rId11" w:tgtFrame="_blank" w:history="1">
        <w:r w:rsidRPr="00E8650C">
          <w:rPr>
            <w:rStyle w:val="Hyperlink"/>
          </w:rPr>
          <w:t>https://developer.mozilla.org/en-US/docs/Web/JavaScript/Reference/Template_literals</w:t>
        </w:r>
      </w:hyperlink>
      <w:r w:rsidRPr="00E8650C">
        <w:t> (diakses Jul. 23, 2024).</w:t>
      </w:r>
    </w:p>
    <w:p w14:paraId="2EEF3A70" w14:textId="77777777" w:rsidR="00E8650C" w:rsidRPr="00E8650C" w:rsidRDefault="00E8650C" w:rsidP="00E8650C">
      <w:pPr>
        <w:numPr>
          <w:ilvl w:val="0"/>
          <w:numId w:val="6"/>
        </w:numPr>
      </w:pPr>
      <w:proofErr w:type="spellStart"/>
      <w:r w:rsidRPr="00E8650C">
        <w:t>MozDevNet</w:t>
      </w:r>
      <w:proofErr w:type="spellEnd"/>
      <w:r w:rsidRPr="00E8650C">
        <w:t>, “Truthy - MDN web docs glossary: Definitions of web-related terms: MDN,” MDN Web Docs, </w:t>
      </w:r>
      <w:hyperlink r:id="rId12" w:tgtFrame="_blank" w:history="1">
        <w:r w:rsidRPr="00E8650C">
          <w:rPr>
            <w:rStyle w:val="Hyperlink"/>
          </w:rPr>
          <w:t>https://developer.mozilla.org/en-US/docs/Glossary/Truthy</w:t>
        </w:r>
      </w:hyperlink>
      <w:r w:rsidRPr="00E8650C">
        <w:t> (diakses Jul. 23, 2024).</w:t>
      </w:r>
    </w:p>
    <w:p w14:paraId="2AA19D27" w14:textId="77777777" w:rsidR="00E8650C" w:rsidRPr="00E8650C" w:rsidRDefault="00E8650C" w:rsidP="00E8650C">
      <w:pPr>
        <w:numPr>
          <w:ilvl w:val="0"/>
          <w:numId w:val="6"/>
        </w:numPr>
      </w:pPr>
      <w:proofErr w:type="spellStart"/>
      <w:r w:rsidRPr="00E8650C">
        <w:t>MozDevNet</w:t>
      </w:r>
      <w:proofErr w:type="spellEnd"/>
      <w:r w:rsidRPr="00E8650C">
        <w:t>, “</w:t>
      </w:r>
      <w:proofErr w:type="spellStart"/>
      <w:r w:rsidRPr="00E8650C">
        <w:t>Falsy</w:t>
      </w:r>
      <w:proofErr w:type="spellEnd"/>
      <w:r w:rsidRPr="00E8650C">
        <w:t xml:space="preserve"> - MDN Web Docs Glossary: Definitions of Web-related terms: MDN,” MDN Web Docs, </w:t>
      </w:r>
      <w:hyperlink r:id="rId13" w:tgtFrame="_blank" w:history="1">
        <w:r w:rsidRPr="00E8650C">
          <w:rPr>
            <w:rStyle w:val="Hyperlink"/>
          </w:rPr>
          <w:t>https://developer.mozilla.org/en-US/docs/Glossary/Falsy</w:t>
        </w:r>
      </w:hyperlink>
      <w:r w:rsidRPr="00E8650C">
        <w:t> (diakses Jul. 23, 2024).</w:t>
      </w:r>
    </w:p>
    <w:p w14:paraId="15169911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t>R. Setiawan, “</w:t>
      </w:r>
      <w:proofErr w:type="spellStart"/>
      <w:r w:rsidRPr="00E8650C">
        <w:t>Gerbang</w:t>
      </w:r>
      <w:proofErr w:type="spellEnd"/>
      <w:r w:rsidRPr="00E8650C">
        <w:t xml:space="preserve"> Logika Dan Tabel </w:t>
      </w:r>
      <w:proofErr w:type="spellStart"/>
      <w:r w:rsidRPr="00E8650C">
        <w:t>kebenaran</w:t>
      </w:r>
      <w:proofErr w:type="spellEnd"/>
      <w:r w:rsidRPr="00E8650C">
        <w:t xml:space="preserve">,” </w:t>
      </w:r>
      <w:proofErr w:type="spellStart"/>
      <w:r w:rsidRPr="00E8650C">
        <w:t>Dicoding</w:t>
      </w:r>
      <w:proofErr w:type="spellEnd"/>
      <w:r w:rsidRPr="00E8650C">
        <w:t xml:space="preserve"> Blog, </w:t>
      </w:r>
      <w:hyperlink r:id="rId14" w:tgtFrame="_blank" w:history="1">
        <w:r w:rsidRPr="00E8650C">
          <w:rPr>
            <w:rStyle w:val="Hyperlink"/>
          </w:rPr>
          <w:t>https://www.dicoding.com/blog/gerbang-logika-dan-tabel-kebenaran/</w:t>
        </w:r>
      </w:hyperlink>
      <w:r w:rsidRPr="00E8650C">
        <w:t> (diakses Jul. 23, 2024). </w:t>
      </w:r>
    </w:p>
    <w:p w14:paraId="1EFAE7FC" w14:textId="77777777" w:rsidR="00E8650C" w:rsidRPr="00E8650C" w:rsidRDefault="00E8650C" w:rsidP="00E8650C">
      <w:pPr>
        <w:numPr>
          <w:ilvl w:val="0"/>
          <w:numId w:val="6"/>
        </w:numPr>
      </w:pPr>
      <w:proofErr w:type="spellStart"/>
      <w:r w:rsidRPr="00E8650C">
        <w:t>MozDevNet</w:t>
      </w:r>
      <w:proofErr w:type="spellEnd"/>
      <w:r w:rsidRPr="00E8650C">
        <w:t>, “Hoisting - MDN web docs glossary: Definitions of web-related terms: MDN,” MDN Web Docs, </w:t>
      </w:r>
      <w:hyperlink r:id="rId15" w:tgtFrame="_blank" w:history="1">
        <w:r w:rsidRPr="00E8650C">
          <w:rPr>
            <w:rStyle w:val="Hyperlink"/>
          </w:rPr>
          <w:t>https://developer.mozilla.org/en-US/docs/Glossary/Hoisting</w:t>
        </w:r>
      </w:hyperlink>
      <w:r w:rsidRPr="00E8650C">
        <w:t> (diakses Jul. 23, 2024). </w:t>
      </w:r>
    </w:p>
    <w:p w14:paraId="1AA27AFA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t>“Prototypal inheritance in JavaScript,” Prototypal Inheritance, </w:t>
      </w:r>
      <w:hyperlink r:id="rId16" w:tgtFrame="_blank" w:history="1">
        <w:r w:rsidRPr="00E8650C">
          <w:rPr>
            <w:rStyle w:val="Hyperlink"/>
          </w:rPr>
          <w:t>https://crockford.com/javascript/prototypal.html</w:t>
        </w:r>
      </w:hyperlink>
      <w:r w:rsidRPr="00E8650C">
        <w:t> (diakses Jul. 23, 2024). </w:t>
      </w:r>
    </w:p>
    <w:p w14:paraId="665486C9" w14:textId="77777777" w:rsidR="00E8650C" w:rsidRPr="00E8650C" w:rsidRDefault="00E8650C" w:rsidP="00E8650C">
      <w:pPr>
        <w:numPr>
          <w:ilvl w:val="0"/>
          <w:numId w:val="6"/>
        </w:numPr>
      </w:pPr>
      <w:proofErr w:type="spellStart"/>
      <w:r w:rsidRPr="00E8650C">
        <w:t>MozDevNet</w:t>
      </w:r>
      <w:proofErr w:type="spellEnd"/>
      <w:r w:rsidRPr="00E8650C">
        <w:t>, “</w:t>
      </w:r>
      <w:proofErr w:type="spellStart"/>
      <w:r w:rsidRPr="00E8650C">
        <w:t>Referenceerror</w:t>
      </w:r>
      <w:proofErr w:type="spellEnd"/>
      <w:r w:rsidRPr="00E8650C">
        <w:t xml:space="preserve"> - JavaScript: MDN,” MDN Web Docs, </w:t>
      </w:r>
      <w:hyperlink r:id="rId17" w:tgtFrame="_blank" w:history="1">
        <w:r w:rsidRPr="00E8650C">
          <w:rPr>
            <w:rStyle w:val="Hyperlink"/>
          </w:rPr>
          <w:t>https://developer.mozilla.org/id/docs/Web/JavaScript/Reference/Global_Objects/ReferenceError</w:t>
        </w:r>
      </w:hyperlink>
      <w:r w:rsidRPr="00E8650C">
        <w:t> (diakses Jul. 23, 2024).</w:t>
      </w:r>
    </w:p>
    <w:p w14:paraId="53C3AF2D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t>“</w:t>
      </w:r>
      <w:proofErr w:type="spellStart"/>
      <w:r w:rsidRPr="00E8650C">
        <w:t>Memoization</w:t>
      </w:r>
      <w:proofErr w:type="spellEnd"/>
      <w:r w:rsidRPr="00E8650C">
        <w:t xml:space="preserve"> in JavaScript,” Keith Gaughan Atom, </w:t>
      </w:r>
      <w:hyperlink r:id="rId18" w:tgtFrame="_blank" w:history="1">
        <w:r w:rsidRPr="00E8650C">
          <w:rPr>
            <w:rStyle w:val="Hyperlink"/>
          </w:rPr>
          <w:t>https://keith.gaughan.ie/javascript-memoization.html</w:t>
        </w:r>
      </w:hyperlink>
      <w:r w:rsidRPr="00E8650C">
        <w:t> (diakses Jul. 23, 2024). </w:t>
      </w:r>
    </w:p>
    <w:p w14:paraId="1524293E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t xml:space="preserve">C. </w:t>
      </w:r>
      <w:proofErr w:type="spellStart"/>
      <w:r w:rsidRPr="00E8650C">
        <w:t>Ngwobia</w:t>
      </w:r>
      <w:proofErr w:type="spellEnd"/>
      <w:r w:rsidRPr="00E8650C">
        <w:t xml:space="preserve">, “Functional programming: </w:t>
      </w:r>
      <w:proofErr w:type="spellStart"/>
      <w:r w:rsidRPr="00E8650C">
        <w:t>Memoization</w:t>
      </w:r>
      <w:proofErr w:type="spellEnd"/>
      <w:r w:rsidRPr="00E8650C">
        <w:t>.,” Medium, </w:t>
      </w:r>
      <w:hyperlink r:id="rId19" w:tgtFrame="_blank" w:history="1">
        <w:r w:rsidRPr="00E8650C">
          <w:rPr>
            <w:rStyle w:val="Hyperlink"/>
          </w:rPr>
          <w:t>https://medium.com/swlh/functional-programming-memoization-c2af275a0b1d</w:t>
        </w:r>
      </w:hyperlink>
      <w:r w:rsidRPr="00E8650C">
        <w:t> (diakses Jul. 23, 2024).</w:t>
      </w:r>
    </w:p>
    <w:p w14:paraId="274EE579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t>B. O’Sullivan, “Real World Haskell,” Chapter 14. monads, </w:t>
      </w:r>
      <w:hyperlink r:id="rId20" w:tgtFrame="_blank" w:history="1">
        <w:r w:rsidRPr="00E8650C">
          <w:rPr>
            <w:rStyle w:val="Hyperlink"/>
          </w:rPr>
          <w:t>https://book.realworldhaskell.org/read/monads.html</w:t>
        </w:r>
      </w:hyperlink>
      <w:r w:rsidRPr="00E8650C">
        <w:t> (diakses Jul. 23, 2024). </w:t>
      </w:r>
    </w:p>
    <w:p w14:paraId="18C62468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t>Max, “Callback hell,” Callback Hell, </w:t>
      </w:r>
      <w:hyperlink r:id="rId21" w:tgtFrame="_blank" w:history="1">
        <w:r w:rsidRPr="00E8650C">
          <w:rPr>
            <w:rStyle w:val="Hyperlink"/>
          </w:rPr>
          <w:t>http://callbackhell.com/</w:t>
        </w:r>
      </w:hyperlink>
      <w:r w:rsidRPr="00E8650C">
        <w:t> (</w:t>
      </w:r>
      <w:proofErr w:type="spellStart"/>
      <w:r w:rsidRPr="00E8650C">
        <w:t>diakses</w:t>
      </w:r>
      <w:proofErr w:type="spellEnd"/>
      <w:r w:rsidRPr="00E8650C">
        <w:t xml:space="preserve"> Jul. 23, 2024). </w:t>
      </w:r>
    </w:p>
    <w:p w14:paraId="046F6E45" w14:textId="77777777" w:rsidR="00E8650C" w:rsidRPr="00E8650C" w:rsidRDefault="00E8650C" w:rsidP="00E8650C">
      <w:pPr>
        <w:numPr>
          <w:ilvl w:val="0"/>
          <w:numId w:val="6"/>
        </w:numPr>
      </w:pPr>
      <w:proofErr w:type="spellStart"/>
      <w:r w:rsidRPr="00E8650C">
        <w:t>MozDevNet</w:t>
      </w:r>
      <w:proofErr w:type="spellEnd"/>
      <w:r w:rsidRPr="00E8650C">
        <w:t>, “Type coercion - MDN web docs glossary: Definitions of web-related terms: MDN,” MDN Web Docs, </w:t>
      </w:r>
      <w:hyperlink r:id="rId22" w:tgtFrame="_blank" w:history="1">
        <w:r w:rsidRPr="00E8650C">
          <w:rPr>
            <w:rStyle w:val="Hyperlink"/>
          </w:rPr>
          <w:t>https://developer.mozilla.org/en-US/docs/Glossary/Type_coercion</w:t>
        </w:r>
      </w:hyperlink>
      <w:r w:rsidRPr="00E8650C">
        <w:t> (diakses Jul. 23, 2024).</w:t>
      </w:r>
    </w:p>
    <w:p w14:paraId="41E6014B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t>Contributors, “</w:t>
      </w:r>
      <w:proofErr w:type="spellStart"/>
      <w:r w:rsidRPr="00E8650C">
        <w:t>JSDoc</w:t>
      </w:r>
      <w:proofErr w:type="spellEnd"/>
      <w:r w:rsidRPr="00E8650C">
        <w:t xml:space="preserve"> Documentation,” Use </w:t>
      </w:r>
      <w:proofErr w:type="spellStart"/>
      <w:r w:rsidRPr="00E8650C">
        <w:t>JSDoc</w:t>
      </w:r>
      <w:proofErr w:type="spellEnd"/>
      <w:r w:rsidRPr="00E8650C">
        <w:t>: Index, </w:t>
      </w:r>
      <w:hyperlink r:id="rId23" w:anchor="block-tags" w:tgtFrame="_blank" w:history="1">
        <w:r w:rsidRPr="00E8650C">
          <w:rPr>
            <w:rStyle w:val="Hyperlink"/>
          </w:rPr>
          <w:t>https://jsdoc.app/#block-tags</w:t>
        </w:r>
      </w:hyperlink>
      <w:r w:rsidRPr="00E8650C">
        <w:t> (</w:t>
      </w:r>
      <w:proofErr w:type="spellStart"/>
      <w:r w:rsidRPr="00E8650C">
        <w:t>diakses</w:t>
      </w:r>
      <w:proofErr w:type="spellEnd"/>
      <w:r w:rsidRPr="00E8650C">
        <w:t xml:space="preserve"> Jul. 23, 2024). </w:t>
      </w:r>
    </w:p>
    <w:p w14:paraId="2FCC64E0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lastRenderedPageBreak/>
        <w:t>“Stack overflow developer survey 2023,” Stack Overflow, </w:t>
      </w:r>
      <w:hyperlink r:id="rId24" w:anchor="technology-admired-and-desired" w:tgtFrame="_blank" w:history="1">
        <w:r w:rsidRPr="00E8650C">
          <w:rPr>
            <w:rStyle w:val="Hyperlink"/>
          </w:rPr>
          <w:t>https://survey.stackoverflow.co/2023/#technology-admired-and-desired</w:t>
        </w:r>
      </w:hyperlink>
      <w:r w:rsidRPr="00E8650C">
        <w:t> (diakses Jul. 23, 2024). </w:t>
      </w:r>
    </w:p>
    <w:p w14:paraId="4F46BBEB" w14:textId="77777777" w:rsidR="00E8650C" w:rsidRPr="00E8650C" w:rsidRDefault="00E8650C" w:rsidP="00E8650C">
      <w:pPr>
        <w:numPr>
          <w:ilvl w:val="0"/>
          <w:numId w:val="6"/>
        </w:numPr>
      </w:pPr>
      <w:r w:rsidRPr="00E8650C">
        <w:t>“Handbook - the typescript handbook,” TypeScript, </w:t>
      </w:r>
      <w:hyperlink r:id="rId25" w:anchor="get-started" w:tgtFrame="_blank" w:history="1">
        <w:r w:rsidRPr="00E8650C">
          <w:rPr>
            <w:rStyle w:val="Hyperlink"/>
          </w:rPr>
          <w:t>https://www.typescriptlang.org/docs/handbook/intro.html#get-started</w:t>
        </w:r>
      </w:hyperlink>
      <w:r w:rsidRPr="00E8650C">
        <w:t> (diakses Jul. 23, 2024).</w:t>
      </w:r>
    </w:p>
    <w:p w14:paraId="78215761" w14:textId="77777777" w:rsidR="00885766" w:rsidRDefault="00885766"/>
    <w:sectPr w:rsidR="0088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459E"/>
    <w:multiLevelType w:val="multilevel"/>
    <w:tmpl w:val="AC1C258C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567" w:hanging="567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C621043"/>
    <w:multiLevelType w:val="multilevel"/>
    <w:tmpl w:val="1D7A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200892">
    <w:abstractNumId w:val="0"/>
  </w:num>
  <w:num w:numId="2" w16cid:durableId="1285579374">
    <w:abstractNumId w:val="0"/>
  </w:num>
  <w:num w:numId="3" w16cid:durableId="1444305475">
    <w:abstractNumId w:val="0"/>
  </w:num>
  <w:num w:numId="4" w16cid:durableId="1251236257">
    <w:abstractNumId w:val="0"/>
  </w:num>
  <w:num w:numId="5" w16cid:durableId="1764060128">
    <w:abstractNumId w:val="0"/>
  </w:num>
  <w:num w:numId="6" w16cid:durableId="174730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0C"/>
    <w:rsid w:val="0002078D"/>
    <w:rsid w:val="000742E7"/>
    <w:rsid w:val="001500A1"/>
    <w:rsid w:val="00256AD1"/>
    <w:rsid w:val="003A483B"/>
    <w:rsid w:val="00524AC5"/>
    <w:rsid w:val="00625D13"/>
    <w:rsid w:val="006A5235"/>
    <w:rsid w:val="006C459A"/>
    <w:rsid w:val="006F6A29"/>
    <w:rsid w:val="008506B6"/>
    <w:rsid w:val="00885766"/>
    <w:rsid w:val="00897304"/>
    <w:rsid w:val="009154F3"/>
    <w:rsid w:val="00A31FDF"/>
    <w:rsid w:val="00AC7B61"/>
    <w:rsid w:val="00C54C02"/>
    <w:rsid w:val="00C613AF"/>
    <w:rsid w:val="00DA2187"/>
    <w:rsid w:val="00E5765A"/>
    <w:rsid w:val="00E8650C"/>
    <w:rsid w:val="00EA0CA8"/>
    <w:rsid w:val="00F8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C411"/>
  <w15:chartTrackingRefBased/>
  <w15:docId w15:val="{B7724A74-FDAB-4970-91D5-08F50D28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766"/>
    <w:pPr>
      <w:keepNext/>
      <w:keepLines/>
      <w:numPr>
        <w:numId w:val="5"/>
      </w:num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766"/>
    <w:pPr>
      <w:keepNext/>
      <w:keepLines/>
      <w:numPr>
        <w:ilvl w:val="1"/>
        <w:numId w:val="5"/>
      </w:numPr>
      <w:spacing w:before="100" w:beforeAutospacing="1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766"/>
    <w:pPr>
      <w:keepNext/>
      <w:keepLines/>
      <w:numPr>
        <w:ilvl w:val="2"/>
        <w:numId w:val="5"/>
      </w:numPr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paragraph" w:styleId="Heading4">
    <w:name w:val="heading 4"/>
    <w:basedOn w:val="Normal"/>
    <w:link w:val="Heading4Char"/>
    <w:uiPriority w:val="9"/>
    <w:unhideWhenUsed/>
    <w:qFormat/>
    <w:rsid w:val="00885766"/>
    <w:pPr>
      <w:keepNext/>
      <w:keepLines/>
      <w:numPr>
        <w:ilvl w:val="3"/>
        <w:numId w:val="5"/>
      </w:numPr>
      <w:spacing w:before="100" w:beforeAutospacing="1" w:after="0" w:line="480" w:lineRule="auto"/>
      <w:outlineLvl w:val="3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766"/>
    <w:pPr>
      <w:keepNext/>
      <w:keepLines/>
      <w:numPr>
        <w:ilvl w:val="4"/>
        <w:numId w:val="1"/>
      </w:numPr>
      <w:spacing w:before="100" w:beforeAutospacing="1" w:after="0" w:line="480" w:lineRule="auto"/>
      <w:jc w:val="both"/>
      <w:outlineLvl w:val="4"/>
    </w:pPr>
    <w:rPr>
      <w:rFonts w:ascii="Times New Roman" w:eastAsiaTheme="majorEastAsia" w:hAnsi="Times New Roman" w:cstheme="majorBidi"/>
      <w:b/>
      <w:sz w:val="24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66"/>
    <w:rPr>
      <w:rFonts w:ascii="Times New Roman" w:eastAsiaTheme="majorEastAsia" w:hAnsi="Times New Roman" w:cs="Times New Roman"/>
      <w:b/>
      <w:bCs/>
      <w:iCs/>
      <w:noProof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5766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85766"/>
    <w:rPr>
      <w:rFonts w:ascii="Times New Roman" w:eastAsiaTheme="majorEastAsia" w:hAnsi="Times New Roman" w:cstheme="majorBidi"/>
      <w:b/>
      <w:i/>
      <w:iCs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885766"/>
    <w:rPr>
      <w:rFonts w:ascii="Times New Roman" w:eastAsiaTheme="majorEastAsia" w:hAnsi="Times New Roman" w:cstheme="majorBidi"/>
      <w:b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5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6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hyperlink" Target="https://developer.mozilla.org/en-US/docs/Glossary/Falsy" TargetMode="External"/><Relationship Id="rId18" Type="http://schemas.openxmlformats.org/officeDocument/2006/relationships/hyperlink" Target="https://keith.gaughan.ie/javascript-memoization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callbackhell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eveloper.mozilla.org/en-US/docs/Glossary/Truthy" TargetMode="External"/><Relationship Id="rId17" Type="http://schemas.openxmlformats.org/officeDocument/2006/relationships/hyperlink" Target="https://developer.mozilla.org/id/docs/Web/JavaScript/Reference/Global_Objects/ReferenceError" TargetMode="External"/><Relationship Id="rId25" Type="http://schemas.openxmlformats.org/officeDocument/2006/relationships/hyperlink" Target="https://www.typescriptlang.org/docs/handbook/intro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ockford.com/javascript/prototypal.html" TargetMode="External"/><Relationship Id="rId20" Type="http://schemas.openxmlformats.org/officeDocument/2006/relationships/hyperlink" Target="https://book.realworldhaskell.org/read/monad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ozilla.org/en-US/docs/Web/JavaScript/Reference/Template_literals" TargetMode="External"/><Relationship Id="rId24" Type="http://schemas.openxmlformats.org/officeDocument/2006/relationships/hyperlink" Target="https://survey.stackoverflow.co/2023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Glossary/Hoisting" TargetMode="External"/><Relationship Id="rId23" Type="http://schemas.openxmlformats.org/officeDocument/2006/relationships/hyperlink" Target="https://jsdoc.app/" TargetMode="External"/><Relationship Id="rId10" Type="http://schemas.openxmlformats.org/officeDocument/2006/relationships/hyperlink" Target="https://www.statista.com/statistics/793628/worldwide-developer-survey-most-used-languages/" TargetMode="External"/><Relationship Id="rId19" Type="http://schemas.openxmlformats.org/officeDocument/2006/relationships/hyperlink" Target="https://medium.com/swlh/functional-programming-memoization-c2af275a0b1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un.sh/" TargetMode="External"/><Relationship Id="rId14" Type="http://schemas.openxmlformats.org/officeDocument/2006/relationships/hyperlink" Target="https://www.dicoding.com/blog/gerbang-logika-dan-tabel-kebenaran/" TargetMode="External"/><Relationship Id="rId22" Type="http://schemas.openxmlformats.org/officeDocument/2006/relationships/hyperlink" Target="https://developer.mozilla.org/en-US/docs/Glossary/Type_coerc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FE082283473478FF3956776025041" ma:contentTypeVersion="15" ma:contentTypeDescription="Create a new document." ma:contentTypeScope="" ma:versionID="2cdcfe8438a19b9dcd40f2113b3a1cb9">
  <xsd:schema xmlns:xsd="http://www.w3.org/2001/XMLSchema" xmlns:xs="http://www.w3.org/2001/XMLSchema" xmlns:p="http://schemas.microsoft.com/office/2006/metadata/properties" xmlns:ns3="8844699a-5b3d-45e6-aefd-58b23a32042d" xmlns:ns4="2b4b9a8e-9bd5-427c-9843-5a6de0f69a3f" targetNamespace="http://schemas.microsoft.com/office/2006/metadata/properties" ma:root="true" ma:fieldsID="6893bf35da865dd331ff3043aa3d670d" ns3:_="" ns4:_="">
    <xsd:import namespace="8844699a-5b3d-45e6-aefd-58b23a32042d"/>
    <xsd:import namespace="2b4b9a8e-9bd5-427c-9843-5a6de0f69a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4699a-5b3d-45e6-aefd-58b23a320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b9a8e-9bd5-427c-9843-5a6de0f69a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44699a-5b3d-45e6-aefd-58b23a32042d" xsi:nil="true"/>
  </documentManagement>
</p:properties>
</file>

<file path=customXml/itemProps1.xml><?xml version="1.0" encoding="utf-8"?>
<ds:datastoreItem xmlns:ds="http://schemas.openxmlformats.org/officeDocument/2006/customXml" ds:itemID="{AB8F7722-D593-4DD3-BF79-575793637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4699a-5b3d-45e6-aefd-58b23a32042d"/>
    <ds:schemaRef ds:uri="2b4b9a8e-9bd5-427c-9843-5a6de0f69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33B6B-3EB7-4C9D-AA1B-532275ED26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946D1C-FF3E-49AB-9368-AC11B9CAD5FE}">
  <ds:schemaRefs>
    <ds:schemaRef ds:uri="http://purl.org/dc/terms/"/>
    <ds:schemaRef ds:uri="http://purl.org/dc/elements/1.1/"/>
    <ds:schemaRef ds:uri="2b4b9a8e-9bd5-427c-9843-5a6de0f69a3f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8844699a-5b3d-45e6-aefd-58b23a32042d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ANSELLINO GUNAWAN</dc:creator>
  <cp:keywords/>
  <dc:description/>
  <cp:lastModifiedBy>JEREMY ANSELLINO GUNAWAN</cp:lastModifiedBy>
  <cp:revision>2</cp:revision>
  <dcterms:created xsi:type="dcterms:W3CDTF">2025-06-02T11:52:00Z</dcterms:created>
  <dcterms:modified xsi:type="dcterms:W3CDTF">2025-06-02T11:52:00Z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0x010100B6DFE082283473478FF3956776025041</vt:lpwstr>
  </property>
</Properties>
</file>