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0A471">
      <w:pPr>
        <w:jc w:val="center"/>
      </w:pPr>
      <w:r>
        <w:drawing>
          <wp:inline distT="0" distB="0" distL="0" distR="0">
            <wp:extent cx="3638550" cy="363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89F2">
      <w:pPr>
        <w:jc w:val="center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PROJECT TITLE: PIN BASED ALARM SYSTEM</w:t>
      </w:r>
    </w:p>
    <w:p w14:paraId="0F1B6D05">
      <w:pPr>
        <w:rPr>
          <w:rFonts w:hint="default"/>
          <w:b/>
          <w:sz w:val="36"/>
          <w:lang w:val="en-US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98"/>
        <w:gridCol w:w="2065"/>
        <w:gridCol w:w="2136"/>
        <w:gridCol w:w="2557"/>
      </w:tblGrid>
      <w:tr w14:paraId="26A55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66C06F61">
            <w:pPr>
              <w:jc w:val="center"/>
              <w:rPr>
                <w:rFonts w:hint="default"/>
                <w:b/>
                <w:sz w:val="36"/>
                <w:vertAlign w:val="baseline"/>
                <w:lang w:val="en-US"/>
              </w:rPr>
            </w:pPr>
            <w:r>
              <w:rPr>
                <w:rFonts w:hint="default"/>
                <w:b/>
                <w:sz w:val="36"/>
                <w:vertAlign w:val="baseline"/>
                <w:lang w:val="en-US"/>
              </w:rPr>
              <w:t>NAME</w:t>
            </w:r>
          </w:p>
        </w:tc>
        <w:tc>
          <w:tcPr>
            <w:tcW w:w="2214" w:type="dxa"/>
          </w:tcPr>
          <w:p w14:paraId="0E2EBA79">
            <w:pPr>
              <w:jc w:val="center"/>
              <w:rPr>
                <w:rFonts w:hint="default"/>
                <w:b/>
                <w:sz w:val="36"/>
                <w:vertAlign w:val="baseline"/>
                <w:lang w:val="en-US"/>
              </w:rPr>
            </w:pPr>
            <w:r>
              <w:rPr>
                <w:rFonts w:hint="default"/>
                <w:b/>
                <w:sz w:val="36"/>
                <w:vertAlign w:val="baseline"/>
                <w:lang w:val="en-US"/>
              </w:rPr>
              <w:t>ROLL NO.</w:t>
            </w:r>
          </w:p>
        </w:tc>
        <w:tc>
          <w:tcPr>
            <w:tcW w:w="2214" w:type="dxa"/>
          </w:tcPr>
          <w:p w14:paraId="01763761">
            <w:pPr>
              <w:jc w:val="center"/>
              <w:rPr>
                <w:rFonts w:hint="default"/>
                <w:b/>
                <w:sz w:val="36"/>
                <w:vertAlign w:val="baseline"/>
                <w:lang w:val="en-US"/>
              </w:rPr>
            </w:pPr>
            <w:r>
              <w:rPr>
                <w:rFonts w:hint="default"/>
                <w:b/>
                <w:sz w:val="36"/>
                <w:vertAlign w:val="baseline"/>
                <w:lang w:val="en-US"/>
              </w:rPr>
              <w:t>SECTION</w:t>
            </w:r>
          </w:p>
        </w:tc>
        <w:tc>
          <w:tcPr>
            <w:tcW w:w="2214" w:type="dxa"/>
          </w:tcPr>
          <w:p w14:paraId="0C1F53E0">
            <w:pPr>
              <w:jc w:val="center"/>
              <w:rPr>
                <w:rFonts w:hint="default"/>
                <w:b/>
                <w:sz w:val="36"/>
                <w:vertAlign w:val="baseline"/>
                <w:lang w:val="en-US"/>
              </w:rPr>
            </w:pPr>
            <w:r>
              <w:rPr>
                <w:rFonts w:hint="default"/>
                <w:b/>
                <w:sz w:val="36"/>
                <w:vertAlign w:val="baseline"/>
                <w:lang w:val="en-US"/>
              </w:rPr>
              <w:t>ROLE</w:t>
            </w:r>
          </w:p>
        </w:tc>
      </w:tr>
      <w:tr w14:paraId="0542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7C98519B">
            <w:pPr>
              <w:jc w:val="center"/>
              <w:rPr>
                <w:rFonts w:hint="default"/>
                <w:b w:val="0"/>
                <w:bCs/>
                <w:sz w:val="28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/>
                <w:sz w:val="28"/>
                <w:szCs w:val="20"/>
                <w:vertAlign w:val="baseline"/>
                <w:lang w:val="en-US"/>
              </w:rPr>
              <w:t>ANSER GHAFFAR</w:t>
            </w:r>
          </w:p>
        </w:tc>
        <w:tc>
          <w:tcPr>
            <w:tcW w:w="2214" w:type="dxa"/>
          </w:tcPr>
          <w:p w14:paraId="0E7EB755">
            <w:pPr>
              <w:jc w:val="center"/>
              <w:rPr>
                <w:rFonts w:hint="default"/>
                <w:b w:val="0"/>
                <w:bCs/>
                <w:sz w:val="28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/>
                <w:sz w:val="28"/>
                <w:szCs w:val="20"/>
                <w:vertAlign w:val="baseline"/>
                <w:lang w:val="en-US"/>
              </w:rPr>
              <w:t>SU92-BSDSM-F23-032</w:t>
            </w:r>
          </w:p>
        </w:tc>
        <w:tc>
          <w:tcPr>
            <w:tcW w:w="2214" w:type="dxa"/>
          </w:tcPr>
          <w:p w14:paraId="3A983FB5">
            <w:pPr>
              <w:jc w:val="center"/>
              <w:rPr>
                <w:rFonts w:hint="default"/>
                <w:b w:val="0"/>
                <w:bCs/>
                <w:sz w:val="28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/>
                <w:sz w:val="28"/>
                <w:szCs w:val="20"/>
                <w:vertAlign w:val="baseline"/>
                <w:lang w:val="en-US"/>
              </w:rPr>
              <w:t>BSDS-6A</w:t>
            </w:r>
          </w:p>
        </w:tc>
        <w:tc>
          <w:tcPr>
            <w:tcW w:w="2214" w:type="dxa"/>
          </w:tcPr>
          <w:p w14:paraId="6DD34E89">
            <w:pPr>
              <w:jc w:val="center"/>
              <w:rPr>
                <w:rFonts w:hint="default"/>
                <w:b w:val="0"/>
                <w:bCs/>
                <w:sz w:val="28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/>
                <w:sz w:val="28"/>
                <w:szCs w:val="20"/>
                <w:vertAlign w:val="baseline"/>
                <w:lang w:val="en-US"/>
              </w:rPr>
              <w:t>LOGIC IMPLEMENTATION AND DOCUMENTATION</w:t>
            </w:r>
          </w:p>
        </w:tc>
      </w:tr>
      <w:tr w14:paraId="0638E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00F95A2B">
            <w:pPr>
              <w:jc w:val="center"/>
              <w:rPr>
                <w:rFonts w:hint="default"/>
                <w:b w:val="0"/>
                <w:bCs/>
                <w:sz w:val="28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/>
                <w:sz w:val="28"/>
                <w:szCs w:val="20"/>
                <w:vertAlign w:val="baseline"/>
                <w:lang w:val="en-US"/>
              </w:rPr>
              <w:t>ABDUL HANAN</w:t>
            </w:r>
          </w:p>
        </w:tc>
        <w:tc>
          <w:tcPr>
            <w:tcW w:w="2214" w:type="dxa"/>
            <w:shd w:val="clear"/>
            <w:vAlign w:val="top"/>
          </w:tcPr>
          <w:p w14:paraId="4B1E9716"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/>
                <w:sz w:val="28"/>
                <w:szCs w:val="20"/>
                <w:vertAlign w:val="baseline"/>
                <w:lang w:val="en-US" w:eastAsia="en-US" w:bidi="ar-SA"/>
              </w:rPr>
            </w:pPr>
            <w:r>
              <w:rPr>
                <w:rFonts w:hint="default"/>
                <w:b w:val="0"/>
                <w:bCs/>
                <w:sz w:val="28"/>
                <w:szCs w:val="20"/>
                <w:vertAlign w:val="baseline"/>
                <w:lang w:val="en-US"/>
              </w:rPr>
              <w:t>SU92-BSDSM-F23-021</w:t>
            </w:r>
          </w:p>
        </w:tc>
        <w:tc>
          <w:tcPr>
            <w:tcW w:w="2214" w:type="dxa"/>
          </w:tcPr>
          <w:p w14:paraId="4269689B">
            <w:pPr>
              <w:jc w:val="center"/>
              <w:rPr>
                <w:rFonts w:hint="default"/>
                <w:b w:val="0"/>
                <w:bCs/>
                <w:sz w:val="28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/>
                <w:sz w:val="28"/>
                <w:szCs w:val="20"/>
                <w:vertAlign w:val="baseline"/>
                <w:lang w:val="en-US"/>
              </w:rPr>
              <w:t>BSDS-6A</w:t>
            </w:r>
          </w:p>
        </w:tc>
        <w:tc>
          <w:tcPr>
            <w:tcW w:w="2214" w:type="dxa"/>
          </w:tcPr>
          <w:p w14:paraId="76A57964">
            <w:pPr>
              <w:jc w:val="center"/>
              <w:rPr>
                <w:rFonts w:hint="default"/>
                <w:b w:val="0"/>
                <w:bCs/>
                <w:sz w:val="28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/>
                <w:sz w:val="28"/>
                <w:szCs w:val="20"/>
                <w:vertAlign w:val="baseline"/>
                <w:lang w:val="en-US"/>
              </w:rPr>
              <w:t>VALIDATION</w:t>
            </w:r>
          </w:p>
        </w:tc>
      </w:tr>
    </w:tbl>
    <w:p w14:paraId="458BFEBD">
      <w:pPr>
        <w:rPr>
          <w:b/>
          <w:sz w:val="36"/>
        </w:rPr>
      </w:pPr>
    </w:p>
    <w:p w14:paraId="26D3F5DD">
      <w:pPr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 xml:space="preserve">Github repo link: </w:t>
      </w:r>
      <w:r>
        <w:rPr>
          <w:rFonts w:hint="default"/>
          <w:b w:val="0"/>
          <w:bCs/>
          <w:sz w:val="36"/>
          <w:lang w:val="en-US"/>
        </w:rPr>
        <w:t>https://github.com/AnserGhaffar/COAL_PROJECT</w:t>
      </w:r>
      <w:bookmarkStart w:id="0" w:name="_GoBack"/>
      <w:bookmarkEnd w:id="0"/>
    </w:p>
    <w:p w14:paraId="5364FA1B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14:textFill>
            <w14:solidFill>
              <w14:schemeClr w14:val="tx1"/>
            </w14:solidFill>
          </w14:textFill>
        </w:rPr>
        <w:t>PIN-Based Security Alarm System</w:t>
      </w:r>
    </w:p>
    <w:p w14:paraId="049BC715">
      <w:r>
        <w:t>This is a beginner-level 8086 Assembly Language mini project for DOSBox. The system asks the user to enter a 4-digit numeric PIN. After three wrong attempts, the system enters lockdown mode and shows a blinking warning message until reset.</w:t>
      </w:r>
    </w:p>
    <w:p w14:paraId="729613E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Project Objectives</w:t>
      </w:r>
    </w:p>
    <w:p w14:paraId="5D529957">
      <w:pPr>
        <w:pStyle w:val="23"/>
      </w:pPr>
      <w:r>
        <w:t>Learn keyboard input using INT 21h</w:t>
      </w:r>
    </w:p>
    <w:p w14:paraId="779DB81D">
      <w:pPr>
        <w:pStyle w:val="23"/>
      </w:pPr>
      <w:r>
        <w:t>Understand loops and counters</w:t>
      </w:r>
    </w:p>
    <w:p w14:paraId="72E7ADA4">
      <w:pPr>
        <w:pStyle w:val="23"/>
      </w:pPr>
      <w:r>
        <w:t>Use conditional jumps for decision making</w:t>
      </w:r>
    </w:p>
    <w:p w14:paraId="19719A2A">
      <w:pPr>
        <w:pStyle w:val="23"/>
      </w:pPr>
      <w:r>
        <w:t>Implement a simple security system</w:t>
      </w:r>
    </w:p>
    <w:p w14:paraId="45BE8024">
      <w:pPr>
        <w:pStyle w:val="23"/>
      </w:pPr>
      <w:r>
        <w:t>Learn screen handling using INT 10h</w:t>
      </w:r>
    </w:p>
    <w:p w14:paraId="20E1CFB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Main Features</w:t>
      </w:r>
    </w:p>
    <w:p w14:paraId="3FEEA6B0">
      <w:pPr>
        <w:pStyle w:val="23"/>
      </w:pPr>
      <w:r>
        <w:t>4-digit PIN authentication</w:t>
      </w:r>
    </w:p>
    <w:p w14:paraId="465AB80E">
      <w:pPr>
        <w:pStyle w:val="23"/>
      </w:pPr>
      <w:r>
        <w:t>Only numeric digits are accepted</w:t>
      </w:r>
    </w:p>
    <w:p w14:paraId="47F88932">
      <w:pPr>
        <w:pStyle w:val="23"/>
      </w:pPr>
      <w:r>
        <w:t>Maximum 3 attempts allowed</w:t>
      </w:r>
    </w:p>
    <w:p w14:paraId="74CA8572">
      <w:pPr>
        <w:pStyle w:val="23"/>
      </w:pPr>
      <w:r>
        <w:t>Access Granted and Access Denied messages</w:t>
      </w:r>
    </w:p>
    <w:p w14:paraId="3C01858C">
      <w:pPr>
        <w:pStyle w:val="23"/>
      </w:pPr>
      <w:r>
        <w:t>Lockdown mode after 3 failed attempts</w:t>
      </w:r>
    </w:p>
    <w:p w14:paraId="4F19BA91">
      <w:pPr>
        <w:pStyle w:val="23"/>
      </w:pPr>
      <w:r>
        <w:t>Blinking security warning message</w:t>
      </w:r>
    </w:p>
    <w:p w14:paraId="5F7B3A48">
      <w:pPr>
        <w:pStyle w:val="23"/>
      </w:pPr>
      <w:r>
        <w:t>Reset system using R key</w:t>
      </w:r>
    </w:p>
    <w:p w14:paraId="20FE8E2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Interrupts Used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A70E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3744DF">
            <w:r>
              <w:t>Interrupt</w:t>
            </w:r>
          </w:p>
        </w:tc>
        <w:tc>
          <w:tcPr>
            <w:tcW w:w="2880" w:type="dxa"/>
          </w:tcPr>
          <w:p w14:paraId="7D1B795C">
            <w:r>
              <w:t>Function</w:t>
            </w:r>
          </w:p>
        </w:tc>
        <w:tc>
          <w:tcPr>
            <w:tcW w:w="2880" w:type="dxa"/>
          </w:tcPr>
          <w:p w14:paraId="0599004A">
            <w:r>
              <w:t>Purpose</w:t>
            </w:r>
          </w:p>
        </w:tc>
      </w:tr>
      <w:tr w14:paraId="7393E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D006BA">
            <w:r>
              <w:t>INT 21h</w:t>
            </w:r>
          </w:p>
        </w:tc>
        <w:tc>
          <w:tcPr>
            <w:tcW w:w="2880" w:type="dxa"/>
          </w:tcPr>
          <w:p w14:paraId="6D85E151">
            <w:r>
              <w:t>AH=09h</w:t>
            </w:r>
          </w:p>
        </w:tc>
        <w:tc>
          <w:tcPr>
            <w:tcW w:w="2880" w:type="dxa"/>
          </w:tcPr>
          <w:p w14:paraId="4E2A1F43">
            <w:r>
              <w:t>Display string</w:t>
            </w:r>
          </w:p>
        </w:tc>
      </w:tr>
      <w:tr w14:paraId="5B710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3E7BE7">
            <w:r>
              <w:t>INT 21h</w:t>
            </w:r>
          </w:p>
        </w:tc>
        <w:tc>
          <w:tcPr>
            <w:tcW w:w="2880" w:type="dxa"/>
          </w:tcPr>
          <w:p w14:paraId="6D9980F2">
            <w:r>
              <w:t>AH=02h</w:t>
            </w:r>
          </w:p>
        </w:tc>
        <w:tc>
          <w:tcPr>
            <w:tcW w:w="2880" w:type="dxa"/>
          </w:tcPr>
          <w:p w14:paraId="5A0678BB">
            <w:r>
              <w:t>Display character</w:t>
            </w:r>
          </w:p>
        </w:tc>
      </w:tr>
      <w:tr w14:paraId="1C192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5A4D85">
            <w:r>
              <w:t>INT 21h</w:t>
            </w:r>
          </w:p>
        </w:tc>
        <w:tc>
          <w:tcPr>
            <w:tcW w:w="2880" w:type="dxa"/>
          </w:tcPr>
          <w:p w14:paraId="7984AFA4">
            <w:r>
              <w:t>AH=07h</w:t>
            </w:r>
          </w:p>
        </w:tc>
        <w:tc>
          <w:tcPr>
            <w:tcW w:w="2880" w:type="dxa"/>
          </w:tcPr>
          <w:p w14:paraId="69216C1A">
            <w:r>
              <w:t>Read keyboard input</w:t>
            </w:r>
          </w:p>
        </w:tc>
      </w:tr>
      <w:tr w14:paraId="630D8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CE22FB">
            <w:r>
              <w:t>INT 21h</w:t>
            </w:r>
          </w:p>
        </w:tc>
        <w:tc>
          <w:tcPr>
            <w:tcW w:w="2880" w:type="dxa"/>
          </w:tcPr>
          <w:p w14:paraId="392B2FAA">
            <w:r>
              <w:t>AH=0Bh</w:t>
            </w:r>
          </w:p>
        </w:tc>
        <w:tc>
          <w:tcPr>
            <w:tcW w:w="2880" w:type="dxa"/>
          </w:tcPr>
          <w:p w14:paraId="067DDF61">
            <w:r>
              <w:t>Check keyboard status</w:t>
            </w:r>
          </w:p>
        </w:tc>
      </w:tr>
      <w:tr w14:paraId="51772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8AA4C1">
            <w:r>
              <w:t>INT 10h</w:t>
            </w:r>
          </w:p>
        </w:tc>
        <w:tc>
          <w:tcPr>
            <w:tcW w:w="2880" w:type="dxa"/>
          </w:tcPr>
          <w:p w14:paraId="706A1789">
            <w:r>
              <w:t>AH=06h</w:t>
            </w:r>
          </w:p>
        </w:tc>
        <w:tc>
          <w:tcPr>
            <w:tcW w:w="2880" w:type="dxa"/>
          </w:tcPr>
          <w:p w14:paraId="3C9AFC99">
            <w:r>
              <w:t>Clear screen</w:t>
            </w:r>
          </w:p>
        </w:tc>
      </w:tr>
      <w:tr w14:paraId="696B5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BEDB40">
            <w:r>
              <w:t>INT 10h</w:t>
            </w:r>
          </w:p>
        </w:tc>
        <w:tc>
          <w:tcPr>
            <w:tcW w:w="2880" w:type="dxa"/>
          </w:tcPr>
          <w:p w14:paraId="33FFACB7">
            <w:r>
              <w:t>AH=02h</w:t>
            </w:r>
          </w:p>
        </w:tc>
        <w:tc>
          <w:tcPr>
            <w:tcW w:w="2880" w:type="dxa"/>
          </w:tcPr>
          <w:p w14:paraId="408F064F">
            <w:r>
              <w:t>Move cursor</w:t>
            </w:r>
          </w:p>
        </w:tc>
      </w:tr>
    </w:tbl>
    <w:p w14:paraId="2C753D2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Registers Used</w:t>
      </w:r>
    </w:p>
    <w:p w14:paraId="53467D9B">
      <w:pPr>
        <w:pStyle w:val="23"/>
      </w:pPr>
      <w:r>
        <w:t>AX – used for interrupts and calculations</w:t>
      </w:r>
    </w:p>
    <w:p w14:paraId="50B24BCB">
      <w:pPr>
        <w:pStyle w:val="23"/>
      </w:pPr>
      <w:r>
        <w:t>BX – used as delay counter</w:t>
      </w:r>
    </w:p>
    <w:p w14:paraId="07C6DF90">
      <w:pPr>
        <w:pStyle w:val="23"/>
      </w:pPr>
      <w:r>
        <w:t>CX – used for loops</w:t>
      </w:r>
    </w:p>
    <w:p w14:paraId="4C712B17">
      <w:pPr>
        <w:pStyle w:val="23"/>
      </w:pPr>
      <w:r>
        <w:t>DX – used for displaying messages</w:t>
      </w:r>
    </w:p>
    <w:p w14:paraId="40FFF9C8">
      <w:pPr>
        <w:pStyle w:val="23"/>
      </w:pPr>
      <w:r>
        <w:t>SI – points to entered PIN</w:t>
      </w:r>
    </w:p>
    <w:p w14:paraId="23E27037">
      <w:pPr>
        <w:pStyle w:val="23"/>
      </w:pPr>
      <w:r>
        <w:t>DI – points to correct PIN</w:t>
      </w:r>
    </w:p>
    <w:p w14:paraId="223FB1A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Working of the Program</w:t>
      </w:r>
    </w:p>
    <w:p w14:paraId="7A99C37D">
      <w:pPr>
        <w:pStyle w:val="29"/>
      </w:pPr>
      <w:r>
        <w:t>Program starts and clears the screen</w:t>
      </w:r>
    </w:p>
    <w:p w14:paraId="50B9FA5E">
      <w:pPr>
        <w:pStyle w:val="29"/>
      </w:pPr>
      <w:r>
        <w:t>User enters a 4-digit PIN</w:t>
      </w:r>
    </w:p>
    <w:p w14:paraId="4D947DB3">
      <w:pPr>
        <w:pStyle w:val="29"/>
      </w:pPr>
      <w:r>
        <w:t>Program accepts only digits 0-9</w:t>
      </w:r>
    </w:p>
    <w:p w14:paraId="21D3D460">
      <w:pPr>
        <w:pStyle w:val="29"/>
      </w:pPr>
      <w:r>
        <w:t>Entered PIN is compared with stored PIN</w:t>
      </w:r>
    </w:p>
    <w:p w14:paraId="67D55659">
      <w:pPr>
        <w:pStyle w:val="29"/>
      </w:pPr>
      <w:r>
        <w:t>If correct, Access Granted message is displayed</w:t>
      </w:r>
    </w:p>
    <w:p w14:paraId="761A5E00">
      <w:pPr>
        <w:pStyle w:val="29"/>
      </w:pPr>
      <w:r>
        <w:t>If incorrect, attempts counter increases</w:t>
      </w:r>
    </w:p>
    <w:p w14:paraId="4C959E60">
      <w:pPr>
        <w:pStyle w:val="29"/>
      </w:pPr>
      <w:r>
        <w:t>After 3 wrong attempts, lockdown mode starts</w:t>
      </w:r>
    </w:p>
    <w:p w14:paraId="6166B61D">
      <w:pPr>
        <w:pStyle w:val="29"/>
      </w:pPr>
      <w:r>
        <w:t>Blinking warning message appears</w:t>
      </w:r>
    </w:p>
    <w:p w14:paraId="1008C154">
      <w:pPr>
        <w:pStyle w:val="29"/>
      </w:pPr>
      <w:r>
        <w:t>Pressing R resets the system</w:t>
      </w:r>
    </w:p>
    <w:p w14:paraId="03CDBFF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Compilation and Running Steps</w:t>
      </w:r>
    </w:p>
    <w:p w14:paraId="2D89DC63">
      <w:r>
        <w:t>1. Save the code as project.asm</w:t>
      </w:r>
      <w:r>
        <w:br w:type="textWrapping"/>
      </w:r>
      <w:r>
        <w:t>2. Open DOSBox</w:t>
      </w:r>
      <w:r>
        <w:br w:type="textWrapping"/>
      </w:r>
      <w:r>
        <w:t>3. Mount folder:</w:t>
      </w:r>
      <w:r>
        <w:br w:type="textWrapping"/>
      </w:r>
      <w:r>
        <w:t xml:space="preserve">   mount c c:\asm</w:t>
      </w:r>
      <w:r>
        <w:br w:type="textWrapping"/>
      </w:r>
      <w:r>
        <w:t>4. Change drive:</w:t>
      </w:r>
      <w:r>
        <w:br w:type="textWrapping"/>
      </w:r>
      <w:r>
        <w:t xml:space="preserve">   c:</w:t>
      </w:r>
      <w:r>
        <w:br w:type="textWrapping"/>
      </w:r>
      <w:r>
        <w:t>5. Compile:</w:t>
      </w:r>
      <w:r>
        <w:br w:type="textWrapping"/>
      </w:r>
      <w:r>
        <w:t xml:space="preserve">   nasm -f bin </w:t>
      </w:r>
      <w:r>
        <w:rPr>
          <w:rFonts w:hint="default"/>
          <w:lang w:val="en-US"/>
        </w:rPr>
        <w:t>coal_</w:t>
      </w:r>
      <w:r>
        <w:t xml:space="preserve">project.asm -o </w:t>
      </w:r>
      <w:r>
        <w:rPr>
          <w:rFonts w:hint="default"/>
          <w:lang w:val="en-US"/>
        </w:rPr>
        <w:t>pin</w:t>
      </w:r>
      <w:r>
        <w:t>.com</w:t>
      </w:r>
      <w:r>
        <w:br w:type="textWrapping"/>
      </w:r>
      <w:r>
        <w:t>6. Run:</w:t>
      </w:r>
      <w:r>
        <w:br w:type="textWrapping"/>
      </w:r>
      <w:r>
        <w:t xml:space="preserve">   project</w:t>
      </w:r>
    </w:p>
    <w:p w14:paraId="5918250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78851D86">
      <w:r>
        <w:t>This project demonstrates basic 8086 Assembly Language concepts including interrupts, loops, arrays, counters, keyboard handling, conditional jumps, and screen manipulation in a simple and interactive way.</w:t>
      </w:r>
    </w:p>
    <w:p w14:paraId="0F1374D8"/>
    <w:p w14:paraId="68E879B2">
      <w:pPr>
        <w:pStyle w:val="3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de and Output</w:t>
      </w:r>
    </w:p>
    <w:p w14:paraId="05356D3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2887345"/>
            <wp:effectExtent l="0" t="0" r="8890" b="8255"/>
            <wp:docPr id="20" name="Picture 2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77510" cy="2887345"/>
            <wp:effectExtent l="0" t="0" r="8890" b="8255"/>
            <wp:docPr id="19" name="Picture 1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77510" cy="2887345"/>
            <wp:effectExtent l="0" t="0" r="8890" b="8255"/>
            <wp:docPr id="18" name="Picture 1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77510" cy="2887345"/>
            <wp:effectExtent l="0" t="0" r="8890" b="8255"/>
            <wp:docPr id="17" name="Picture 17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77510" cy="2887345"/>
            <wp:effectExtent l="0" t="0" r="8890" b="8255"/>
            <wp:docPr id="16" name="Picture 1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77510" cy="2887345"/>
            <wp:effectExtent l="0" t="0" r="8890" b="8255"/>
            <wp:docPr id="15" name="Picture 1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77510" cy="2887345"/>
            <wp:effectExtent l="0" t="0" r="8890" b="8255"/>
            <wp:docPr id="14" name="Picture 14" descr="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6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85130" cy="3648075"/>
            <wp:effectExtent l="0" t="0" r="1270" b="9525"/>
            <wp:docPr id="13" name="Picture 1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85130" cy="3648075"/>
            <wp:effectExtent l="0" t="0" r="1270" b="9525"/>
            <wp:docPr id="12" name="Picture 12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85130" cy="3648075"/>
            <wp:effectExtent l="0" t="0" r="1270" b="9525"/>
            <wp:docPr id="11" name="Picture 11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8C98"/>
    <w:p w14:paraId="30A637A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463F3A"/>
    <w:rsid w:val="5B757642"/>
    <w:rsid w:val="5B9274AC"/>
    <w:rsid w:val="62213AF5"/>
    <w:rsid w:val="6B7632DB"/>
    <w:rsid w:val="742B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Anser Ghaffar</cp:lastModifiedBy>
  <dcterms:modified xsi:type="dcterms:W3CDTF">2026-05-12T19:31:33Z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B5EA4EDF70514D3FBB128BA058128821_13</vt:lpwstr>
  </property>
</Properties>
</file>