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“蜂信</w:t>
      </w:r>
      <w:r w:rsidRPr="00705EDA">
        <w:rPr>
          <w:rFonts w:hint="eastAsia"/>
          <w:b/>
          <w:sz w:val="48"/>
          <w:szCs w:val="48"/>
        </w:rPr>
        <w:t>(Beecom)</w:t>
      </w:r>
      <w:r w:rsidRPr="00705EDA">
        <w:rPr>
          <w:rFonts w:hint="eastAsia"/>
          <w:b/>
          <w:sz w:val="48"/>
          <w:szCs w:val="48"/>
        </w:rPr>
        <w:t>智能开关系统”</w:t>
      </w:r>
    </w:p>
    <w:p w:rsidR="00B51DB4" w:rsidRDefault="00B51DB4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之</w:t>
      </w:r>
    </w:p>
    <w:p w:rsidR="00B51DB4" w:rsidRPr="00705EDA" w:rsidRDefault="008B126C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“蜂信智能开关</w:t>
      </w:r>
      <w:r w:rsidR="00B51DB4">
        <w:rPr>
          <w:rFonts w:hint="eastAsia"/>
          <w:b/>
          <w:sz w:val="48"/>
          <w:szCs w:val="48"/>
        </w:rPr>
        <w:t>”软件详细设计</w:t>
      </w:r>
    </w:p>
    <w:p w:rsidR="00B51DB4" w:rsidRPr="00705EDA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 w:rsidR="008B126C">
        <w:rPr>
          <w:rFonts w:hint="eastAsia"/>
          <w:sz w:val="24"/>
          <w:szCs w:val="24"/>
          <w:u w:val="single"/>
        </w:rPr>
        <w:t>2017-02-23</w:t>
      </w:r>
    </w:p>
    <w:p w:rsidR="00B51DB4" w:rsidRPr="00705EDA" w:rsidRDefault="00B51DB4" w:rsidP="00B51DB4">
      <w:pPr>
        <w:rPr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51DB4" w:rsidRPr="00B00C6C" w:rsidRDefault="00B51DB4" w:rsidP="00B51DB4">
      <w:pPr>
        <w:pStyle w:val="2"/>
      </w:pPr>
      <w:r>
        <w:rPr>
          <w:rFonts w:hint="eastAsia"/>
        </w:rPr>
        <w:lastRenderedPageBreak/>
        <w:t>修订记录</w:t>
      </w:r>
    </w:p>
    <w:tbl>
      <w:tblPr>
        <w:tblStyle w:val="a3"/>
        <w:tblW w:w="8730" w:type="dxa"/>
        <w:tblLook w:val="04A0"/>
      </w:tblPr>
      <w:tblGrid>
        <w:gridCol w:w="1526"/>
        <w:gridCol w:w="4103"/>
        <w:gridCol w:w="918"/>
        <w:gridCol w:w="2183"/>
      </w:tblGrid>
      <w:tr w:rsidR="00B51DB4" w:rsidRPr="00B00C6C" w:rsidTr="00B11CCA">
        <w:trPr>
          <w:trHeight w:val="473"/>
        </w:trPr>
        <w:tc>
          <w:tcPr>
            <w:tcW w:w="1526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2017-02-</w:t>
            </w:r>
            <w:r w:rsidR="008B126C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103" w:type="dxa"/>
            <w:vAlign w:val="center"/>
          </w:tcPr>
          <w:p w:rsidR="00B51DB4" w:rsidRPr="00B00C6C" w:rsidRDefault="00B51DB4" w:rsidP="00B51DB4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蜂信（</w:t>
            </w:r>
            <w:r>
              <w:rPr>
                <w:rFonts w:hint="eastAsia"/>
                <w:sz w:val="24"/>
                <w:szCs w:val="24"/>
              </w:rPr>
              <w:t>Beecom</w:t>
            </w:r>
            <w:r w:rsidR="008B126C">
              <w:rPr>
                <w:rFonts w:hint="eastAsia"/>
                <w:sz w:val="24"/>
                <w:szCs w:val="24"/>
              </w:rPr>
              <w:t>）智能开关系统”之“蜂信智能开关</w:t>
            </w:r>
            <w:r>
              <w:rPr>
                <w:rFonts w:hint="eastAsia"/>
                <w:sz w:val="24"/>
                <w:szCs w:val="24"/>
              </w:rPr>
              <w:t>”软件详细设计</w:t>
            </w:r>
            <w:r w:rsidRPr="00B00C6C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胡冰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51DB4" w:rsidRPr="00B00C6C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widowControl/>
        <w:jc w:val="left"/>
      </w:pPr>
      <w:r>
        <w:br w:type="page"/>
      </w:r>
    </w:p>
    <w:p w:rsidR="00872A5A" w:rsidRDefault="00B51DB4" w:rsidP="00B51DB4">
      <w:pPr>
        <w:pStyle w:val="2"/>
      </w:pPr>
      <w:r>
        <w:rPr>
          <w:rFonts w:hint="eastAsia"/>
        </w:rPr>
        <w:lastRenderedPageBreak/>
        <w:t>术语</w:t>
      </w:r>
      <w:r w:rsidR="005E7834">
        <w:rPr>
          <w:rFonts w:hint="eastAsia"/>
        </w:rPr>
        <w:t>和缩写</w:t>
      </w:r>
    </w:p>
    <w:p w:rsidR="00B51DB4" w:rsidRDefault="008B126C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784262"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“开关”：“蜂信智能开关”简称；</w:t>
      </w:r>
    </w:p>
    <w:p w:rsidR="00B51DB4" w:rsidRDefault="008B126C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784262"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“中心”：“蜂信智能中心”简称；</w:t>
      </w:r>
    </w:p>
    <w:p w:rsidR="00B51DB4" w:rsidRDefault="00B51DB4" w:rsidP="00B51DB4">
      <w:pPr>
        <w:widowControl/>
        <w:spacing w:line="360" w:lineRule="auto"/>
        <w:jc w:val="left"/>
      </w:pPr>
      <w:r>
        <w:br w:type="page"/>
      </w:r>
    </w:p>
    <w:p w:rsidR="00B51DB4" w:rsidRDefault="00B51DB4" w:rsidP="00B51DB4">
      <w:pPr>
        <w:pStyle w:val="2"/>
      </w:pPr>
      <w:r>
        <w:rPr>
          <w:rFonts w:hint="eastAsia"/>
        </w:rPr>
        <w:lastRenderedPageBreak/>
        <w:t>范围</w:t>
      </w:r>
    </w:p>
    <w:p w:rsidR="00B51DB4" w:rsidRDefault="00B51DB4" w:rsidP="00B51D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4D451E">
        <w:rPr>
          <w:rFonts w:hint="eastAsia"/>
          <w:sz w:val="24"/>
          <w:szCs w:val="24"/>
        </w:rPr>
        <w:t>是“</w:t>
      </w:r>
      <w:r w:rsidR="008B126C">
        <w:rPr>
          <w:rFonts w:hint="eastAsia"/>
          <w:sz w:val="24"/>
          <w:szCs w:val="24"/>
        </w:rPr>
        <w:t>开关”软件架构的详细设计，具体包括“开关”的</w:t>
      </w:r>
      <w:r w:rsidR="008B126C">
        <w:rPr>
          <w:rFonts w:hint="eastAsia"/>
          <w:sz w:val="24"/>
          <w:szCs w:val="24"/>
        </w:rPr>
        <w:t>Zigbee</w:t>
      </w:r>
      <w:r w:rsidR="008B126C">
        <w:rPr>
          <w:rFonts w:hint="eastAsia"/>
          <w:sz w:val="24"/>
          <w:szCs w:val="24"/>
        </w:rPr>
        <w:t>网络参数配置、加入和退出网络的流程以及与“中心”的数据交互流程，为开发者在实现“开关</w:t>
      </w:r>
      <w:r w:rsidR="00266416">
        <w:rPr>
          <w:rFonts w:hint="eastAsia"/>
          <w:sz w:val="24"/>
          <w:szCs w:val="24"/>
        </w:rPr>
        <w:t>”软件功能时提供参考。</w:t>
      </w:r>
    </w:p>
    <w:p w:rsidR="00266416" w:rsidRDefault="00266416" w:rsidP="00266416">
      <w:pPr>
        <w:pStyle w:val="2"/>
      </w:pPr>
      <w:r>
        <w:rPr>
          <w:rFonts w:hint="eastAsia"/>
        </w:rPr>
        <w:t>一、概述</w:t>
      </w:r>
    </w:p>
    <w:p w:rsidR="00266416" w:rsidRDefault="00E96547" w:rsidP="002664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在“蜂信智能开关系统”中，“开关</w:t>
      </w:r>
      <w:r w:rsidR="00266416">
        <w:rPr>
          <w:rFonts w:hint="eastAsia"/>
          <w:sz w:val="24"/>
          <w:szCs w:val="24"/>
        </w:rPr>
        <w:t>”是</w:t>
      </w:r>
      <w:r>
        <w:rPr>
          <w:rFonts w:hint="eastAsia"/>
          <w:sz w:val="24"/>
          <w:szCs w:val="24"/>
        </w:rPr>
        <w:t>终端最直接的控制实体，和“中心”之间通过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交互数据，从而实现对“开关”的控制和信号的反馈。构建“开关”时，以“低功耗、易安装、功能专一”为第一设计标准，从而使“开关”更容易普及。</w:t>
      </w:r>
    </w:p>
    <w:p w:rsidR="00BC6FB3" w:rsidRDefault="008B126C" w:rsidP="00E96547">
      <w:pPr>
        <w:pStyle w:val="2"/>
        <w:rPr>
          <w:rFonts w:hint="eastAsia"/>
        </w:rPr>
      </w:pPr>
      <w:r>
        <w:rPr>
          <w:rFonts w:hint="eastAsia"/>
        </w:rPr>
        <w:t>二、参数配置</w:t>
      </w:r>
    </w:p>
    <w:p w:rsidR="00F3777B" w:rsidRPr="00F3777B" w:rsidRDefault="00F3777B" w:rsidP="00F3777B">
      <w:pPr>
        <w:pStyle w:val="3"/>
        <w:rPr>
          <w:rFonts w:hint="eastAsia"/>
        </w:rPr>
      </w:pPr>
      <w:r>
        <w:rPr>
          <w:rFonts w:hint="eastAsia"/>
        </w:rPr>
        <w:t>1. Profile ID</w:t>
      </w:r>
    </w:p>
    <w:p w:rsidR="00E96547" w:rsidRPr="00E96547" w:rsidRDefault="00F3777B" w:rsidP="00E96547"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E96547" w:rsidRPr="00E96547">
        <w:rPr>
          <w:rFonts w:hint="eastAsia"/>
          <w:sz w:val="30"/>
          <w:szCs w:val="30"/>
        </w:rPr>
        <w:t xml:space="preserve">. </w:t>
      </w:r>
      <w:r w:rsidR="009F5905">
        <w:rPr>
          <w:rFonts w:hint="eastAsia"/>
          <w:sz w:val="30"/>
          <w:szCs w:val="30"/>
        </w:rPr>
        <w:t>信道配置</w:t>
      </w:r>
    </w:p>
    <w:p w:rsidR="00BC6FB3" w:rsidRDefault="00E06D00" w:rsidP="00E06D00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E96547">
        <w:rPr>
          <w:rFonts w:hint="eastAsia"/>
        </w:rPr>
        <w:t>加入网络</w:t>
      </w:r>
    </w:p>
    <w:p w:rsidR="00E96547" w:rsidRPr="00E96547" w:rsidRDefault="00E96547" w:rsidP="00E96547">
      <w:pPr>
        <w:pStyle w:val="2"/>
      </w:pPr>
      <w:r>
        <w:rPr>
          <w:rFonts w:hint="eastAsia"/>
        </w:rPr>
        <w:t>四、退出网络</w:t>
      </w:r>
    </w:p>
    <w:p w:rsidR="00187AC4" w:rsidRDefault="00E96547" w:rsidP="00187AC4">
      <w:pPr>
        <w:pStyle w:val="2"/>
        <w:rPr>
          <w:rFonts w:hint="eastAsia"/>
        </w:rPr>
      </w:pPr>
      <w:r>
        <w:rPr>
          <w:rFonts w:hint="eastAsia"/>
        </w:rPr>
        <w:t>五</w:t>
      </w:r>
      <w:r w:rsidR="00A839A7">
        <w:rPr>
          <w:rFonts w:hint="eastAsia"/>
        </w:rPr>
        <w:t>、</w:t>
      </w:r>
      <w:r w:rsidR="008B126C">
        <w:rPr>
          <w:rFonts w:hint="eastAsia"/>
        </w:rPr>
        <w:t>与“中心”交换数据</w:t>
      </w:r>
    </w:p>
    <w:p w:rsidR="00187AC4" w:rsidRPr="00187AC4" w:rsidRDefault="00187AC4" w:rsidP="00187AC4">
      <w:pPr>
        <w:pStyle w:val="2"/>
      </w:pPr>
      <w:r>
        <w:rPr>
          <w:rFonts w:hint="eastAsia"/>
        </w:rPr>
        <w:t>六、休眠策略</w:t>
      </w:r>
    </w:p>
    <w:p w:rsidR="00655CFB" w:rsidRDefault="00655CFB" w:rsidP="00655CFB">
      <w:pPr>
        <w:pStyle w:val="2"/>
      </w:pPr>
      <w:r>
        <w:rPr>
          <w:rFonts w:hint="eastAsia"/>
        </w:rPr>
        <w:t>附录：</w:t>
      </w:r>
    </w:p>
    <w:p w:rsidR="00655CFB" w:rsidRDefault="00655CFB" w:rsidP="00655CFB">
      <w:pPr>
        <w:pStyle w:val="3"/>
        <w:rPr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1. </w:t>
      </w:r>
      <w:r w:rsidR="004009BC">
        <w:rPr>
          <w:rFonts w:hint="eastAsia"/>
          <w:sz w:val="30"/>
          <w:szCs w:val="30"/>
        </w:rPr>
        <w:t>函数索引</w:t>
      </w:r>
    </w:p>
    <w:sectPr w:rsidR="00655CFB" w:rsidSect="0087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3AA" w:rsidRDefault="000033AA" w:rsidP="007D5CB6">
      <w:r>
        <w:separator/>
      </w:r>
    </w:p>
  </w:endnote>
  <w:endnote w:type="continuationSeparator" w:id="1">
    <w:p w:rsidR="000033AA" w:rsidRDefault="000033AA" w:rsidP="007D5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3AA" w:rsidRDefault="000033AA" w:rsidP="007D5CB6">
      <w:r>
        <w:separator/>
      </w:r>
    </w:p>
  </w:footnote>
  <w:footnote w:type="continuationSeparator" w:id="1">
    <w:p w:rsidR="000033AA" w:rsidRDefault="000033AA" w:rsidP="007D5C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DB4"/>
    <w:rsid w:val="000033AA"/>
    <w:rsid w:val="000B462D"/>
    <w:rsid w:val="000C2EAD"/>
    <w:rsid w:val="0013521F"/>
    <w:rsid w:val="00187AC4"/>
    <w:rsid w:val="002656F2"/>
    <w:rsid w:val="00266416"/>
    <w:rsid w:val="002C660D"/>
    <w:rsid w:val="00302E72"/>
    <w:rsid w:val="00337E47"/>
    <w:rsid w:val="00344D8A"/>
    <w:rsid w:val="003616C4"/>
    <w:rsid w:val="0037157C"/>
    <w:rsid w:val="004009BC"/>
    <w:rsid w:val="00457108"/>
    <w:rsid w:val="004620C5"/>
    <w:rsid w:val="0047387F"/>
    <w:rsid w:val="00474B64"/>
    <w:rsid w:val="004D451E"/>
    <w:rsid w:val="0051622A"/>
    <w:rsid w:val="00534490"/>
    <w:rsid w:val="005C4377"/>
    <w:rsid w:val="005E7834"/>
    <w:rsid w:val="00614252"/>
    <w:rsid w:val="00634E4C"/>
    <w:rsid w:val="00655CFB"/>
    <w:rsid w:val="00682491"/>
    <w:rsid w:val="00685F77"/>
    <w:rsid w:val="006E395C"/>
    <w:rsid w:val="00784262"/>
    <w:rsid w:val="007946FB"/>
    <w:rsid w:val="007C2C22"/>
    <w:rsid w:val="007D1F41"/>
    <w:rsid w:val="007D5CB6"/>
    <w:rsid w:val="00807337"/>
    <w:rsid w:val="00841E4A"/>
    <w:rsid w:val="0084624E"/>
    <w:rsid w:val="0085146B"/>
    <w:rsid w:val="008566CD"/>
    <w:rsid w:val="00872A5A"/>
    <w:rsid w:val="00892861"/>
    <w:rsid w:val="008B126C"/>
    <w:rsid w:val="00937501"/>
    <w:rsid w:val="009F5905"/>
    <w:rsid w:val="00A13E4D"/>
    <w:rsid w:val="00A27870"/>
    <w:rsid w:val="00A556D1"/>
    <w:rsid w:val="00A74A85"/>
    <w:rsid w:val="00A839A7"/>
    <w:rsid w:val="00A97860"/>
    <w:rsid w:val="00A97962"/>
    <w:rsid w:val="00AB61BC"/>
    <w:rsid w:val="00B51DB4"/>
    <w:rsid w:val="00B81D77"/>
    <w:rsid w:val="00BA5BCB"/>
    <w:rsid w:val="00BC6FB3"/>
    <w:rsid w:val="00BE35FF"/>
    <w:rsid w:val="00C27503"/>
    <w:rsid w:val="00CD65B3"/>
    <w:rsid w:val="00D13232"/>
    <w:rsid w:val="00D904BE"/>
    <w:rsid w:val="00DF32A9"/>
    <w:rsid w:val="00E06D00"/>
    <w:rsid w:val="00E96547"/>
    <w:rsid w:val="00EA53F9"/>
    <w:rsid w:val="00F3777B"/>
    <w:rsid w:val="00F428CF"/>
    <w:rsid w:val="00F546CA"/>
    <w:rsid w:val="00F744D6"/>
    <w:rsid w:val="00F87CB8"/>
    <w:rsid w:val="00FC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D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1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7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D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51D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B51D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51DB4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D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D5C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D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D5CB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5C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5C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2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73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009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12</cp:revision>
  <dcterms:created xsi:type="dcterms:W3CDTF">2017-02-18T00:42:00Z</dcterms:created>
  <dcterms:modified xsi:type="dcterms:W3CDTF">2017-02-23T04:07:00Z</dcterms:modified>
</cp:coreProperties>
</file>