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43" w:rsidRDefault="004E0543" w:rsidP="004E0543">
      <w:pPr>
        <w:spacing w:after="0"/>
        <w:rPr>
          <w:sz w:val="28"/>
        </w:rPr>
      </w:pPr>
      <w:r>
        <w:rPr>
          <w:sz w:val="28"/>
        </w:rPr>
        <w:t>Adel ANSEUR</w:t>
      </w:r>
    </w:p>
    <w:p w:rsidR="004E0543" w:rsidRPr="004E0543" w:rsidRDefault="004E0543" w:rsidP="004E0543">
      <w:pPr>
        <w:spacing w:after="0"/>
        <w:rPr>
          <w:sz w:val="28"/>
        </w:rPr>
      </w:pPr>
      <w:r>
        <w:rPr>
          <w:sz w:val="28"/>
        </w:rPr>
        <w:t>Antoine PLAYT</w:t>
      </w:r>
    </w:p>
    <w:p w:rsidR="004E0543" w:rsidRDefault="004E0543" w:rsidP="004E0543">
      <w:pPr>
        <w:rPr>
          <w:sz w:val="44"/>
        </w:rPr>
      </w:pPr>
    </w:p>
    <w:p w:rsidR="004E0543" w:rsidRDefault="004E0543" w:rsidP="004E0543">
      <w:pPr>
        <w:jc w:val="center"/>
        <w:rPr>
          <w:sz w:val="44"/>
        </w:rPr>
      </w:pPr>
      <w:r>
        <w:rPr>
          <w:sz w:val="44"/>
        </w:rPr>
        <w:t>Description des pages du site web</w:t>
      </w:r>
    </w:p>
    <w:p w:rsidR="004E0543" w:rsidRDefault="004E0543" w:rsidP="004E0543">
      <w:pPr>
        <w:jc w:val="center"/>
        <w:rPr>
          <w:sz w:val="44"/>
        </w:rPr>
      </w:pPr>
    </w:p>
    <w:p w:rsidR="004E0543" w:rsidRPr="0090523D" w:rsidRDefault="004E0543" w:rsidP="0090523D">
      <w:pPr>
        <w:ind w:firstLine="708"/>
        <w:rPr>
          <w:sz w:val="24"/>
        </w:rPr>
      </w:pPr>
      <w:r w:rsidRPr="0090523D">
        <w:rPr>
          <w:sz w:val="24"/>
        </w:rPr>
        <w:t>Dans la description des pages, on commence du haut jusqu’au bas.</w:t>
      </w:r>
    </w:p>
    <w:p w:rsidR="0090523D" w:rsidRDefault="0090523D" w:rsidP="00992EC9">
      <w:pPr>
        <w:ind w:firstLine="708"/>
        <w:rPr>
          <w:color w:val="000000" w:themeColor="text1"/>
          <w:sz w:val="24"/>
        </w:rPr>
      </w:pPr>
      <w:r w:rsidRPr="004E0543">
        <w:rPr>
          <w:color w:val="000000" w:themeColor="text1"/>
          <w:sz w:val="24"/>
        </w:rPr>
        <w:t xml:space="preserve">Le haut de la page reste le même </w:t>
      </w:r>
      <w:r>
        <w:rPr>
          <w:color w:val="000000" w:themeColor="text1"/>
          <w:sz w:val="24"/>
        </w:rPr>
        <w:t xml:space="preserve">pour tout le site </w:t>
      </w:r>
      <w:r w:rsidRPr="004E0543">
        <w:rPr>
          <w:color w:val="000000" w:themeColor="text1"/>
          <w:sz w:val="24"/>
        </w:rPr>
        <w:t xml:space="preserve">avec les contacts et le logo de l’école. </w:t>
      </w:r>
      <w:r>
        <w:rPr>
          <w:color w:val="000000" w:themeColor="text1"/>
          <w:sz w:val="24"/>
        </w:rPr>
        <w:t xml:space="preserve"> Si on clique sur le bouton </w:t>
      </w:r>
      <w:r w:rsidR="00992EC9">
        <w:rPr>
          <w:color w:val="000000" w:themeColor="text1"/>
          <w:sz w:val="24"/>
        </w:rPr>
        <w:t xml:space="preserve">avec le logo </w:t>
      </w:r>
      <w:r>
        <w:rPr>
          <w:color w:val="000000" w:themeColor="text1"/>
          <w:sz w:val="24"/>
        </w:rPr>
        <w:t>de l’école cela nous renvoi à la page d’accueil</w:t>
      </w:r>
      <w:r>
        <w:rPr>
          <w:color w:val="000000" w:themeColor="text1"/>
          <w:sz w:val="24"/>
        </w:rPr>
        <w:t xml:space="preserve"> et si on clique sur les logos on accède </w:t>
      </w:r>
      <w:r>
        <w:rPr>
          <w:color w:val="000000" w:themeColor="text1"/>
          <w:sz w:val="24"/>
        </w:rPr>
        <w:t>aux réseaux de l’école (twitter, Facebook, site de l’école).</w:t>
      </w:r>
    </w:p>
    <w:p w:rsidR="0090523D" w:rsidRPr="004E0543" w:rsidRDefault="0090523D" w:rsidP="004E0543">
      <w:pPr>
        <w:rPr>
          <w:sz w:val="32"/>
        </w:rPr>
      </w:pPr>
    </w:p>
    <w:p w:rsidR="004E0543" w:rsidRDefault="004E0543" w:rsidP="004E0543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d’accueil : </w:t>
      </w:r>
    </w:p>
    <w:p w:rsidR="004E0543" w:rsidRDefault="004E0543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On peut cliquer sur un bouton qui renvoie à une page pour créer un compte et un autre bouton pour s’identifier.</w:t>
      </w:r>
    </w:p>
    <w:p w:rsidR="004E0543" w:rsidRDefault="004E0543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On a une photo d’accueil, le titre du site en dessous (Gestion PING 2021/2022).</w:t>
      </w:r>
    </w:p>
    <w:p w:rsidR="004E0543" w:rsidRDefault="004E0543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Et un bouton en bas de la page qui renvoie à une page avec tous les noms de Ping. </w:t>
      </w:r>
    </w:p>
    <w:p w:rsidR="004E0543" w:rsidRDefault="004E0543" w:rsidP="004E0543">
      <w:pPr>
        <w:rPr>
          <w:color w:val="000000" w:themeColor="text1"/>
          <w:sz w:val="24"/>
        </w:rPr>
      </w:pPr>
    </w:p>
    <w:p w:rsidR="004E0543" w:rsidRDefault="004E0543" w:rsidP="004E0543">
      <w:pPr>
        <w:rPr>
          <w:color w:val="0070C0"/>
          <w:sz w:val="36"/>
        </w:rPr>
      </w:pPr>
      <w:r>
        <w:rPr>
          <w:color w:val="000000" w:themeColor="text1"/>
          <w:sz w:val="24"/>
        </w:rPr>
        <w:t xml:space="preserve"> </w:t>
      </w: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>titre des Ping</w:t>
      </w:r>
      <w:r w:rsidRPr="004E0543">
        <w:rPr>
          <w:color w:val="0070C0"/>
          <w:sz w:val="36"/>
        </w:rPr>
        <w:t xml:space="preserve"> : </w:t>
      </w:r>
    </w:p>
    <w:p w:rsidR="004E0543" w:rsidRDefault="004E0543" w:rsidP="004E0543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La page dispose d’un bouton rechercher pour trouver un mot clé dans la page. </w:t>
      </w:r>
    </w:p>
    <w:p w:rsidR="004E0543" w:rsidRDefault="004E0543" w:rsidP="004E0543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Et il possède une liste déroulante avec tous les titres des sujets de Ping. </w:t>
      </w:r>
    </w:p>
    <w:p w:rsidR="0090523D" w:rsidRDefault="0090523D" w:rsidP="0090523D">
      <w:pPr>
        <w:rPr>
          <w:color w:val="000000" w:themeColor="text1"/>
          <w:sz w:val="24"/>
        </w:rPr>
      </w:pPr>
    </w:p>
    <w:p w:rsidR="0090523D" w:rsidRDefault="0090523D" w:rsidP="0090523D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>création de compte</w:t>
      </w:r>
      <w:r w:rsidRPr="004E0543">
        <w:rPr>
          <w:color w:val="0070C0"/>
          <w:sz w:val="36"/>
        </w:rPr>
        <w:t> :</w:t>
      </w:r>
    </w:p>
    <w:p w:rsidR="0090523D" w:rsidRDefault="0090523D" w:rsidP="0090523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La page possède différents champs pour pouvoir créer son compte avec le nom, le prénom,</w:t>
      </w:r>
      <w:r w:rsidR="0087075C">
        <w:rPr>
          <w:color w:val="000000" w:themeColor="text1"/>
          <w:sz w:val="24"/>
        </w:rPr>
        <w:t xml:space="preserve"> dominante,</w:t>
      </w:r>
      <w:r>
        <w:rPr>
          <w:color w:val="000000" w:themeColor="text1"/>
          <w:sz w:val="24"/>
        </w:rPr>
        <w:t xml:space="preserve"> le mot de passe, confirmation du mot de passe et l’adresse mail.</w:t>
      </w:r>
    </w:p>
    <w:p w:rsidR="0090523D" w:rsidRDefault="0090523D" w:rsidP="0090523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>Et un bouton confirmation qui renvoi à la page d’identification</w:t>
      </w:r>
      <w:r>
        <w:rPr>
          <w:color w:val="000000" w:themeColor="text1"/>
          <w:sz w:val="24"/>
        </w:rPr>
        <w:t xml:space="preserve"> si tout est correcte on affiche un message comme quoi le compte est créé</w:t>
      </w:r>
      <w:r>
        <w:rPr>
          <w:color w:val="000000" w:themeColor="text1"/>
          <w:sz w:val="24"/>
        </w:rPr>
        <w:t>.</w:t>
      </w:r>
    </w:p>
    <w:p w:rsidR="0090523D" w:rsidRDefault="0090523D" w:rsidP="0090523D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S’il y a une erreur (champ invalide, existe déjà…) ça affiche un message d’erreur.</w:t>
      </w:r>
    </w:p>
    <w:p w:rsidR="0090523D" w:rsidRDefault="0090523D" w:rsidP="0090523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bookmarkStart w:id="0" w:name="_GoBack"/>
      <w:bookmarkEnd w:id="0"/>
    </w:p>
    <w:p w:rsidR="0090523D" w:rsidRDefault="0090523D" w:rsidP="0090523D">
      <w:pPr>
        <w:rPr>
          <w:color w:val="000000" w:themeColor="text1"/>
          <w:sz w:val="24"/>
        </w:rPr>
      </w:pPr>
    </w:p>
    <w:p w:rsidR="0090523D" w:rsidRDefault="0090523D" w:rsidP="0090523D">
      <w:pPr>
        <w:rPr>
          <w:color w:val="0070C0"/>
          <w:sz w:val="36"/>
        </w:rPr>
      </w:pPr>
      <w:r w:rsidRPr="004E0543">
        <w:rPr>
          <w:color w:val="0070C0"/>
          <w:sz w:val="36"/>
        </w:rPr>
        <w:lastRenderedPageBreak/>
        <w:t xml:space="preserve">Page </w:t>
      </w:r>
      <w:r>
        <w:rPr>
          <w:color w:val="0070C0"/>
          <w:sz w:val="36"/>
        </w:rPr>
        <w:t>identification</w:t>
      </w:r>
      <w:r w:rsidRPr="004E0543">
        <w:rPr>
          <w:color w:val="0070C0"/>
          <w:sz w:val="36"/>
        </w:rPr>
        <w:t> :</w:t>
      </w:r>
    </w:p>
    <w:p w:rsidR="004E0543" w:rsidRDefault="0090523D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Il y a 2 champs vides, adresse mail et mot de passe. </w:t>
      </w:r>
    </w:p>
    <w:p w:rsidR="0090523D" w:rsidRDefault="0090523D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Et un bouton confirmation qui renvoi à la page </w:t>
      </w:r>
      <w:r>
        <w:rPr>
          <w:color w:val="000000" w:themeColor="text1"/>
          <w:sz w:val="24"/>
        </w:rPr>
        <w:t xml:space="preserve">d’accueil du </w:t>
      </w:r>
      <w:r w:rsidR="00012B85">
        <w:rPr>
          <w:color w:val="000000" w:themeColor="text1"/>
          <w:sz w:val="24"/>
        </w:rPr>
        <w:t>profil (</w:t>
      </w:r>
      <w:r>
        <w:rPr>
          <w:color w:val="000000" w:themeColor="text1"/>
          <w:sz w:val="24"/>
        </w:rPr>
        <w:t xml:space="preserve">élève, </w:t>
      </w:r>
      <w:r w:rsidR="00012B85">
        <w:rPr>
          <w:color w:val="000000" w:themeColor="text1"/>
          <w:sz w:val="24"/>
        </w:rPr>
        <w:t>professeur</w:t>
      </w:r>
      <w:r>
        <w:rPr>
          <w:color w:val="000000" w:themeColor="text1"/>
          <w:sz w:val="24"/>
        </w:rPr>
        <w:t>…)</w:t>
      </w:r>
      <w:r w:rsidR="00012B85">
        <w:rPr>
          <w:color w:val="000000" w:themeColor="text1"/>
          <w:sz w:val="24"/>
        </w:rPr>
        <w:t>.</w:t>
      </w:r>
    </w:p>
    <w:p w:rsidR="00012B85" w:rsidRDefault="00012B85" w:rsidP="004E0543">
      <w:pPr>
        <w:rPr>
          <w:color w:val="000000" w:themeColor="text1"/>
          <w:sz w:val="24"/>
        </w:rPr>
      </w:pPr>
    </w:p>
    <w:p w:rsidR="00012B85" w:rsidRDefault="00012B85" w:rsidP="00012B85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>accueil élève</w:t>
      </w:r>
      <w:r w:rsidRPr="004E0543">
        <w:rPr>
          <w:color w:val="0070C0"/>
          <w:sz w:val="36"/>
        </w:rPr>
        <w:t> :</w:t>
      </w:r>
    </w:p>
    <w:p w:rsidR="00012B85" w:rsidRDefault="00012B85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Il y a une liste déroulante avec tous les sujets, si on clique sur un sujet ça nous ouvre une nouvelle page.</w:t>
      </w:r>
    </w:p>
    <w:p w:rsidR="00012B85" w:rsidRDefault="00012B85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Il y a une ligne avec le sujet sélectionner et un bouton pour pouvoir se désinscrire s’il veut</w:t>
      </w:r>
      <w:r w:rsidR="00992EC9">
        <w:rPr>
          <w:color w:val="000000" w:themeColor="text1"/>
          <w:sz w:val="24"/>
        </w:rPr>
        <w:t xml:space="preserve"> avec un pop-up de confirmation. </w:t>
      </w:r>
    </w:p>
    <w:p w:rsidR="00012B85" w:rsidRDefault="00012B85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Il y a aussi un bouton pour pouvoir se déconnecter. </w:t>
      </w:r>
    </w:p>
    <w:p w:rsidR="00012B85" w:rsidRDefault="00012B85" w:rsidP="004E0543">
      <w:pPr>
        <w:rPr>
          <w:color w:val="000000" w:themeColor="text1"/>
          <w:sz w:val="24"/>
        </w:rPr>
      </w:pPr>
    </w:p>
    <w:p w:rsidR="00012B85" w:rsidRDefault="00012B85" w:rsidP="00012B85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>information d’un sujet</w:t>
      </w:r>
      <w:r w:rsidRPr="004E0543">
        <w:rPr>
          <w:color w:val="0070C0"/>
          <w:sz w:val="36"/>
        </w:rPr>
        <w:t> :</w:t>
      </w:r>
    </w:p>
    <w:p w:rsidR="00012B85" w:rsidRDefault="00012B85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Une fois qu’on clique sur un sujet, une nouvelle page s’ouvre avec les détails du sujet, on voit le nombre de places restantes et un bouton pour s’y inscrire.</w:t>
      </w:r>
    </w:p>
    <w:p w:rsidR="00992EC9" w:rsidRDefault="00992EC9" w:rsidP="004E0543">
      <w:pPr>
        <w:rPr>
          <w:color w:val="000000" w:themeColor="text1"/>
          <w:sz w:val="24"/>
        </w:rPr>
      </w:pPr>
    </w:p>
    <w:p w:rsidR="00992EC9" w:rsidRDefault="00992EC9" w:rsidP="00992EC9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 xml:space="preserve">accueil </w:t>
      </w:r>
      <w:r>
        <w:rPr>
          <w:color w:val="0070C0"/>
          <w:sz w:val="36"/>
        </w:rPr>
        <w:t>enseignant</w:t>
      </w:r>
      <w:r w:rsidRPr="004E0543">
        <w:rPr>
          <w:color w:val="0070C0"/>
          <w:sz w:val="36"/>
        </w:rPr>
        <w:t> :</w:t>
      </w:r>
    </w:p>
    <w:p w:rsidR="00992EC9" w:rsidRDefault="00992EC9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Sur la page d’accueil des enseignants, il y a un bouton qui ouvre une page pour pouvoir créer un nouveau sujet. </w:t>
      </w:r>
    </w:p>
    <w:p w:rsidR="00992EC9" w:rsidRDefault="00992EC9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Il y a une liste déroulante avec tous ses sujets crées, s’il clique sur un sujet ça ouvrira une nouvelle page.</w:t>
      </w:r>
    </w:p>
    <w:p w:rsidR="00992EC9" w:rsidRDefault="00992EC9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Il y a un bouton pour se déconnecter.</w:t>
      </w:r>
    </w:p>
    <w:p w:rsidR="00992EC9" w:rsidRDefault="00992EC9" w:rsidP="004E0543">
      <w:pPr>
        <w:rPr>
          <w:color w:val="000000" w:themeColor="text1"/>
          <w:sz w:val="24"/>
        </w:rPr>
      </w:pPr>
    </w:p>
    <w:p w:rsidR="00992EC9" w:rsidRDefault="00992EC9" w:rsidP="00992EC9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>création d’un sujet</w:t>
      </w:r>
      <w:r w:rsidRPr="004E0543">
        <w:rPr>
          <w:color w:val="0070C0"/>
          <w:sz w:val="36"/>
        </w:rPr>
        <w:t> :</w:t>
      </w:r>
    </w:p>
    <w:p w:rsidR="00992EC9" w:rsidRDefault="00992EC9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Il y a plusieurs champs avec le nom du sujet, un résumé, le département, le nombre de places disponible et un fichier au format PDF avec les détails. </w:t>
      </w:r>
    </w:p>
    <w:p w:rsidR="00992EC9" w:rsidRDefault="00992EC9" w:rsidP="00992EC9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Et un bouton confirmation qui renvoi à la page </w:t>
      </w:r>
      <w:r>
        <w:rPr>
          <w:color w:val="000000" w:themeColor="text1"/>
          <w:sz w:val="24"/>
        </w:rPr>
        <w:t>d’accueil des enseignants</w:t>
      </w:r>
      <w:r>
        <w:rPr>
          <w:color w:val="000000" w:themeColor="text1"/>
          <w:sz w:val="24"/>
        </w:rPr>
        <w:t xml:space="preserve"> si tout est correcte on affiche un message comme quoi le </w:t>
      </w:r>
      <w:r>
        <w:rPr>
          <w:color w:val="000000" w:themeColor="text1"/>
          <w:sz w:val="24"/>
        </w:rPr>
        <w:t>sujet</w:t>
      </w:r>
      <w:r>
        <w:rPr>
          <w:color w:val="000000" w:themeColor="text1"/>
          <w:sz w:val="24"/>
        </w:rPr>
        <w:t xml:space="preserve"> est créé.</w:t>
      </w:r>
    </w:p>
    <w:p w:rsidR="00992EC9" w:rsidRDefault="00992EC9" w:rsidP="00992EC9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S’il y a une erreur (champ invalide, existe déjà…) ça affiche un message d’erreur.</w:t>
      </w:r>
    </w:p>
    <w:p w:rsidR="00992EC9" w:rsidRDefault="00992EC9" w:rsidP="00992EC9">
      <w:pPr>
        <w:ind w:firstLine="708"/>
        <w:rPr>
          <w:color w:val="000000" w:themeColor="text1"/>
          <w:sz w:val="24"/>
        </w:rPr>
      </w:pPr>
    </w:p>
    <w:p w:rsidR="00992EC9" w:rsidRDefault="00992EC9" w:rsidP="00992EC9">
      <w:pPr>
        <w:rPr>
          <w:color w:val="0070C0"/>
          <w:sz w:val="36"/>
        </w:rPr>
      </w:pPr>
      <w:r w:rsidRPr="004E0543">
        <w:rPr>
          <w:color w:val="0070C0"/>
          <w:sz w:val="36"/>
        </w:rPr>
        <w:lastRenderedPageBreak/>
        <w:t xml:space="preserve">Page </w:t>
      </w:r>
      <w:r>
        <w:rPr>
          <w:color w:val="0070C0"/>
          <w:sz w:val="36"/>
        </w:rPr>
        <w:t>détail</w:t>
      </w:r>
      <w:r>
        <w:rPr>
          <w:color w:val="0070C0"/>
          <w:sz w:val="36"/>
        </w:rPr>
        <w:t xml:space="preserve"> d’un </w:t>
      </w:r>
      <w:r>
        <w:rPr>
          <w:color w:val="0070C0"/>
          <w:sz w:val="36"/>
        </w:rPr>
        <w:t>de ses sujets</w:t>
      </w:r>
      <w:r w:rsidRPr="004E0543">
        <w:rPr>
          <w:color w:val="0070C0"/>
          <w:sz w:val="36"/>
        </w:rPr>
        <w:t> :</w:t>
      </w:r>
    </w:p>
    <w:p w:rsidR="00992EC9" w:rsidRDefault="00992EC9" w:rsidP="00992EC9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Il voir les champs d’informations qu’il a rentré et il peut les modifier, et avec la liste des élèves inscrits à ce sujet.</w:t>
      </w:r>
    </w:p>
    <w:p w:rsidR="00992EC9" w:rsidRDefault="00992EC9" w:rsidP="00992EC9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Il y a un bouton valider pour va</w:t>
      </w:r>
      <w:r w:rsidR="00E44648">
        <w:rPr>
          <w:color w:val="000000" w:themeColor="text1"/>
          <w:sz w:val="24"/>
        </w:rPr>
        <w:t>lider son choix et retourner à s</w:t>
      </w:r>
      <w:r>
        <w:rPr>
          <w:color w:val="000000" w:themeColor="text1"/>
          <w:sz w:val="24"/>
        </w:rPr>
        <w:t>a page d’accueil.</w:t>
      </w:r>
    </w:p>
    <w:p w:rsidR="00992EC9" w:rsidRDefault="00992EC9" w:rsidP="004E0543">
      <w:pPr>
        <w:rPr>
          <w:color w:val="000000" w:themeColor="text1"/>
          <w:sz w:val="24"/>
        </w:rPr>
      </w:pPr>
    </w:p>
    <w:p w:rsidR="00E44648" w:rsidRDefault="00E44648" w:rsidP="00E44648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 xml:space="preserve">accueil administrateur </w:t>
      </w:r>
      <w:r w:rsidRPr="004E0543">
        <w:rPr>
          <w:color w:val="0070C0"/>
          <w:sz w:val="36"/>
        </w:rPr>
        <w:t>:</w:t>
      </w:r>
    </w:p>
    <w:p w:rsidR="00992EC9" w:rsidRDefault="00E44648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Il y a une déroulante liste des élèves et professeurs, s’il clique sur un nom, une page s’ouvre. </w:t>
      </w:r>
    </w:p>
    <w:p w:rsidR="00E44648" w:rsidRDefault="00E44648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Il y a un bouton réinitialiser et quand on clique dessus il y a un pop-up de confirmation où il doit rentrer un code pour réinitialiser la base de donnée.</w:t>
      </w:r>
    </w:p>
    <w:p w:rsidR="00E44648" w:rsidRDefault="00E44648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Il peut également se déconnecter de son compte.</w:t>
      </w:r>
    </w:p>
    <w:p w:rsidR="00E44648" w:rsidRDefault="00E44648" w:rsidP="004E0543">
      <w:pPr>
        <w:rPr>
          <w:color w:val="000000" w:themeColor="text1"/>
          <w:sz w:val="24"/>
        </w:rPr>
      </w:pPr>
    </w:p>
    <w:p w:rsidR="00E44648" w:rsidRDefault="00E44648" w:rsidP="00E44648">
      <w:pPr>
        <w:rPr>
          <w:color w:val="0070C0"/>
          <w:sz w:val="36"/>
        </w:rPr>
      </w:pPr>
      <w:r w:rsidRPr="004E0543">
        <w:rPr>
          <w:color w:val="0070C0"/>
          <w:sz w:val="36"/>
        </w:rPr>
        <w:t xml:space="preserve">Page </w:t>
      </w:r>
      <w:r>
        <w:rPr>
          <w:color w:val="0070C0"/>
          <w:sz w:val="36"/>
        </w:rPr>
        <w:t>information élève/enseignant</w:t>
      </w:r>
      <w:r>
        <w:rPr>
          <w:color w:val="0070C0"/>
          <w:sz w:val="36"/>
        </w:rPr>
        <w:t xml:space="preserve"> </w:t>
      </w:r>
      <w:r w:rsidRPr="004E0543">
        <w:rPr>
          <w:color w:val="0070C0"/>
          <w:sz w:val="36"/>
        </w:rPr>
        <w:t>:</w:t>
      </w:r>
    </w:p>
    <w:p w:rsidR="00E44648" w:rsidRDefault="00E44648" w:rsidP="004E054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L’administrateur peut promouvoir un élève et le faire devenir un enseignant. </w:t>
      </w:r>
    </w:p>
    <w:p w:rsidR="00992EC9" w:rsidRDefault="00992EC9" w:rsidP="004E0543">
      <w:pPr>
        <w:rPr>
          <w:color w:val="000000" w:themeColor="text1"/>
          <w:sz w:val="24"/>
        </w:rPr>
      </w:pPr>
    </w:p>
    <w:p w:rsidR="00992EC9" w:rsidRPr="004E0543" w:rsidRDefault="00992EC9" w:rsidP="004E0543">
      <w:pPr>
        <w:rPr>
          <w:color w:val="000000" w:themeColor="text1"/>
          <w:sz w:val="24"/>
        </w:rPr>
      </w:pPr>
    </w:p>
    <w:sectPr w:rsidR="00992EC9" w:rsidRPr="004E0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43"/>
    <w:rsid w:val="00012B85"/>
    <w:rsid w:val="004E0543"/>
    <w:rsid w:val="0087075C"/>
    <w:rsid w:val="0090523D"/>
    <w:rsid w:val="00992EC9"/>
    <w:rsid w:val="00E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5471"/>
  <w15:chartTrackingRefBased/>
  <w15:docId w15:val="{9161ADC8-B4D5-4DBD-B2F9-3B9C88FA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PLAYT Antoine</dc:creator>
  <cp:keywords/>
  <dc:description/>
  <cp:lastModifiedBy>PLAYT Antoine</cp:lastModifiedBy>
  <cp:revision>1</cp:revision>
  <dcterms:created xsi:type="dcterms:W3CDTF">2021-10-15T08:10:00Z</dcterms:created>
  <dcterms:modified xsi:type="dcterms:W3CDTF">2021-10-15T10:17:00Z</dcterms:modified>
</cp:coreProperties>
</file>