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4CF67" w14:textId="5ABA7A65" w:rsidR="00B86569" w:rsidRDefault="00363A9F">
      <w:pPr>
        <w:spacing w:before="480" w:after="120"/>
        <w:jc w:val="center"/>
      </w:pPr>
      <w:r>
        <w:rPr>
          <w:b/>
          <w:bCs/>
          <w:color w:val="2E5FAA"/>
          <w:sz w:val="48"/>
          <w:szCs w:val="48"/>
        </w:rPr>
        <w:t>Klassenverteilungsoptimierer V</w:t>
      </w:r>
      <w:r w:rsidR="00381F74">
        <w:rPr>
          <w:b/>
          <w:bCs/>
          <w:color w:val="2E5FAA"/>
          <w:sz w:val="48"/>
          <w:szCs w:val="48"/>
        </w:rPr>
        <w:t>5</w:t>
      </w:r>
    </w:p>
    <w:p w14:paraId="1964CF68" w14:textId="77777777" w:rsidR="00B86569" w:rsidRDefault="00363A9F">
      <w:pPr>
        <w:spacing w:after="80"/>
        <w:jc w:val="center"/>
      </w:pPr>
      <w:r>
        <w:rPr>
          <w:color w:val="444444"/>
          <w:sz w:val="32"/>
          <w:szCs w:val="32"/>
        </w:rPr>
        <w:t>Gebrauchsanleitung</w:t>
      </w:r>
    </w:p>
    <w:p w14:paraId="1964CF69" w14:textId="77777777" w:rsidR="00B86569" w:rsidRDefault="00363A9F">
      <w:pPr>
        <w:spacing w:after="600"/>
        <w:jc w:val="center"/>
      </w:pPr>
      <w:r>
        <w:rPr>
          <w:i/>
          <w:iCs/>
          <w:color w:val="666666"/>
        </w:rPr>
        <w:t>Excel-Makro zur optimierten Verteilung von Schülern auf Klassen</w:t>
      </w:r>
    </w:p>
    <w:p w14:paraId="1964CF6A" w14:textId="77777777" w:rsidR="00B86569" w:rsidRDefault="00B86569">
      <w:pPr>
        <w:pBdr>
          <w:bottom w:val="single" w:sz="6" w:space="1" w:color="2E5FAA"/>
        </w:pBdr>
        <w:spacing w:after="400"/>
      </w:pPr>
    </w:p>
    <w:p w14:paraId="1964CF6B" w14:textId="77777777" w:rsidR="00B86569" w:rsidRDefault="00363A9F">
      <w:pPr>
        <w:pStyle w:val="berschrift1"/>
      </w:pPr>
      <w:r>
        <w:t>1. Überblick</w:t>
      </w:r>
    </w:p>
    <w:p w14:paraId="1964CF6C" w14:textId="77777777" w:rsidR="00B86569" w:rsidRDefault="00363A9F">
      <w:pPr>
        <w:spacing w:before="60" w:after="80"/>
      </w:pPr>
      <w:r>
        <w:t>Der Klassenverteilungsoptimierer ist ein Excel-Makro (VBA), das eine möglichst optimale Einteilung von Schülern in Klassen berechnet. Er berücksichtigt dabei gleichzeitig mehrere pädagogische und organisatorische Kriterien.</w:t>
      </w:r>
    </w:p>
    <w:p w14:paraId="1964CF6D" w14:textId="77777777" w:rsidR="00B86569" w:rsidRDefault="00B86569">
      <w:pPr>
        <w:spacing w:before="60" w:after="60"/>
      </w:pPr>
    </w:p>
    <w:p w14:paraId="1964CF6E" w14:textId="77777777" w:rsidR="00B86569" w:rsidRDefault="00363A9F">
      <w:pPr>
        <w:pStyle w:val="berschrift2"/>
      </w:pPr>
      <w:r>
        <w:t>1.1 Was das Tool leistet</w:t>
      </w:r>
    </w:p>
    <w:p w14:paraId="1964CF6F" w14:textId="77777777" w:rsidR="00B86569" w:rsidRDefault="00363A9F">
      <w:pPr>
        <w:pStyle w:val="Listenabsatz"/>
        <w:numPr>
          <w:ilvl w:val="0"/>
          <w:numId w:val="2"/>
        </w:numPr>
        <w:spacing w:before="40" w:after="40"/>
      </w:pPr>
      <w:r>
        <w:t>Automatische Verteilung von bis zu ~120 Schülern auf bis zu 7 Klassen</w:t>
      </w:r>
    </w:p>
    <w:p w14:paraId="1964CF70" w14:textId="77777777" w:rsidR="00B86569" w:rsidRDefault="00363A9F">
      <w:pPr>
        <w:pStyle w:val="Listenabsatz"/>
        <w:numPr>
          <w:ilvl w:val="0"/>
          <w:numId w:val="2"/>
        </w:numPr>
        <w:spacing w:before="40" w:after="40"/>
      </w:pPr>
      <w:r>
        <w:t>Einhaltung von Wunsch-Paarungen (Schüler möchten zusammen in eine Klasse)</w:t>
      </w:r>
    </w:p>
    <w:p w14:paraId="1964CF71" w14:textId="77777777" w:rsidR="00B86569" w:rsidRDefault="00363A9F">
      <w:pPr>
        <w:pStyle w:val="Listenabsatz"/>
        <w:numPr>
          <w:ilvl w:val="0"/>
          <w:numId w:val="2"/>
        </w:numPr>
        <w:spacing w:before="40" w:after="40"/>
      </w:pPr>
      <w:r>
        <w:t>Einhaltung von Konflikt-Vermeidungen (Schüler sollen getrennt werden)</w:t>
      </w:r>
    </w:p>
    <w:p w14:paraId="1964CF72" w14:textId="77777777" w:rsidR="00B86569" w:rsidRDefault="00363A9F">
      <w:pPr>
        <w:pStyle w:val="Listenabsatz"/>
        <w:numPr>
          <w:ilvl w:val="0"/>
          <w:numId w:val="2"/>
        </w:numPr>
        <w:spacing w:before="40" w:after="40"/>
      </w:pPr>
      <w:r>
        <w:t>Ausgewogene Geschlechterverteilung (Mädchen/Jungen)</w:t>
      </w:r>
    </w:p>
    <w:p w14:paraId="1964CF73" w14:textId="77777777" w:rsidR="00B86569" w:rsidRDefault="00363A9F">
      <w:pPr>
        <w:pStyle w:val="Listenabsatz"/>
        <w:numPr>
          <w:ilvl w:val="0"/>
          <w:numId w:val="2"/>
        </w:numPr>
        <w:spacing w:before="40" w:after="40"/>
      </w:pPr>
      <w:r>
        <w:t>Ausgewogene Verteilung nach Schulformempfehlung (RS, RS/Gy, Gy)</w:t>
      </w:r>
    </w:p>
    <w:p w14:paraId="1964CF74" w14:textId="77777777" w:rsidR="00B86569" w:rsidRDefault="00363A9F">
      <w:pPr>
        <w:pStyle w:val="Listenabsatz"/>
        <w:numPr>
          <w:ilvl w:val="0"/>
          <w:numId w:val="2"/>
        </w:numPr>
        <w:spacing w:before="40" w:after="40"/>
      </w:pPr>
      <w:r>
        <w:t>Gleichmäßige Klassengrößen</w:t>
      </w:r>
    </w:p>
    <w:p w14:paraId="1964CF75" w14:textId="77777777" w:rsidR="00B86569" w:rsidRDefault="00363A9F">
      <w:pPr>
        <w:pStyle w:val="Listenabsatz"/>
        <w:numPr>
          <w:ilvl w:val="0"/>
          <w:numId w:val="2"/>
        </w:numPr>
        <w:spacing w:before="40" w:after="40"/>
      </w:pPr>
      <w:r>
        <w:t>Berücksichtigung von "Rot"-Markierungen (besondere Aufmerksamkeit)</w:t>
      </w:r>
    </w:p>
    <w:p w14:paraId="1964CF76" w14:textId="77777777" w:rsidR="00B86569" w:rsidRDefault="00363A9F">
      <w:pPr>
        <w:pStyle w:val="Listenabsatz"/>
        <w:numPr>
          <w:ilvl w:val="0"/>
          <w:numId w:val="2"/>
        </w:numPr>
        <w:spacing w:before="40" w:after="40"/>
      </w:pPr>
      <w:r>
        <w:t>Fixierung einzelner Schüler in bestimmte Klassen</w:t>
      </w:r>
    </w:p>
    <w:p w14:paraId="1964CF77" w14:textId="77777777" w:rsidR="00B86569" w:rsidRDefault="00363A9F">
      <w:pPr>
        <w:pStyle w:val="Listenabsatz"/>
        <w:numPr>
          <w:ilvl w:val="0"/>
          <w:numId w:val="2"/>
        </w:numPr>
        <w:spacing w:before="40" w:after="40"/>
      </w:pPr>
      <w:r>
        <w:t>Ausgabe der Top-5-Lösungen für manuelle Nachbearbeitung</w:t>
      </w:r>
    </w:p>
    <w:p w14:paraId="1964CF78" w14:textId="77777777" w:rsidR="00B86569" w:rsidRDefault="00B86569">
      <w:pPr>
        <w:spacing w:before="60" w:after="60"/>
      </w:pPr>
    </w:p>
    <w:p w14:paraId="1964CF79" w14:textId="77777777" w:rsidR="00B86569" w:rsidRDefault="00363A9F">
      <w:pPr>
        <w:pStyle w:val="berschrift2"/>
      </w:pPr>
      <w:r>
        <w:t>1.2 Algorithmus-Kurzübersicht</w:t>
      </w:r>
    </w:p>
    <w:p w14:paraId="1964CF7A" w14:textId="77777777" w:rsidR="00B86569" w:rsidRDefault="00363A9F">
      <w:pPr>
        <w:spacing w:before="60" w:after="80"/>
      </w:pPr>
      <w:r>
        <w:t>Das Makro verwendet einen mehrstufigen Optimierungsansatz:</w:t>
      </w:r>
    </w:p>
    <w:p w14:paraId="1964CF7B" w14:textId="77777777" w:rsidR="00B86569" w:rsidRDefault="00363A9F">
      <w:pPr>
        <w:pStyle w:val="Listenabsatz"/>
        <w:numPr>
          <w:ilvl w:val="0"/>
          <w:numId w:val="3"/>
        </w:numPr>
        <w:spacing w:before="40" w:after="40"/>
      </w:pPr>
      <w:r>
        <w:t>Cluster-Bildung: Schüler mit gegenseitigen Wünschen werden zu Gruppen zusammengefasst (MinMax-Cluster-Algorithmus mit Union-Find-Datenstruktur).</w:t>
      </w:r>
    </w:p>
    <w:p w14:paraId="1964CF7C" w14:textId="77777777" w:rsidR="00B86569" w:rsidRDefault="00363A9F">
      <w:pPr>
        <w:pStyle w:val="Listenabsatz"/>
        <w:numPr>
          <w:ilvl w:val="0"/>
          <w:numId w:val="3"/>
        </w:numPr>
        <w:spacing w:before="40" w:after="40"/>
      </w:pPr>
      <w:r>
        <w:t>Greedy-Start: Eine erste gute Startlösung wird heuristisch erzeugt.</w:t>
      </w:r>
    </w:p>
    <w:p w14:paraId="1964CF7D" w14:textId="77777777" w:rsidR="00B86569" w:rsidRDefault="00363A9F">
      <w:pPr>
        <w:pStyle w:val="Listenabsatz"/>
        <w:numPr>
          <w:ilvl w:val="0"/>
          <w:numId w:val="3"/>
        </w:numPr>
        <w:spacing w:before="40" w:after="40"/>
      </w:pPr>
      <w:r>
        <w:t>Lokale Verbesserung (Local Search): Schülertausche und Verschiebungen werden iterativ durchgeführt, sofern sie den Score verbessern.</w:t>
      </w:r>
    </w:p>
    <w:p w14:paraId="1964CF7E" w14:textId="77777777" w:rsidR="00B86569" w:rsidRDefault="00363A9F">
      <w:pPr>
        <w:pStyle w:val="Listenabsatz"/>
        <w:numPr>
          <w:ilvl w:val="0"/>
          <w:numId w:val="3"/>
        </w:numPr>
        <w:spacing w:before="40" w:after="40"/>
      </w:pPr>
      <w:r>
        <w:t>Random Restarts: Der Prozess wird mehrfach mit neuen Startlösungen wiederholt, um lokale Optima zu vermeiden.</w:t>
      </w:r>
    </w:p>
    <w:p w14:paraId="1964CF7F" w14:textId="77777777" w:rsidR="00B86569" w:rsidRDefault="00363A9F">
      <w:pPr>
        <w:pStyle w:val="Listenabsatz"/>
        <w:numPr>
          <w:ilvl w:val="0"/>
          <w:numId w:val="3"/>
        </w:numPr>
        <w:spacing w:before="40" w:after="40"/>
      </w:pPr>
      <w:r>
        <w:t>Top-5-Speicherung: Die 5 besten gefundenen Lösungen werden gespeichert.</w:t>
      </w:r>
    </w:p>
    <w:p w14:paraId="1964CF80" w14:textId="77777777" w:rsidR="00B86569" w:rsidRDefault="00B86569">
      <w:pPr>
        <w:pageBreakBefore/>
      </w:pPr>
    </w:p>
    <w:p w14:paraId="1964CF81" w14:textId="77777777" w:rsidR="00B86569" w:rsidRDefault="00363A9F">
      <w:pPr>
        <w:pStyle w:val="berschrift1"/>
      </w:pPr>
      <w:r>
        <w:t>2. Aufbau der Arbeitsmappe</w:t>
      </w:r>
    </w:p>
    <w:p w14:paraId="1964CF82" w14:textId="77777777" w:rsidR="00B86569" w:rsidRDefault="00363A9F">
      <w:pPr>
        <w:spacing w:before="60" w:after="80"/>
      </w:pPr>
      <w:r>
        <w:t>Die Excel-Datei enthält folgende Tabellenblätter:</w:t>
      </w:r>
    </w:p>
    <w:p w14:paraId="1964CF83" w14:textId="77777777" w:rsidR="00B86569" w:rsidRDefault="00B86569">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B86569" w14:paraId="1964CF86"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2E5FAA"/>
            <w:tcMar>
              <w:top w:w="80" w:type="dxa"/>
              <w:left w:w="120" w:type="dxa"/>
              <w:bottom w:w="80" w:type="dxa"/>
              <w:right w:w="120" w:type="dxa"/>
            </w:tcMar>
          </w:tcPr>
          <w:p w14:paraId="1964CF84" w14:textId="77777777" w:rsidR="00B86569" w:rsidRDefault="00363A9F">
            <w:r>
              <w:rPr>
                <w:b/>
                <w:bCs/>
                <w:color w:val="FFFFFF"/>
                <w:sz w:val="20"/>
                <w:szCs w:val="20"/>
              </w:rPr>
              <w:t>Blattname</w:t>
            </w:r>
          </w:p>
        </w:tc>
        <w:tc>
          <w:tcPr>
            <w:tcW w:w="0" w:type="auto"/>
            <w:tcBorders>
              <w:top w:val="single" w:sz="1" w:space="0" w:color="CCCCCC"/>
              <w:left w:val="single" w:sz="1" w:space="0" w:color="CCCCCC"/>
              <w:bottom w:val="single" w:sz="1" w:space="0" w:color="CCCCCC"/>
              <w:right w:val="single" w:sz="1" w:space="0" w:color="CCCCCC"/>
            </w:tcBorders>
            <w:shd w:val="clear" w:color="auto" w:fill="2E5FAA"/>
            <w:tcMar>
              <w:top w:w="80" w:type="dxa"/>
              <w:left w:w="120" w:type="dxa"/>
              <w:bottom w:w="80" w:type="dxa"/>
              <w:right w:w="120" w:type="dxa"/>
            </w:tcMar>
          </w:tcPr>
          <w:p w14:paraId="1964CF85" w14:textId="77777777" w:rsidR="00B86569" w:rsidRDefault="00363A9F">
            <w:r>
              <w:rPr>
                <w:b/>
                <w:bCs/>
                <w:color w:val="FFFFFF"/>
                <w:sz w:val="20"/>
                <w:szCs w:val="20"/>
              </w:rPr>
              <w:t>Funktion</w:t>
            </w:r>
          </w:p>
        </w:tc>
      </w:tr>
      <w:tr w:rsidR="00B86569" w14:paraId="1964CF8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4CF87" w14:textId="77777777" w:rsidR="00B86569" w:rsidRDefault="00363A9F">
            <w:r>
              <w:rPr>
                <w:color w:val="000000"/>
                <w:sz w:val="20"/>
                <w:szCs w:val="20"/>
              </w:rPr>
              <w:t>alle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CF88" w14:textId="77777777" w:rsidR="00B86569" w:rsidRDefault="00363A9F">
            <w:r>
              <w:rPr>
                <w:color w:val="000000"/>
                <w:sz w:val="20"/>
                <w:szCs w:val="20"/>
              </w:rPr>
              <w:t>Hauptdateneingabe: Liste aller Schüler mit allen Attributen</w:t>
            </w:r>
          </w:p>
        </w:tc>
      </w:tr>
      <w:tr w:rsidR="00B86569" w14:paraId="1964CF8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4CF8A" w14:textId="77777777" w:rsidR="00B86569" w:rsidRDefault="00363A9F">
            <w:r>
              <w:rPr>
                <w:color w:val="000000"/>
                <w:sz w:val="20"/>
                <w:szCs w:val="20"/>
              </w:rPr>
              <w:t>Suchtiefe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CF8B" w14:textId="77777777" w:rsidR="00B86569" w:rsidRDefault="00363A9F">
            <w:r>
              <w:rPr>
                <w:color w:val="000000"/>
                <w:sz w:val="20"/>
                <w:szCs w:val="20"/>
              </w:rPr>
              <w:t>Konfiguration der Optimierungsparameter und Gewichtungen</w:t>
            </w:r>
          </w:p>
        </w:tc>
      </w:tr>
      <w:tr w:rsidR="00B86569" w14:paraId="1964CF8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4CF8D" w14:textId="77777777" w:rsidR="00B86569" w:rsidRDefault="00363A9F">
            <w:r>
              <w:rPr>
                <w:color w:val="000000"/>
                <w:sz w:val="20"/>
                <w:szCs w:val="20"/>
              </w:rPr>
              <w:t>Analyse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CF8E" w14:textId="77777777" w:rsidR="00B86569" w:rsidRDefault="00363A9F">
            <w:r>
              <w:rPr>
                <w:color w:val="000000"/>
                <w:sz w:val="20"/>
                <w:szCs w:val="20"/>
              </w:rPr>
              <w:t>Ergebnisübersicht: Statistiken aller Top-5-Lösungen</w:t>
            </w:r>
          </w:p>
        </w:tc>
      </w:tr>
      <w:tr w:rsidR="00B86569" w14:paraId="1964CF9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4CF90" w14:textId="77777777" w:rsidR="00B86569" w:rsidRDefault="00363A9F">
            <w:r>
              <w:rPr>
                <w:color w:val="000000"/>
                <w:sz w:val="20"/>
                <w:szCs w:val="20"/>
              </w:rPr>
              <w:t>Konflikte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CF91" w14:textId="77777777" w:rsidR="00B86569" w:rsidRDefault="00363A9F">
            <w:r>
              <w:rPr>
                <w:color w:val="000000"/>
                <w:sz w:val="20"/>
                <w:szCs w:val="20"/>
              </w:rPr>
              <w:t>Auflistung nicht erfüllter Konflikt-Bedingungen je Lösung</w:t>
            </w:r>
          </w:p>
        </w:tc>
      </w:tr>
      <w:tr w:rsidR="00B86569" w14:paraId="1964CF9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4CF93" w14:textId="77777777" w:rsidR="00B86569" w:rsidRDefault="00363A9F">
            <w:r>
              <w:rPr>
                <w:color w:val="000000"/>
                <w:sz w:val="20"/>
                <w:szCs w:val="20"/>
              </w:rPr>
              <w:t>Wunschfehler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CF94" w14:textId="77777777" w:rsidR="00B86569" w:rsidRDefault="00363A9F">
            <w:r>
              <w:rPr>
                <w:color w:val="000000"/>
                <w:sz w:val="20"/>
                <w:szCs w:val="20"/>
              </w:rPr>
              <w:t>Auflistung nicht erfüllter Wunsch-Paarungen je Lösung</w:t>
            </w:r>
          </w:p>
        </w:tc>
      </w:tr>
      <w:tr w:rsidR="00B86569" w14:paraId="1964CF9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4CF96" w14:textId="77777777" w:rsidR="00B86569" w:rsidRDefault="00363A9F">
            <w:r>
              <w:rPr>
                <w:color w:val="000000"/>
                <w:sz w:val="20"/>
                <w:szCs w:val="20"/>
              </w:rPr>
              <w:t>MinMaxCluster_V2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CF97" w14:textId="77777777" w:rsidR="00B86569" w:rsidRDefault="00363A9F">
            <w:r>
              <w:rPr>
                <w:color w:val="000000"/>
                <w:sz w:val="20"/>
                <w:szCs w:val="20"/>
              </w:rPr>
              <w:t>Interne Darstellung der gebildeten Schüler-Cluster</w:t>
            </w:r>
          </w:p>
        </w:tc>
      </w:tr>
      <w:tr w:rsidR="00B86569" w14:paraId="1964CF9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4CF99" w14:textId="77777777" w:rsidR="00B86569" w:rsidRDefault="00363A9F">
            <w:r>
              <w:rPr>
                <w:color w:val="000000"/>
                <w:sz w:val="20"/>
                <w:szCs w:val="20"/>
              </w:rPr>
              <w:t>L1 bis L5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CF9A" w14:textId="77777777" w:rsidR="00B86569" w:rsidRDefault="00363A9F">
            <w:r>
              <w:rPr>
                <w:color w:val="000000"/>
                <w:sz w:val="20"/>
                <w:szCs w:val="20"/>
              </w:rPr>
              <w:t>Die fünf besten Lösungen (automatisch erzeugt)</w:t>
            </w:r>
          </w:p>
        </w:tc>
      </w:tr>
    </w:tbl>
    <w:p w14:paraId="1964CF9C" w14:textId="77777777" w:rsidR="00B86569" w:rsidRDefault="00B86569">
      <w:pPr>
        <w:pageBreakBefore/>
      </w:pPr>
    </w:p>
    <w:p w14:paraId="1964CF9D" w14:textId="77777777" w:rsidR="00B86569" w:rsidRDefault="00363A9F">
      <w:pPr>
        <w:pStyle w:val="berschrift1"/>
      </w:pPr>
      <w:r>
        <w:t>3. Dateneingabe im Blatt „alle“</w:t>
      </w:r>
    </w:p>
    <w:p w14:paraId="1964CF9E" w14:textId="77777777" w:rsidR="00B86569" w:rsidRDefault="00363A9F">
      <w:pPr>
        <w:spacing w:before="60" w:after="80"/>
      </w:pPr>
      <w:r>
        <w:t>Alle Schülerdaten werden im Blatt "alle" eingetragen. Die Kopfzeilen befinden sich in Zeile 2 (Oberbeschriftungen) und Zeile 3 (Spaltenbezeichnungen). Die Daten beginnen ab Zeile 4.</w:t>
      </w:r>
    </w:p>
    <w:p w14:paraId="1964CF9F" w14:textId="77777777" w:rsidR="00B86569" w:rsidRDefault="00B86569">
      <w:pPr>
        <w:spacing w:before="60" w:after="60"/>
      </w:pPr>
    </w:p>
    <w:p w14:paraId="1964CFA0" w14:textId="77777777" w:rsidR="00B86569" w:rsidRDefault="00363A9F">
      <w:pPr>
        <w:pStyle w:val="berschrift2"/>
      </w:pPr>
      <w:r>
        <w:t>3.1 Pflichtfelder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0"/>
        <w:gridCol w:w="5362"/>
        <w:gridCol w:w="1314"/>
      </w:tblGrid>
      <w:tr w:rsidR="00B86569" w14:paraId="1964CFA4"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2E5FAA"/>
            <w:tcMar>
              <w:top w:w="80" w:type="dxa"/>
              <w:left w:w="120" w:type="dxa"/>
              <w:bottom w:w="80" w:type="dxa"/>
              <w:right w:w="120" w:type="dxa"/>
            </w:tcMar>
          </w:tcPr>
          <w:p w14:paraId="1964CFA1" w14:textId="77777777" w:rsidR="00B86569" w:rsidRDefault="00363A9F">
            <w:r>
              <w:rPr>
                <w:b/>
                <w:bCs/>
                <w:color w:val="FFFFFF"/>
                <w:sz w:val="20"/>
                <w:szCs w:val="20"/>
              </w:rPr>
              <w:t>Spalte</w:t>
            </w:r>
          </w:p>
        </w:tc>
        <w:tc>
          <w:tcPr>
            <w:tcW w:w="0" w:type="auto"/>
            <w:tcBorders>
              <w:top w:val="single" w:sz="1" w:space="0" w:color="CCCCCC"/>
              <w:left w:val="single" w:sz="1" w:space="0" w:color="CCCCCC"/>
              <w:bottom w:val="single" w:sz="1" w:space="0" w:color="CCCCCC"/>
              <w:right w:val="single" w:sz="1" w:space="0" w:color="CCCCCC"/>
            </w:tcBorders>
            <w:shd w:val="clear" w:color="auto" w:fill="2E5FAA"/>
            <w:tcMar>
              <w:top w:w="80" w:type="dxa"/>
              <w:left w:w="120" w:type="dxa"/>
              <w:bottom w:w="80" w:type="dxa"/>
              <w:right w:w="120" w:type="dxa"/>
            </w:tcMar>
          </w:tcPr>
          <w:p w14:paraId="1964CFA2" w14:textId="77777777" w:rsidR="00B86569" w:rsidRDefault="00363A9F">
            <w:r>
              <w:rPr>
                <w:b/>
                <w:bCs/>
                <w:color w:val="FFFFFF"/>
                <w:sz w:val="20"/>
                <w:szCs w:val="20"/>
              </w:rPr>
              <w:t>Inhalt</w:t>
            </w:r>
          </w:p>
        </w:tc>
        <w:tc>
          <w:tcPr>
            <w:tcW w:w="0" w:type="auto"/>
            <w:tcBorders>
              <w:top w:val="single" w:sz="1" w:space="0" w:color="CCCCCC"/>
              <w:left w:val="single" w:sz="1" w:space="0" w:color="CCCCCC"/>
              <w:bottom w:val="single" w:sz="1" w:space="0" w:color="CCCCCC"/>
              <w:right w:val="single" w:sz="1" w:space="0" w:color="CCCCCC"/>
            </w:tcBorders>
            <w:shd w:val="clear" w:color="auto" w:fill="2E5FAA"/>
            <w:tcMar>
              <w:top w:w="80" w:type="dxa"/>
              <w:left w:w="120" w:type="dxa"/>
              <w:bottom w:w="80" w:type="dxa"/>
              <w:right w:w="120" w:type="dxa"/>
            </w:tcMar>
          </w:tcPr>
          <w:p w14:paraId="1964CFA3" w14:textId="77777777" w:rsidR="00B86569" w:rsidRDefault="00363A9F">
            <w:r>
              <w:rPr>
                <w:b/>
                <w:bCs/>
                <w:color w:val="FFFFFF"/>
                <w:sz w:val="20"/>
                <w:szCs w:val="20"/>
              </w:rPr>
              <w:t>Hinweis</w:t>
            </w:r>
          </w:p>
        </w:tc>
      </w:tr>
      <w:tr w:rsidR="00B86569" w14:paraId="1964CFA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4CFA5" w14:textId="77777777" w:rsidR="00B86569" w:rsidRDefault="00363A9F">
            <w:r>
              <w:rPr>
                <w:color w:val="000000"/>
                <w:sz w:val="20"/>
                <w:szCs w:val="20"/>
              </w:rPr>
              <w:t>Name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CFA6" w14:textId="77777777" w:rsidR="00B86569" w:rsidRDefault="00363A9F">
            <w:r>
              <w:rPr>
                <w:color w:val="000000"/>
                <w:sz w:val="20"/>
                <w:szCs w:val="20"/>
              </w:rPr>
              <w:t>Nachname des Schülers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CFA7" w14:textId="77777777" w:rsidR="00B86569" w:rsidRDefault="00363A9F">
            <w:r>
              <w:rPr>
                <w:color w:val="000000"/>
                <w:sz w:val="20"/>
                <w:szCs w:val="20"/>
              </w:rPr>
              <w:t>Pflichtfeld</w:t>
            </w:r>
          </w:p>
        </w:tc>
      </w:tr>
      <w:tr w:rsidR="00B86569" w14:paraId="1964CFA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4CFA9" w14:textId="77777777" w:rsidR="00B86569" w:rsidRDefault="00363A9F">
            <w:r>
              <w:rPr>
                <w:color w:val="000000"/>
                <w:sz w:val="20"/>
                <w:szCs w:val="20"/>
              </w:rPr>
              <w:t>Vorname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CFAA" w14:textId="77777777" w:rsidR="00B86569" w:rsidRDefault="00363A9F">
            <w:r>
              <w:rPr>
                <w:color w:val="000000"/>
                <w:sz w:val="20"/>
                <w:szCs w:val="20"/>
              </w:rPr>
              <w:t>Vorname des Schülers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CFAB" w14:textId="77777777" w:rsidR="00B86569" w:rsidRDefault="00363A9F">
            <w:r>
              <w:rPr>
                <w:color w:val="000000"/>
                <w:sz w:val="20"/>
                <w:szCs w:val="20"/>
              </w:rPr>
              <w:t>Pflichtfeld</w:t>
            </w:r>
          </w:p>
        </w:tc>
      </w:tr>
      <w:tr w:rsidR="00B86569" w14:paraId="1964CFB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4CFAD" w14:textId="77777777" w:rsidR="00B86569" w:rsidRDefault="00363A9F">
            <w:r>
              <w:rPr>
                <w:color w:val="000000"/>
                <w:sz w:val="20"/>
                <w:szCs w:val="20"/>
              </w:rPr>
              <w:t>Geburtsdatum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CFAE" w14:textId="77777777" w:rsidR="00B86569" w:rsidRDefault="00363A9F">
            <w:r>
              <w:rPr>
                <w:color w:val="000000"/>
                <w:sz w:val="20"/>
                <w:szCs w:val="20"/>
              </w:rPr>
              <w:t>Datum als Excel-Zahl oder Datumsformat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CFAF" w14:textId="77777777" w:rsidR="00B86569" w:rsidRDefault="00363A9F">
            <w:r>
              <w:rPr>
                <w:color w:val="000000"/>
                <w:sz w:val="20"/>
                <w:szCs w:val="20"/>
              </w:rPr>
              <w:t>Optional</w:t>
            </w:r>
          </w:p>
        </w:tc>
      </w:tr>
      <w:tr w:rsidR="00B86569" w14:paraId="1964CFB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4CFB1" w14:textId="77777777" w:rsidR="00B86569" w:rsidRDefault="00363A9F">
            <w:r>
              <w:rPr>
                <w:color w:val="000000"/>
                <w:sz w:val="20"/>
                <w:szCs w:val="20"/>
              </w:rPr>
              <w:t>m / 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CFB2" w14:textId="77777777" w:rsidR="00B86569" w:rsidRDefault="00363A9F">
            <w:r>
              <w:rPr>
                <w:color w:val="000000"/>
                <w:sz w:val="20"/>
                <w:szCs w:val="20"/>
              </w:rPr>
              <w:t>Geschlecht: "x" in der zutreffenden Spalte eintragen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CFB3" w14:textId="77777777" w:rsidR="00B86569" w:rsidRDefault="00363A9F">
            <w:r>
              <w:rPr>
                <w:color w:val="000000"/>
                <w:sz w:val="20"/>
                <w:szCs w:val="20"/>
              </w:rPr>
              <w:t>Empfohlen</w:t>
            </w:r>
          </w:p>
        </w:tc>
      </w:tr>
      <w:tr w:rsidR="00B86569" w14:paraId="1964CFB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4CFB5" w14:textId="77777777" w:rsidR="00B86569" w:rsidRDefault="00363A9F">
            <w:r>
              <w:rPr>
                <w:color w:val="000000"/>
                <w:sz w:val="20"/>
                <w:szCs w:val="20"/>
              </w:rPr>
              <w:t>Gy / RS/Gy / RS / HS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CFB6" w14:textId="77777777" w:rsidR="00B86569" w:rsidRDefault="00363A9F">
            <w:r>
              <w:rPr>
                <w:color w:val="000000"/>
                <w:sz w:val="20"/>
                <w:szCs w:val="20"/>
              </w:rPr>
              <w:t>Schulformempfehlung: "x" in der zutreffenden Spalte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CFB7" w14:textId="77777777" w:rsidR="00B86569" w:rsidRDefault="00363A9F">
            <w:r>
              <w:rPr>
                <w:color w:val="000000"/>
                <w:sz w:val="20"/>
                <w:szCs w:val="20"/>
              </w:rPr>
              <w:t>Empfohlen</w:t>
            </w:r>
          </w:p>
        </w:tc>
      </w:tr>
    </w:tbl>
    <w:p w14:paraId="1964CFB9" w14:textId="77777777" w:rsidR="00B86569" w:rsidRDefault="00B86569">
      <w:pPr>
        <w:spacing w:before="60" w:after="60"/>
      </w:pPr>
    </w:p>
    <w:p w14:paraId="1964CFBA" w14:textId="77777777" w:rsidR="00B86569" w:rsidRDefault="00363A9F">
      <w:pPr>
        <w:pStyle w:val="berschrift2"/>
      </w:pPr>
      <w:r>
        <w:t>3.2 Wünsche und Konflikte</w:t>
      </w:r>
    </w:p>
    <w:p w14:paraId="1964CFBB" w14:textId="77777777" w:rsidR="00B86569" w:rsidRDefault="00363A9F">
      <w:pPr>
        <w:spacing w:before="60" w:after="80"/>
      </w:pPr>
      <w:r>
        <w:t>Jeder Schüler kann bis zu 2 Wunsch-Partner und bis zu 2 Konflikt-Partner angeben: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96"/>
        <w:gridCol w:w="3530"/>
      </w:tblGrid>
      <w:tr w:rsidR="00B86569" w14:paraId="1964CFBE"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2E5FAA"/>
            <w:tcMar>
              <w:top w:w="80" w:type="dxa"/>
              <w:left w:w="120" w:type="dxa"/>
              <w:bottom w:w="80" w:type="dxa"/>
              <w:right w:w="120" w:type="dxa"/>
            </w:tcMar>
          </w:tcPr>
          <w:p w14:paraId="1964CFBC" w14:textId="77777777" w:rsidR="00B86569" w:rsidRDefault="00363A9F">
            <w:r>
              <w:rPr>
                <w:b/>
                <w:bCs/>
                <w:color w:val="FFFFFF"/>
                <w:sz w:val="20"/>
                <w:szCs w:val="20"/>
              </w:rPr>
              <w:t>Spaltengruppe</w:t>
            </w:r>
          </w:p>
        </w:tc>
        <w:tc>
          <w:tcPr>
            <w:tcW w:w="0" w:type="auto"/>
            <w:tcBorders>
              <w:top w:val="single" w:sz="1" w:space="0" w:color="CCCCCC"/>
              <w:left w:val="single" w:sz="1" w:space="0" w:color="CCCCCC"/>
              <w:bottom w:val="single" w:sz="1" w:space="0" w:color="CCCCCC"/>
              <w:right w:val="single" w:sz="1" w:space="0" w:color="CCCCCC"/>
            </w:tcBorders>
            <w:shd w:val="clear" w:color="auto" w:fill="2E5FAA"/>
            <w:tcMar>
              <w:top w:w="80" w:type="dxa"/>
              <w:left w:w="120" w:type="dxa"/>
              <w:bottom w:w="80" w:type="dxa"/>
              <w:right w:w="120" w:type="dxa"/>
            </w:tcMar>
          </w:tcPr>
          <w:p w14:paraId="1964CFBD" w14:textId="77777777" w:rsidR="00B86569" w:rsidRDefault="00363A9F">
            <w:r>
              <w:rPr>
                <w:b/>
                <w:bCs/>
                <w:color w:val="FFFFFF"/>
                <w:sz w:val="20"/>
                <w:szCs w:val="20"/>
              </w:rPr>
              <w:t>Inhalt</w:t>
            </w:r>
          </w:p>
        </w:tc>
      </w:tr>
      <w:tr w:rsidR="00B86569" w14:paraId="1964CFC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4CFBF" w14:textId="77777777" w:rsidR="00B86569" w:rsidRDefault="00363A9F">
            <w:r>
              <w:rPr>
                <w:color w:val="000000"/>
                <w:sz w:val="20"/>
                <w:szCs w:val="20"/>
              </w:rPr>
              <w:t>Kommentar möchte mit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CFC0" w14:textId="77777777" w:rsidR="00B86569" w:rsidRDefault="00363A9F">
            <w:r>
              <w:rPr>
                <w:color w:val="000000"/>
                <w:sz w:val="20"/>
                <w:szCs w:val="20"/>
              </w:rPr>
              <w:t>Freitext-Notiz (wird nicht ausgewertet)</w:t>
            </w:r>
          </w:p>
        </w:tc>
      </w:tr>
      <w:tr w:rsidR="00B86569" w14:paraId="1964CFC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4CFC2" w14:textId="77777777" w:rsidR="00B86569" w:rsidRDefault="00363A9F">
            <w:r>
              <w:rPr>
                <w:color w:val="000000"/>
                <w:sz w:val="20"/>
                <w:szCs w:val="20"/>
              </w:rPr>
              <w:t>Möchte gerne zusammen mit (1. Wunsch): Name + Vorname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CFC3" w14:textId="77777777" w:rsidR="00B86569" w:rsidRDefault="00363A9F">
            <w:r>
              <w:rPr>
                <w:color w:val="000000"/>
                <w:sz w:val="20"/>
                <w:szCs w:val="20"/>
              </w:rPr>
              <w:t>Wunsch-Partner 1</w:t>
            </w:r>
          </w:p>
        </w:tc>
      </w:tr>
      <w:tr w:rsidR="00B86569" w14:paraId="1964CFC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4CFC5" w14:textId="77777777" w:rsidR="00B86569" w:rsidRDefault="00363A9F">
            <w:r>
              <w:rPr>
                <w:color w:val="000000"/>
                <w:sz w:val="20"/>
                <w:szCs w:val="20"/>
              </w:rPr>
              <w:t>Möchte gerne zusammen mit (2. Wunsch): Name + Vorname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CFC6" w14:textId="77777777" w:rsidR="00B86569" w:rsidRDefault="00363A9F">
            <w:r>
              <w:rPr>
                <w:color w:val="000000"/>
                <w:sz w:val="20"/>
                <w:szCs w:val="20"/>
              </w:rPr>
              <w:t>Wunsch-Partner 2</w:t>
            </w:r>
          </w:p>
        </w:tc>
      </w:tr>
      <w:tr w:rsidR="00B86569" w14:paraId="1964CFC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4CFC8" w14:textId="77777777" w:rsidR="00B86569" w:rsidRDefault="00363A9F">
            <w:r>
              <w:rPr>
                <w:color w:val="000000"/>
                <w:sz w:val="20"/>
                <w:szCs w:val="20"/>
              </w:rPr>
              <w:t>Kommentar besser nicht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CFC9" w14:textId="77777777" w:rsidR="00B86569" w:rsidRDefault="00363A9F">
            <w:r>
              <w:rPr>
                <w:color w:val="000000"/>
                <w:sz w:val="20"/>
                <w:szCs w:val="20"/>
              </w:rPr>
              <w:t>Freitext-Notiz (wird nicht ausgewertet)</w:t>
            </w:r>
          </w:p>
        </w:tc>
      </w:tr>
      <w:tr w:rsidR="00B86569" w14:paraId="1964CFC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4CFCB" w14:textId="77777777" w:rsidR="00B86569" w:rsidRDefault="00363A9F">
            <w:r>
              <w:rPr>
                <w:color w:val="000000"/>
                <w:sz w:val="20"/>
                <w:szCs w:val="20"/>
              </w:rPr>
              <w:t>Besser nicht zusammen mit (1): Name + Vorname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CFCC" w14:textId="77777777" w:rsidR="00B86569" w:rsidRDefault="00363A9F">
            <w:r>
              <w:rPr>
                <w:color w:val="000000"/>
                <w:sz w:val="20"/>
                <w:szCs w:val="20"/>
              </w:rPr>
              <w:t>Konflikt-Partner 1</w:t>
            </w:r>
          </w:p>
        </w:tc>
      </w:tr>
      <w:tr w:rsidR="00B86569" w14:paraId="1964CFD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4CFCE" w14:textId="77777777" w:rsidR="00B86569" w:rsidRDefault="00363A9F">
            <w:r>
              <w:rPr>
                <w:color w:val="000000"/>
                <w:sz w:val="20"/>
                <w:szCs w:val="20"/>
              </w:rPr>
              <w:t>Besser nicht zusammen mit (2): Name + Vorname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CFCF" w14:textId="77777777" w:rsidR="00B86569" w:rsidRDefault="00363A9F">
            <w:r>
              <w:rPr>
                <w:color w:val="000000"/>
                <w:sz w:val="20"/>
                <w:szCs w:val="20"/>
              </w:rPr>
              <w:t>Konflikt-Partner 2</w:t>
            </w:r>
          </w:p>
        </w:tc>
      </w:tr>
    </w:tbl>
    <w:p w14:paraId="1964CFD1" w14:textId="77777777" w:rsidR="00B86569" w:rsidRDefault="00363A9F">
      <w:pPr>
        <w:spacing w:before="60" w:after="80"/>
      </w:pPr>
      <w:r>
        <w:rPr>
          <w:b/>
          <w:bCs/>
        </w:rPr>
        <w:t xml:space="preserve">Wichtig: </w:t>
      </w:r>
      <w:r>
        <w:t>Namen müssen exakt so geschrieben sein wie in den Spalten "Name" und "Vorname". Groß-/Kleinschreibung wird ignoriert, Leerzeichen werden getrimmt.</w:t>
      </w:r>
    </w:p>
    <w:p w14:paraId="1964CFD2" w14:textId="77777777" w:rsidR="00B86569" w:rsidRDefault="00B86569">
      <w:pPr>
        <w:spacing w:before="60" w:after="60"/>
      </w:pPr>
    </w:p>
    <w:p w14:paraId="1964CFD3" w14:textId="77777777" w:rsidR="00B86569" w:rsidRDefault="00363A9F">
      <w:pPr>
        <w:pStyle w:val="berschrift2"/>
      </w:pPr>
      <w:r>
        <w:t>3.3 Weitere Felder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3"/>
        <w:gridCol w:w="7053"/>
      </w:tblGrid>
      <w:tr w:rsidR="00B86569" w14:paraId="1964CFD6"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2E5FAA"/>
            <w:tcMar>
              <w:top w:w="80" w:type="dxa"/>
              <w:left w:w="120" w:type="dxa"/>
              <w:bottom w:w="80" w:type="dxa"/>
              <w:right w:w="120" w:type="dxa"/>
            </w:tcMar>
          </w:tcPr>
          <w:p w14:paraId="1964CFD4" w14:textId="77777777" w:rsidR="00B86569" w:rsidRDefault="00363A9F">
            <w:r>
              <w:rPr>
                <w:b/>
                <w:bCs/>
                <w:color w:val="FFFFFF"/>
                <w:sz w:val="20"/>
                <w:szCs w:val="20"/>
              </w:rPr>
              <w:t>Spalte</w:t>
            </w:r>
          </w:p>
        </w:tc>
        <w:tc>
          <w:tcPr>
            <w:tcW w:w="0" w:type="auto"/>
            <w:tcBorders>
              <w:top w:val="single" w:sz="1" w:space="0" w:color="CCCCCC"/>
              <w:left w:val="single" w:sz="1" w:space="0" w:color="CCCCCC"/>
              <w:bottom w:val="single" w:sz="1" w:space="0" w:color="CCCCCC"/>
              <w:right w:val="single" w:sz="1" w:space="0" w:color="CCCCCC"/>
            </w:tcBorders>
            <w:shd w:val="clear" w:color="auto" w:fill="2E5FAA"/>
            <w:tcMar>
              <w:top w:w="80" w:type="dxa"/>
              <w:left w:w="120" w:type="dxa"/>
              <w:bottom w:w="80" w:type="dxa"/>
              <w:right w:w="120" w:type="dxa"/>
            </w:tcMar>
          </w:tcPr>
          <w:p w14:paraId="1964CFD5" w14:textId="77777777" w:rsidR="00B86569" w:rsidRDefault="00363A9F">
            <w:r>
              <w:rPr>
                <w:b/>
                <w:bCs/>
                <w:color w:val="FFFFFF"/>
                <w:sz w:val="20"/>
                <w:szCs w:val="20"/>
              </w:rPr>
              <w:t>Inhalt</w:t>
            </w:r>
          </w:p>
        </w:tc>
      </w:tr>
      <w:tr w:rsidR="00B86569" w14:paraId="1964CFD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4CFD7" w14:textId="77777777" w:rsidR="00B86569" w:rsidRDefault="00363A9F">
            <w:r>
              <w:rPr>
                <w:color w:val="000000"/>
                <w:sz w:val="20"/>
                <w:szCs w:val="20"/>
              </w:rPr>
              <w:t>farbe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CFD8" w14:textId="77777777" w:rsidR="00B86569" w:rsidRDefault="00363A9F">
            <w:r>
              <w:rPr>
                <w:color w:val="000000"/>
                <w:sz w:val="20"/>
                <w:szCs w:val="20"/>
              </w:rPr>
              <w:t>"rot" eintragen, um einen Schüler als "Rot" zu markieren (erhöhte Streuung)</w:t>
            </w:r>
          </w:p>
        </w:tc>
      </w:tr>
      <w:tr w:rsidR="00B86569" w14:paraId="1964CFD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4CFDA" w14:textId="77777777" w:rsidR="00B86569" w:rsidRDefault="00363A9F">
            <w:r>
              <w:rPr>
                <w:color w:val="000000"/>
                <w:sz w:val="20"/>
                <w:szCs w:val="20"/>
              </w:rPr>
              <w:t>Fix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CFDB" w14:textId="77777777" w:rsidR="00B86569" w:rsidRDefault="00363A9F">
            <w:r>
              <w:rPr>
                <w:color w:val="000000"/>
                <w:sz w:val="20"/>
                <w:szCs w:val="20"/>
              </w:rPr>
              <w:t>Klassenbezeichnung (z.B. "5a") eingeben, um einen Schüler fest zu fixieren</w:t>
            </w:r>
          </w:p>
        </w:tc>
      </w:tr>
      <w:tr w:rsidR="00B86569" w14:paraId="1964CFD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4CFDD" w14:textId="77777777" w:rsidR="00B86569" w:rsidRDefault="00363A9F">
            <w:r>
              <w:rPr>
                <w:color w:val="000000"/>
                <w:sz w:val="20"/>
                <w:szCs w:val="20"/>
              </w:rPr>
              <w:t>Klassenlehrer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CFDE" w14:textId="77777777" w:rsidR="00B86569" w:rsidRDefault="00363A9F">
            <w:r>
              <w:rPr>
                <w:color w:val="000000"/>
                <w:sz w:val="20"/>
                <w:szCs w:val="20"/>
              </w:rPr>
              <w:t>Name des bisherigen Lehrers (für Lehrergruppen-Gewichtung)</w:t>
            </w:r>
          </w:p>
        </w:tc>
      </w:tr>
      <w:tr w:rsidR="00B86569" w14:paraId="1964CFE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4CFE0" w14:textId="77777777" w:rsidR="00B86569" w:rsidRDefault="00363A9F">
            <w:r>
              <w:rPr>
                <w:color w:val="000000"/>
                <w:sz w:val="20"/>
                <w:szCs w:val="20"/>
              </w:rPr>
              <w:t>Wohnort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CFE1" w14:textId="77777777" w:rsidR="00B86569" w:rsidRDefault="00363A9F">
            <w:r>
              <w:rPr>
                <w:color w:val="000000"/>
                <w:sz w:val="20"/>
                <w:szCs w:val="20"/>
              </w:rPr>
              <w:t>Wohnort (wird aktuell für interne Verarbeitung eingelesen)</w:t>
            </w:r>
          </w:p>
        </w:tc>
      </w:tr>
      <w:tr w:rsidR="00B86569" w14:paraId="1964CFE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4CFE3" w14:textId="77777777" w:rsidR="00B86569" w:rsidRDefault="00363A9F">
            <w:r>
              <w:rPr>
                <w:color w:val="000000"/>
                <w:sz w:val="20"/>
                <w:szCs w:val="20"/>
              </w:rPr>
              <w:t>Klasse (bisherige)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CFE4" w14:textId="77777777" w:rsidR="00B86569" w:rsidRDefault="00363A9F">
            <w:r>
              <w:rPr>
                <w:color w:val="000000"/>
                <w:sz w:val="20"/>
                <w:szCs w:val="20"/>
              </w:rPr>
              <w:t>Bisherige Klasse des Schülers (z.B. 4a)</w:t>
            </w:r>
          </w:p>
        </w:tc>
      </w:tr>
      <w:tr w:rsidR="00B86569" w14:paraId="1964CFE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4CFE6" w14:textId="77777777" w:rsidR="00B86569" w:rsidRDefault="00363A9F">
            <w:r>
              <w:rPr>
                <w:color w:val="000000"/>
                <w:sz w:val="20"/>
                <w:szCs w:val="20"/>
              </w:rPr>
              <w:lastRenderedPageBreak/>
              <w:t>Wahl KR/ER/PP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CFE7" w14:textId="77777777" w:rsidR="00B86569" w:rsidRDefault="00363A9F">
            <w:r>
              <w:rPr>
                <w:color w:val="000000"/>
                <w:sz w:val="20"/>
                <w:szCs w:val="20"/>
              </w:rPr>
              <w:t>Religionswahl</w:t>
            </w:r>
          </w:p>
        </w:tc>
      </w:tr>
      <w:tr w:rsidR="00B86569" w14:paraId="1964CFE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4CFE9" w14:textId="77777777" w:rsidR="00B86569" w:rsidRDefault="00363A9F">
            <w:r>
              <w:rPr>
                <w:color w:val="000000"/>
                <w:sz w:val="20"/>
                <w:szCs w:val="20"/>
              </w:rPr>
              <w:t>Masern-Impfschutz</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CFEA" w14:textId="77777777" w:rsidR="00B86569" w:rsidRDefault="00363A9F">
            <w:r>
              <w:rPr>
                <w:color w:val="000000"/>
                <w:sz w:val="20"/>
                <w:szCs w:val="20"/>
              </w:rPr>
              <w:t>ja / nein</w:t>
            </w:r>
          </w:p>
        </w:tc>
      </w:tr>
      <w:tr w:rsidR="00B86569" w14:paraId="1964CFE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4CFEC" w14:textId="77777777" w:rsidR="00B86569" w:rsidRDefault="00363A9F">
            <w:r>
              <w:rPr>
                <w:color w:val="000000"/>
                <w:sz w:val="20"/>
                <w:szCs w:val="20"/>
              </w:rPr>
              <w:t>Besonderheiten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CFED" w14:textId="77777777" w:rsidR="00B86569" w:rsidRDefault="00363A9F">
            <w:r>
              <w:rPr>
                <w:color w:val="000000"/>
                <w:sz w:val="20"/>
                <w:szCs w:val="20"/>
              </w:rPr>
              <w:t>LRS, Dyskalkulie, ADHS etc.</w:t>
            </w:r>
          </w:p>
        </w:tc>
      </w:tr>
      <w:tr w:rsidR="00B86569" w14:paraId="1964CFF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4CFEF" w14:textId="77777777" w:rsidR="00B86569" w:rsidRDefault="00363A9F">
            <w:r>
              <w:rPr>
                <w:color w:val="000000"/>
                <w:sz w:val="20"/>
                <w:szCs w:val="20"/>
              </w:rPr>
              <w:t>Schwimmfähigkeit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CFF0" w14:textId="77777777" w:rsidR="00B86569" w:rsidRDefault="00363A9F">
            <w:r>
              <w:rPr>
                <w:color w:val="000000"/>
                <w:sz w:val="20"/>
                <w:szCs w:val="20"/>
              </w:rPr>
              <w:t>ja / nein</w:t>
            </w:r>
          </w:p>
        </w:tc>
      </w:tr>
      <w:tr w:rsidR="00B86569" w14:paraId="1964CFF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4CFF2" w14:textId="77777777" w:rsidR="00B86569" w:rsidRDefault="00363A9F">
            <w:r>
              <w:rPr>
                <w:color w:val="000000"/>
                <w:sz w:val="20"/>
                <w:szCs w:val="20"/>
              </w:rPr>
              <w:t>Bemerkungen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CFF3" w14:textId="77777777" w:rsidR="00B86569" w:rsidRDefault="00363A9F">
            <w:r>
              <w:rPr>
                <w:color w:val="000000"/>
                <w:sz w:val="20"/>
                <w:szCs w:val="20"/>
              </w:rPr>
              <w:t>Freitext</w:t>
            </w:r>
          </w:p>
        </w:tc>
      </w:tr>
    </w:tbl>
    <w:p w14:paraId="1964CFF5" w14:textId="77777777" w:rsidR="00B86569" w:rsidRDefault="00B86569">
      <w:pPr>
        <w:pageBreakBefore/>
      </w:pPr>
    </w:p>
    <w:p w14:paraId="1964CFF6" w14:textId="77777777" w:rsidR="00B86569" w:rsidRDefault="00363A9F">
      <w:pPr>
        <w:pStyle w:val="berschrift1"/>
      </w:pPr>
      <w:r>
        <w:t>4. Konfiguration im Blatt „Suchtiefe“</w:t>
      </w:r>
    </w:p>
    <w:p w14:paraId="1964CFF7" w14:textId="77777777" w:rsidR="00B86569" w:rsidRDefault="00363A9F">
      <w:pPr>
        <w:spacing w:before="60" w:after="80"/>
      </w:pPr>
      <w:r>
        <w:t>Im Blatt "Suchtiefe" werden alle Parameter der Optimierung eingestellt. Alle Werte sind in Spalte B einzutragen.</w:t>
      </w:r>
    </w:p>
    <w:p w14:paraId="1964CFF8" w14:textId="77777777" w:rsidR="00B86569" w:rsidRDefault="00B86569">
      <w:pPr>
        <w:spacing w:before="60" w:after="60"/>
      </w:pPr>
    </w:p>
    <w:p w14:paraId="1964CFF9" w14:textId="77777777" w:rsidR="00B86569" w:rsidRDefault="00363A9F">
      <w:pPr>
        <w:pStyle w:val="berschrift2"/>
      </w:pPr>
      <w:r>
        <w:t>4.1 Steuerungsparameter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
        <w:gridCol w:w="2511"/>
        <w:gridCol w:w="1519"/>
        <w:gridCol w:w="4300"/>
      </w:tblGrid>
      <w:tr w:rsidR="00B86569" w14:paraId="1964CFFE"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2E5FAA"/>
            <w:tcMar>
              <w:top w:w="80" w:type="dxa"/>
              <w:left w:w="120" w:type="dxa"/>
              <w:bottom w:w="80" w:type="dxa"/>
              <w:right w:w="120" w:type="dxa"/>
            </w:tcMar>
          </w:tcPr>
          <w:p w14:paraId="1964CFFA" w14:textId="77777777" w:rsidR="00B86569" w:rsidRDefault="00363A9F">
            <w:r>
              <w:rPr>
                <w:b/>
                <w:bCs/>
                <w:color w:val="FFFFFF"/>
                <w:sz w:val="20"/>
                <w:szCs w:val="20"/>
              </w:rPr>
              <w:t>Zelle</w:t>
            </w:r>
          </w:p>
        </w:tc>
        <w:tc>
          <w:tcPr>
            <w:tcW w:w="0" w:type="auto"/>
            <w:tcBorders>
              <w:top w:val="single" w:sz="1" w:space="0" w:color="CCCCCC"/>
              <w:left w:val="single" w:sz="1" w:space="0" w:color="CCCCCC"/>
              <w:bottom w:val="single" w:sz="1" w:space="0" w:color="CCCCCC"/>
              <w:right w:val="single" w:sz="1" w:space="0" w:color="CCCCCC"/>
            </w:tcBorders>
            <w:shd w:val="clear" w:color="auto" w:fill="2E5FAA"/>
            <w:tcMar>
              <w:top w:w="80" w:type="dxa"/>
              <w:left w:w="120" w:type="dxa"/>
              <w:bottom w:w="80" w:type="dxa"/>
              <w:right w:w="120" w:type="dxa"/>
            </w:tcMar>
          </w:tcPr>
          <w:p w14:paraId="1964CFFB" w14:textId="77777777" w:rsidR="00B86569" w:rsidRDefault="00363A9F">
            <w:r>
              <w:rPr>
                <w:b/>
                <w:bCs/>
                <w:color w:val="FFFFFF"/>
                <w:sz w:val="20"/>
                <w:szCs w:val="20"/>
              </w:rPr>
              <w:t>Parameter</w:t>
            </w:r>
          </w:p>
        </w:tc>
        <w:tc>
          <w:tcPr>
            <w:tcW w:w="0" w:type="auto"/>
            <w:tcBorders>
              <w:top w:val="single" w:sz="1" w:space="0" w:color="CCCCCC"/>
              <w:left w:val="single" w:sz="1" w:space="0" w:color="CCCCCC"/>
              <w:bottom w:val="single" w:sz="1" w:space="0" w:color="CCCCCC"/>
              <w:right w:val="single" w:sz="1" w:space="0" w:color="CCCCCC"/>
            </w:tcBorders>
            <w:shd w:val="clear" w:color="auto" w:fill="2E5FAA"/>
            <w:tcMar>
              <w:top w:w="80" w:type="dxa"/>
              <w:left w:w="120" w:type="dxa"/>
              <w:bottom w:w="80" w:type="dxa"/>
              <w:right w:w="120" w:type="dxa"/>
            </w:tcMar>
          </w:tcPr>
          <w:p w14:paraId="1964CFFC" w14:textId="77777777" w:rsidR="00B86569" w:rsidRDefault="00363A9F">
            <w:r>
              <w:rPr>
                <w:b/>
                <w:bCs/>
                <w:color w:val="FFFFFF"/>
                <w:sz w:val="20"/>
                <w:szCs w:val="20"/>
              </w:rPr>
              <w:t>Standardwert</w:t>
            </w:r>
          </w:p>
        </w:tc>
        <w:tc>
          <w:tcPr>
            <w:tcW w:w="0" w:type="auto"/>
            <w:tcBorders>
              <w:top w:val="single" w:sz="1" w:space="0" w:color="CCCCCC"/>
              <w:left w:val="single" w:sz="1" w:space="0" w:color="CCCCCC"/>
              <w:bottom w:val="single" w:sz="1" w:space="0" w:color="CCCCCC"/>
              <w:right w:val="single" w:sz="1" w:space="0" w:color="CCCCCC"/>
            </w:tcBorders>
            <w:shd w:val="clear" w:color="auto" w:fill="2E5FAA"/>
            <w:tcMar>
              <w:top w:w="80" w:type="dxa"/>
              <w:left w:w="120" w:type="dxa"/>
              <w:bottom w:w="80" w:type="dxa"/>
              <w:right w:w="120" w:type="dxa"/>
            </w:tcMar>
          </w:tcPr>
          <w:p w14:paraId="1964CFFD" w14:textId="77777777" w:rsidR="00B86569" w:rsidRDefault="00363A9F">
            <w:r>
              <w:rPr>
                <w:b/>
                <w:bCs/>
                <w:color w:val="FFFFFF"/>
                <w:sz w:val="20"/>
                <w:szCs w:val="20"/>
              </w:rPr>
              <w:t>Bedeutung</w:t>
            </w:r>
          </w:p>
        </w:tc>
      </w:tr>
      <w:tr w:rsidR="00B86569" w14:paraId="1964D00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4CFFF" w14:textId="77777777" w:rsidR="00B86569" w:rsidRDefault="00363A9F">
            <w:r>
              <w:rPr>
                <w:color w:val="000000"/>
                <w:sz w:val="20"/>
                <w:szCs w:val="20"/>
              </w:rPr>
              <w:t>B1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000" w14:textId="77777777" w:rsidR="00B86569" w:rsidRDefault="00363A9F">
            <w:r>
              <w:rPr>
                <w:color w:val="000000"/>
                <w:sz w:val="20"/>
                <w:szCs w:val="20"/>
              </w:rPr>
              <w:t>Anzahl der Iterationen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001" w14:textId="77777777" w:rsidR="00B86569" w:rsidRDefault="00363A9F">
            <w:r>
              <w:rPr>
                <w:color w:val="000000"/>
                <w:sz w:val="20"/>
                <w:szCs w:val="20"/>
              </w:rPr>
              <w:t>100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002" w14:textId="77777777" w:rsidR="00B86569" w:rsidRDefault="00363A9F">
            <w:r>
              <w:rPr>
                <w:color w:val="000000"/>
                <w:sz w:val="20"/>
                <w:szCs w:val="20"/>
              </w:rPr>
              <w:t>Anzahl lokaler Verbesserungsschritte pro Restart</w:t>
            </w:r>
          </w:p>
        </w:tc>
      </w:tr>
      <w:tr w:rsidR="00B86569" w14:paraId="1964D00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4D004" w14:textId="77777777" w:rsidR="00B86569" w:rsidRDefault="00363A9F">
            <w:r>
              <w:rPr>
                <w:color w:val="000000"/>
                <w:sz w:val="20"/>
                <w:szCs w:val="20"/>
              </w:rPr>
              <w:t>B2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005" w14:textId="77777777" w:rsidR="00B86569" w:rsidRDefault="00363A9F">
            <w:r>
              <w:rPr>
                <w:color w:val="000000"/>
                <w:sz w:val="20"/>
                <w:szCs w:val="20"/>
              </w:rPr>
              <w:t>Anzahl lokale Tauschversuche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006" w14:textId="77777777" w:rsidR="00B86569" w:rsidRDefault="00363A9F">
            <w:r>
              <w:rPr>
                <w:color w:val="000000"/>
                <w:sz w:val="20"/>
                <w:szCs w:val="20"/>
              </w:rPr>
              <w:t>10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007" w14:textId="77777777" w:rsidR="00B86569" w:rsidRDefault="00363A9F">
            <w:r>
              <w:rPr>
                <w:color w:val="000000"/>
                <w:sz w:val="20"/>
                <w:szCs w:val="20"/>
              </w:rPr>
              <w:t>Tauschversuche pro Iteration</w:t>
            </w:r>
          </w:p>
        </w:tc>
      </w:tr>
      <w:tr w:rsidR="00B86569" w14:paraId="1964D00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4D009" w14:textId="77777777" w:rsidR="00B86569" w:rsidRDefault="00363A9F">
            <w:r>
              <w:rPr>
                <w:color w:val="000000"/>
                <w:sz w:val="20"/>
                <w:szCs w:val="20"/>
              </w:rPr>
              <w:t>B3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00A" w14:textId="77777777" w:rsidR="00B86569" w:rsidRDefault="00363A9F">
            <w:r>
              <w:rPr>
                <w:color w:val="000000"/>
                <w:sz w:val="20"/>
                <w:szCs w:val="20"/>
              </w:rPr>
              <w:t>Anzahl Neustarts pro Iteration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00B" w14:textId="77777777" w:rsidR="00B86569" w:rsidRDefault="00363A9F">
            <w:r>
              <w:rPr>
                <w:color w:val="000000"/>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00C" w14:textId="77777777" w:rsidR="00B86569" w:rsidRDefault="00363A9F">
            <w:r>
              <w:rPr>
                <w:color w:val="000000"/>
                <w:sz w:val="20"/>
                <w:szCs w:val="20"/>
              </w:rPr>
              <w:t>Anzahl Random Restarts (mehr = besser, aber langsamer)</w:t>
            </w:r>
          </w:p>
        </w:tc>
      </w:tr>
      <w:tr w:rsidR="00B86569" w14:paraId="1964D01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4D00E" w14:textId="77777777" w:rsidR="00B86569" w:rsidRDefault="00363A9F">
            <w:r>
              <w:rPr>
                <w:color w:val="000000"/>
                <w:sz w:val="20"/>
                <w:szCs w:val="20"/>
              </w:rPr>
              <w:t>B18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00F" w14:textId="77777777" w:rsidR="00B86569" w:rsidRDefault="00363A9F">
            <w:r>
              <w:rPr>
                <w:color w:val="000000"/>
                <w:sz w:val="20"/>
                <w:szCs w:val="20"/>
              </w:rPr>
              <w:t>Klassenanzahl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010" w14:textId="77777777" w:rsidR="00B86569" w:rsidRDefault="00363A9F">
            <w:r>
              <w:rPr>
                <w:color w:val="000000"/>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011" w14:textId="77777777" w:rsidR="00B86569" w:rsidRDefault="00363A9F">
            <w:r>
              <w:rPr>
                <w:color w:val="000000"/>
                <w:sz w:val="20"/>
                <w:szCs w:val="20"/>
              </w:rPr>
              <w:t>Anzahl der Zielklassen (1 bis 7)</w:t>
            </w:r>
          </w:p>
        </w:tc>
      </w:tr>
    </w:tbl>
    <w:p w14:paraId="1964D013" w14:textId="77777777" w:rsidR="00B86569" w:rsidRDefault="00B86569">
      <w:pPr>
        <w:spacing w:before="60" w:after="60"/>
      </w:pPr>
    </w:p>
    <w:p w14:paraId="1964D014" w14:textId="77777777" w:rsidR="00B86569" w:rsidRDefault="00363A9F">
      <w:pPr>
        <w:pStyle w:val="berschrift2"/>
      </w:pPr>
      <w:r>
        <w:t>4.2 Gewichtungen</w:t>
      </w:r>
    </w:p>
    <w:p w14:paraId="1964D015" w14:textId="77777777" w:rsidR="00B86569" w:rsidRDefault="00363A9F">
      <w:pPr>
        <w:spacing w:before="60" w:after="80"/>
      </w:pPr>
      <w:r>
        <w:t>Jedes Optimierungskriterium hat einen Punktwert. Höhere Werte = stärkere Berücksichtigung. Wert 0 = Kriterium wird ignoriert.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
        <w:gridCol w:w="1753"/>
        <w:gridCol w:w="1519"/>
        <w:gridCol w:w="5058"/>
      </w:tblGrid>
      <w:tr w:rsidR="00B86569" w14:paraId="1964D01A"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2E5FAA"/>
            <w:tcMar>
              <w:top w:w="80" w:type="dxa"/>
              <w:left w:w="120" w:type="dxa"/>
              <w:bottom w:w="80" w:type="dxa"/>
              <w:right w:w="120" w:type="dxa"/>
            </w:tcMar>
          </w:tcPr>
          <w:p w14:paraId="1964D016" w14:textId="77777777" w:rsidR="00B86569" w:rsidRDefault="00363A9F">
            <w:r>
              <w:rPr>
                <w:b/>
                <w:bCs/>
                <w:color w:val="FFFFFF"/>
                <w:sz w:val="20"/>
                <w:szCs w:val="20"/>
              </w:rPr>
              <w:t>Zelle</w:t>
            </w:r>
          </w:p>
        </w:tc>
        <w:tc>
          <w:tcPr>
            <w:tcW w:w="0" w:type="auto"/>
            <w:tcBorders>
              <w:top w:val="single" w:sz="1" w:space="0" w:color="CCCCCC"/>
              <w:left w:val="single" w:sz="1" w:space="0" w:color="CCCCCC"/>
              <w:bottom w:val="single" w:sz="1" w:space="0" w:color="CCCCCC"/>
              <w:right w:val="single" w:sz="1" w:space="0" w:color="CCCCCC"/>
            </w:tcBorders>
            <w:shd w:val="clear" w:color="auto" w:fill="2E5FAA"/>
            <w:tcMar>
              <w:top w:w="80" w:type="dxa"/>
              <w:left w:w="120" w:type="dxa"/>
              <w:bottom w:w="80" w:type="dxa"/>
              <w:right w:w="120" w:type="dxa"/>
            </w:tcMar>
          </w:tcPr>
          <w:p w14:paraId="1964D017" w14:textId="77777777" w:rsidR="00B86569" w:rsidRDefault="00363A9F">
            <w:r>
              <w:rPr>
                <w:b/>
                <w:bCs/>
                <w:color w:val="FFFFFF"/>
                <w:sz w:val="20"/>
                <w:szCs w:val="20"/>
              </w:rPr>
              <w:t>Kriterium</w:t>
            </w:r>
          </w:p>
        </w:tc>
        <w:tc>
          <w:tcPr>
            <w:tcW w:w="0" w:type="auto"/>
            <w:tcBorders>
              <w:top w:val="single" w:sz="1" w:space="0" w:color="CCCCCC"/>
              <w:left w:val="single" w:sz="1" w:space="0" w:color="CCCCCC"/>
              <w:bottom w:val="single" w:sz="1" w:space="0" w:color="CCCCCC"/>
              <w:right w:val="single" w:sz="1" w:space="0" w:color="CCCCCC"/>
            </w:tcBorders>
            <w:shd w:val="clear" w:color="auto" w:fill="2E5FAA"/>
            <w:tcMar>
              <w:top w:w="80" w:type="dxa"/>
              <w:left w:w="120" w:type="dxa"/>
              <w:bottom w:w="80" w:type="dxa"/>
              <w:right w:w="120" w:type="dxa"/>
            </w:tcMar>
          </w:tcPr>
          <w:p w14:paraId="1964D018" w14:textId="77777777" w:rsidR="00B86569" w:rsidRDefault="00363A9F">
            <w:r>
              <w:rPr>
                <w:b/>
                <w:bCs/>
                <w:color w:val="FFFFFF"/>
                <w:sz w:val="20"/>
                <w:szCs w:val="20"/>
              </w:rPr>
              <w:t>Standardwert</w:t>
            </w:r>
          </w:p>
        </w:tc>
        <w:tc>
          <w:tcPr>
            <w:tcW w:w="0" w:type="auto"/>
            <w:tcBorders>
              <w:top w:val="single" w:sz="1" w:space="0" w:color="CCCCCC"/>
              <w:left w:val="single" w:sz="1" w:space="0" w:color="CCCCCC"/>
              <w:bottom w:val="single" w:sz="1" w:space="0" w:color="CCCCCC"/>
              <w:right w:val="single" w:sz="1" w:space="0" w:color="CCCCCC"/>
            </w:tcBorders>
            <w:shd w:val="clear" w:color="auto" w:fill="2E5FAA"/>
            <w:tcMar>
              <w:top w:w="80" w:type="dxa"/>
              <w:left w:w="120" w:type="dxa"/>
              <w:bottom w:w="80" w:type="dxa"/>
              <w:right w:w="120" w:type="dxa"/>
            </w:tcMar>
          </w:tcPr>
          <w:p w14:paraId="1964D019" w14:textId="77777777" w:rsidR="00B86569" w:rsidRDefault="00363A9F">
            <w:r>
              <w:rPr>
                <w:b/>
                <w:bCs/>
                <w:color w:val="FFFFFF"/>
                <w:sz w:val="20"/>
                <w:szCs w:val="20"/>
              </w:rPr>
              <w:t>Erklärung</w:t>
            </w:r>
          </w:p>
        </w:tc>
      </w:tr>
      <w:tr w:rsidR="00B86569" w14:paraId="1964D01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4D01B" w14:textId="77777777" w:rsidR="00B86569" w:rsidRDefault="00363A9F">
            <w:r>
              <w:rPr>
                <w:color w:val="000000"/>
                <w:sz w:val="20"/>
                <w:szCs w:val="20"/>
              </w:rPr>
              <w:t>B7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01C" w14:textId="77777777" w:rsidR="00B86569" w:rsidRDefault="00363A9F">
            <w:r>
              <w:rPr>
                <w:color w:val="000000"/>
                <w:sz w:val="20"/>
                <w:szCs w:val="20"/>
              </w:rPr>
              <w:t>Konflikt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01D" w14:textId="77777777" w:rsidR="00B86569" w:rsidRDefault="00363A9F">
            <w:r>
              <w:rPr>
                <w:color w:val="000000"/>
                <w:sz w:val="20"/>
                <w:szCs w:val="20"/>
              </w:rPr>
              <w:t>200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01E" w14:textId="77777777" w:rsidR="00B86569" w:rsidRDefault="00363A9F">
            <w:r>
              <w:rPr>
                <w:color w:val="000000"/>
                <w:sz w:val="20"/>
                <w:szCs w:val="20"/>
              </w:rPr>
              <w:t>Strafpunkte pro verletzter Konflikt-Bedingung (Schüler landen in gleicher Klasse)</w:t>
            </w:r>
          </w:p>
        </w:tc>
      </w:tr>
      <w:tr w:rsidR="00B86569" w14:paraId="1964D02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4D020" w14:textId="77777777" w:rsidR="00B86569" w:rsidRDefault="00363A9F">
            <w:r>
              <w:rPr>
                <w:color w:val="000000"/>
                <w:sz w:val="20"/>
                <w:szCs w:val="20"/>
              </w:rPr>
              <w:t>B8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021" w14:textId="77777777" w:rsidR="00B86569" w:rsidRDefault="00363A9F">
            <w:r>
              <w:rPr>
                <w:color w:val="000000"/>
                <w:sz w:val="20"/>
                <w:szCs w:val="20"/>
              </w:rPr>
              <w:t>Wunsch nicht erfüllt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022" w14:textId="77777777" w:rsidR="00B86569" w:rsidRDefault="00363A9F">
            <w:r>
              <w:rPr>
                <w:color w:val="000000"/>
                <w:sz w:val="20"/>
                <w:szCs w:val="20"/>
              </w:rPr>
              <w:t>150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023" w14:textId="77777777" w:rsidR="00B86569" w:rsidRDefault="00363A9F">
            <w:r>
              <w:rPr>
                <w:color w:val="000000"/>
                <w:sz w:val="20"/>
                <w:szCs w:val="20"/>
              </w:rPr>
              <w:t>Strafpunkte pro nicht erfülltem Wunsch</w:t>
            </w:r>
          </w:p>
        </w:tc>
      </w:tr>
      <w:tr w:rsidR="00B86569" w14:paraId="1964D02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4D025" w14:textId="77777777" w:rsidR="00B86569" w:rsidRDefault="00363A9F">
            <w:r>
              <w:rPr>
                <w:color w:val="000000"/>
                <w:sz w:val="20"/>
                <w:szCs w:val="20"/>
              </w:rPr>
              <w:t>B9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026" w14:textId="77777777" w:rsidR="00B86569" w:rsidRDefault="00363A9F">
            <w:r>
              <w:rPr>
                <w:color w:val="000000"/>
                <w:sz w:val="20"/>
                <w:szCs w:val="20"/>
              </w:rPr>
              <w:t>Klassengröße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027" w14:textId="77777777" w:rsidR="00B86569" w:rsidRDefault="00363A9F">
            <w:r>
              <w:rPr>
                <w:color w:val="000000"/>
                <w:sz w:val="20"/>
                <w:szCs w:val="20"/>
              </w:rPr>
              <w:t>20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028" w14:textId="77777777" w:rsidR="00B86569" w:rsidRDefault="00363A9F">
            <w:r>
              <w:rPr>
                <w:color w:val="000000"/>
                <w:sz w:val="20"/>
                <w:szCs w:val="20"/>
              </w:rPr>
              <w:t>Strafpunkte für Abweichung von der Ziel-Klassengröße</w:t>
            </w:r>
          </w:p>
        </w:tc>
      </w:tr>
      <w:tr w:rsidR="00B86569" w14:paraId="1964D02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4D02A" w14:textId="77777777" w:rsidR="00B86569" w:rsidRDefault="00363A9F">
            <w:r>
              <w:rPr>
                <w:color w:val="000000"/>
                <w:sz w:val="20"/>
                <w:szCs w:val="20"/>
              </w:rPr>
              <w:t>B10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02B" w14:textId="77777777" w:rsidR="00B86569" w:rsidRDefault="00363A9F">
            <w:r>
              <w:rPr>
                <w:color w:val="000000"/>
                <w:sz w:val="20"/>
                <w:szCs w:val="20"/>
              </w:rPr>
              <w:t>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02C" w14:textId="77777777" w:rsidR="00B86569" w:rsidRDefault="00363A9F">
            <w:r>
              <w:rPr>
                <w:color w:val="000000"/>
                <w:sz w:val="20"/>
                <w:szCs w:val="20"/>
              </w:rPr>
              <w:t>20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02D" w14:textId="77777777" w:rsidR="00B86569" w:rsidRDefault="00363A9F">
            <w:r>
              <w:rPr>
                <w:color w:val="000000"/>
                <w:sz w:val="20"/>
                <w:szCs w:val="20"/>
              </w:rPr>
              <w:t>Strafpunkte für ungleiche Verteilung der RS-Empfehlungen</w:t>
            </w:r>
          </w:p>
        </w:tc>
      </w:tr>
      <w:tr w:rsidR="00B86569" w14:paraId="1964D03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4D02F" w14:textId="77777777" w:rsidR="00B86569" w:rsidRDefault="00363A9F">
            <w:r>
              <w:rPr>
                <w:color w:val="000000"/>
                <w:sz w:val="20"/>
                <w:szCs w:val="20"/>
              </w:rPr>
              <w:t>B11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030" w14:textId="77777777" w:rsidR="00B86569" w:rsidRDefault="00363A9F">
            <w:r>
              <w:rPr>
                <w:color w:val="000000"/>
                <w:sz w:val="20"/>
                <w:szCs w:val="20"/>
              </w:rPr>
              <w:t>RS/Gy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031" w14:textId="77777777" w:rsidR="00B86569" w:rsidRDefault="00363A9F">
            <w:r>
              <w:rPr>
                <w:color w:val="000000"/>
                <w:sz w:val="20"/>
                <w:szCs w:val="20"/>
              </w:rPr>
              <w:t>20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032" w14:textId="77777777" w:rsidR="00B86569" w:rsidRDefault="00363A9F">
            <w:r>
              <w:rPr>
                <w:color w:val="000000"/>
                <w:sz w:val="20"/>
                <w:szCs w:val="20"/>
              </w:rPr>
              <w:t>Strafpunkte für ungleiche Verteilung der RS/Gy-Empfehlungen</w:t>
            </w:r>
          </w:p>
        </w:tc>
      </w:tr>
      <w:tr w:rsidR="00B86569" w14:paraId="1964D03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4D034" w14:textId="77777777" w:rsidR="00B86569" w:rsidRDefault="00363A9F">
            <w:r>
              <w:rPr>
                <w:color w:val="000000"/>
                <w:sz w:val="20"/>
                <w:szCs w:val="20"/>
              </w:rPr>
              <w:t>B12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035" w14:textId="77777777" w:rsidR="00B86569" w:rsidRDefault="00363A9F">
            <w:r>
              <w:rPr>
                <w:color w:val="000000"/>
                <w:sz w:val="20"/>
                <w:szCs w:val="20"/>
              </w:rPr>
              <w:t>Rot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036" w14:textId="77777777" w:rsidR="00B86569" w:rsidRDefault="00363A9F">
            <w:r>
              <w:rPr>
                <w:color w:val="000000"/>
                <w:sz w:val="20"/>
                <w:szCs w:val="20"/>
              </w:rPr>
              <w:t>100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037" w14:textId="77777777" w:rsidR="00B86569" w:rsidRDefault="00363A9F">
            <w:r>
              <w:rPr>
                <w:color w:val="000000"/>
                <w:sz w:val="20"/>
                <w:szCs w:val="20"/>
              </w:rPr>
              <w:t>Strafpunkte für ungleiche Verteilung der "Rot"-Schüler</w:t>
            </w:r>
          </w:p>
        </w:tc>
      </w:tr>
      <w:tr w:rsidR="00B86569" w14:paraId="1964D03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4D039" w14:textId="77777777" w:rsidR="00B86569" w:rsidRDefault="00363A9F">
            <w:r>
              <w:rPr>
                <w:color w:val="000000"/>
                <w:sz w:val="20"/>
                <w:szCs w:val="20"/>
              </w:rPr>
              <w:t>B13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03A" w14:textId="77777777" w:rsidR="00B86569" w:rsidRDefault="00363A9F">
            <w:r>
              <w:rPr>
                <w:color w:val="000000"/>
                <w:sz w:val="20"/>
                <w:szCs w:val="20"/>
              </w:rPr>
              <w:t>Geschlecht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03B" w14:textId="77777777" w:rsidR="00B86569" w:rsidRDefault="00363A9F">
            <w:r>
              <w:rPr>
                <w:color w:val="000000"/>
                <w:sz w:val="20"/>
                <w:szCs w:val="20"/>
              </w:rPr>
              <w:t>50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03C" w14:textId="77777777" w:rsidR="00B86569" w:rsidRDefault="00363A9F">
            <w:r>
              <w:rPr>
                <w:color w:val="000000"/>
                <w:sz w:val="20"/>
                <w:szCs w:val="20"/>
              </w:rPr>
              <w:t>Strafpunkte für ungleiche Geschlechterverteilung</w:t>
            </w:r>
          </w:p>
        </w:tc>
      </w:tr>
      <w:tr w:rsidR="00B86569" w14:paraId="1964D04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4D03E" w14:textId="77777777" w:rsidR="00B86569" w:rsidRDefault="00363A9F">
            <w:r>
              <w:rPr>
                <w:color w:val="000000"/>
                <w:sz w:val="20"/>
                <w:szCs w:val="20"/>
              </w:rPr>
              <w:t>B14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03F" w14:textId="77777777" w:rsidR="00B86569" w:rsidRDefault="00363A9F">
            <w:r>
              <w:rPr>
                <w:color w:val="000000"/>
                <w:sz w:val="20"/>
                <w:szCs w:val="20"/>
              </w:rPr>
              <w:t>Lehrergruppe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040" w14:textId="77777777" w:rsidR="00B86569" w:rsidRDefault="00363A9F">
            <w:r>
              <w:rPr>
                <w:color w:val="000000"/>
                <w:sz w:val="20"/>
                <w:szCs w:val="20"/>
              </w:rPr>
              <w:t>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041" w14:textId="77777777" w:rsidR="00B86569" w:rsidRDefault="00363A9F">
            <w:r>
              <w:rPr>
                <w:color w:val="000000"/>
                <w:sz w:val="20"/>
                <w:szCs w:val="20"/>
              </w:rPr>
              <w:t>Strafpunkte für Klumpenbildung aus gleicher Grundschulklasse (0 = deaktiviert)</w:t>
            </w:r>
          </w:p>
        </w:tc>
      </w:tr>
    </w:tbl>
    <w:p w14:paraId="1964D043" w14:textId="77777777" w:rsidR="00B86569" w:rsidRDefault="00B86569">
      <w:pPr>
        <w:spacing w:before="60" w:after="60"/>
      </w:pPr>
    </w:p>
    <w:p w14:paraId="1964D044" w14:textId="77777777" w:rsidR="00B86569" w:rsidRDefault="00363A9F">
      <w:pPr>
        <w:spacing w:before="60" w:after="80"/>
      </w:pPr>
      <w:r>
        <w:rPr>
          <w:b/>
          <w:bCs/>
        </w:rPr>
        <w:t xml:space="preserve">Hinweis Klassengröße (B9): </w:t>
      </w:r>
      <w:r>
        <w:t>Der Toleranzbereich (B19) begrenzt nur, wann KlassenGrößeKorrigieren aufhört zu verschieben – er verhindert nicht, dass nachfolgende Tausche die Balance wieder aufbrechen. Soll die Klassenstärke wirklich eingehalten werden, muss B9 hoch genug sein, damit der Optimierer Größenabweichungen nicht zugunsten von Wunsch- oder Konflikterfüllung in Kauf nimmt. Empfehlung: B9 auf mindestens 100–150 erhöhen, wenn gleichmäßige Klassengrößen wichtig sind. Wird B19 leer gelassen, verwendet der Code automatisch den Stand</w:t>
      </w:r>
      <w:r>
        <w:t>ardwert 3.</w:t>
      </w:r>
    </w:p>
    <w:p w14:paraId="1964D045" w14:textId="77777777" w:rsidR="00B86569" w:rsidRDefault="00B86569">
      <w:pPr>
        <w:spacing w:before="60" w:after="60"/>
      </w:pPr>
    </w:p>
    <w:p w14:paraId="1964D046" w14:textId="77777777" w:rsidR="00B86569" w:rsidRDefault="00363A9F">
      <w:pPr>
        <w:pStyle w:val="berschrift2"/>
      </w:pPr>
      <w:r>
        <w:t>4.3 Weitere Parameter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
        <w:gridCol w:w="1754"/>
        <w:gridCol w:w="2702"/>
        <w:gridCol w:w="3874"/>
      </w:tblGrid>
      <w:tr w:rsidR="00B86569" w14:paraId="1964D04B"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2E5FAA"/>
            <w:tcMar>
              <w:top w:w="80" w:type="dxa"/>
              <w:left w:w="120" w:type="dxa"/>
              <w:bottom w:w="80" w:type="dxa"/>
              <w:right w:w="120" w:type="dxa"/>
            </w:tcMar>
          </w:tcPr>
          <w:p w14:paraId="1964D047" w14:textId="77777777" w:rsidR="00B86569" w:rsidRDefault="00363A9F">
            <w:r>
              <w:rPr>
                <w:b/>
                <w:bCs/>
                <w:color w:val="FFFFFF"/>
                <w:sz w:val="20"/>
                <w:szCs w:val="20"/>
              </w:rPr>
              <w:t>Zelle</w:t>
            </w:r>
          </w:p>
        </w:tc>
        <w:tc>
          <w:tcPr>
            <w:tcW w:w="0" w:type="auto"/>
            <w:tcBorders>
              <w:top w:val="single" w:sz="1" w:space="0" w:color="CCCCCC"/>
              <w:left w:val="single" w:sz="1" w:space="0" w:color="CCCCCC"/>
              <w:bottom w:val="single" w:sz="1" w:space="0" w:color="CCCCCC"/>
              <w:right w:val="single" w:sz="1" w:space="0" w:color="CCCCCC"/>
            </w:tcBorders>
            <w:shd w:val="clear" w:color="auto" w:fill="2E5FAA"/>
            <w:tcMar>
              <w:top w:w="80" w:type="dxa"/>
              <w:left w:w="120" w:type="dxa"/>
              <w:bottom w:w="80" w:type="dxa"/>
              <w:right w:w="120" w:type="dxa"/>
            </w:tcMar>
          </w:tcPr>
          <w:p w14:paraId="1964D048" w14:textId="77777777" w:rsidR="00B86569" w:rsidRDefault="00363A9F">
            <w:r>
              <w:rPr>
                <w:b/>
                <w:bCs/>
                <w:color w:val="FFFFFF"/>
                <w:sz w:val="20"/>
                <w:szCs w:val="20"/>
              </w:rPr>
              <w:t>Parameter</w:t>
            </w:r>
          </w:p>
        </w:tc>
        <w:tc>
          <w:tcPr>
            <w:tcW w:w="0" w:type="auto"/>
            <w:tcBorders>
              <w:top w:val="single" w:sz="1" w:space="0" w:color="CCCCCC"/>
              <w:left w:val="single" w:sz="1" w:space="0" w:color="CCCCCC"/>
              <w:bottom w:val="single" w:sz="1" w:space="0" w:color="CCCCCC"/>
              <w:right w:val="single" w:sz="1" w:space="0" w:color="CCCCCC"/>
            </w:tcBorders>
            <w:shd w:val="clear" w:color="auto" w:fill="2E5FAA"/>
            <w:tcMar>
              <w:top w:w="80" w:type="dxa"/>
              <w:left w:w="120" w:type="dxa"/>
              <w:bottom w:w="80" w:type="dxa"/>
              <w:right w:w="120" w:type="dxa"/>
            </w:tcMar>
          </w:tcPr>
          <w:p w14:paraId="1964D049" w14:textId="77777777" w:rsidR="00B86569" w:rsidRDefault="00363A9F">
            <w:r>
              <w:rPr>
                <w:b/>
                <w:bCs/>
                <w:color w:val="FFFFFF"/>
                <w:sz w:val="20"/>
                <w:szCs w:val="20"/>
              </w:rPr>
              <w:t>Gelesen von</w:t>
            </w:r>
          </w:p>
        </w:tc>
        <w:tc>
          <w:tcPr>
            <w:tcW w:w="0" w:type="auto"/>
            <w:tcBorders>
              <w:top w:val="single" w:sz="1" w:space="0" w:color="CCCCCC"/>
              <w:left w:val="single" w:sz="1" w:space="0" w:color="CCCCCC"/>
              <w:bottom w:val="single" w:sz="1" w:space="0" w:color="CCCCCC"/>
              <w:right w:val="single" w:sz="1" w:space="0" w:color="CCCCCC"/>
            </w:tcBorders>
            <w:shd w:val="clear" w:color="auto" w:fill="2E5FAA"/>
            <w:tcMar>
              <w:top w:w="80" w:type="dxa"/>
              <w:left w:w="120" w:type="dxa"/>
              <w:bottom w:w="80" w:type="dxa"/>
              <w:right w:w="120" w:type="dxa"/>
            </w:tcMar>
          </w:tcPr>
          <w:p w14:paraId="1964D04A" w14:textId="77777777" w:rsidR="00B86569" w:rsidRDefault="00363A9F">
            <w:r>
              <w:rPr>
                <w:b/>
                <w:bCs/>
                <w:color w:val="FFFFFF"/>
                <w:sz w:val="20"/>
                <w:szCs w:val="20"/>
              </w:rPr>
              <w:t>Bedeutung</w:t>
            </w:r>
          </w:p>
        </w:tc>
      </w:tr>
      <w:tr w:rsidR="00B86569" w14:paraId="1964D05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4D04C" w14:textId="77777777" w:rsidR="00B86569" w:rsidRDefault="00363A9F">
            <w:r>
              <w:rPr>
                <w:color w:val="000000"/>
                <w:sz w:val="20"/>
                <w:szCs w:val="20"/>
              </w:rPr>
              <w:t>B19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04D" w14:textId="77777777" w:rsidR="00B86569" w:rsidRDefault="00363A9F">
            <w:r>
              <w:rPr>
                <w:color w:val="000000"/>
                <w:sz w:val="20"/>
                <w:szCs w:val="20"/>
              </w:rPr>
              <w:t>Toleranzbereich Klassenstärke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04E" w14:textId="77777777" w:rsidR="00B86569" w:rsidRDefault="00363A9F">
            <w:r>
              <w:rPr>
                <w:color w:val="000000"/>
                <w:sz w:val="20"/>
                <w:szCs w:val="20"/>
              </w:rPr>
              <w:t>LocalImprove (KlassenGrößeKorrigieren)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04F" w14:textId="77777777" w:rsidR="00B86569" w:rsidRDefault="00363A9F">
            <w:r>
              <w:rPr>
                <w:color w:val="000000"/>
                <w:sz w:val="20"/>
                <w:szCs w:val="20"/>
              </w:rPr>
              <w:t>Erlaubte Abweichung ±N Schüler vom Zielwert der Klassenstärke. Beispiel: 3 = Klassen dürfen um bis zu 3 Schüler vom Durchschnitt abweichen. Nur wirksam wenn Gewichtung Klassenstärke (B9) &gt; 0. Wert 0 = exakte Gleichverteilung angestrebt. Negative Werte werden auf 0 gesetzt. Leer = Standardwert 3 wird automatisch verwendet.</w:t>
            </w:r>
          </w:p>
        </w:tc>
      </w:tr>
      <w:tr w:rsidR="00B86569" w14:paraId="1964D05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4D051" w14:textId="77777777" w:rsidR="00B86569" w:rsidRDefault="00363A9F">
            <w:r>
              <w:rPr>
                <w:color w:val="000000"/>
                <w:sz w:val="20"/>
                <w:szCs w:val="20"/>
              </w:rPr>
              <w:t>B20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052" w14:textId="77777777" w:rsidR="00B86569" w:rsidRDefault="00363A9F">
            <w:r>
              <w:rPr>
                <w:color w:val="000000"/>
                <w:sz w:val="20"/>
                <w:szCs w:val="20"/>
              </w:rPr>
              <w:t>Anzahl Fixierung Wunschketten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053" w14:textId="77777777" w:rsidR="00B86569" w:rsidRDefault="00363A9F">
            <w:r>
              <w:rPr>
                <w:color w:val="000000"/>
                <w:sz w:val="20"/>
                <w:szCs w:val="20"/>
              </w:rPr>
              <w:t>FixiereGroessteCluster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054" w14:textId="77777777" w:rsidR="00B86569" w:rsidRDefault="00363A9F">
            <w:r>
              <w:rPr>
                <w:color w:val="000000"/>
                <w:sz w:val="20"/>
                <w:szCs w:val="20"/>
              </w:rPr>
              <w:t>Wie viele der größten Cluster das Makro FixiereGroessteCluster in die Fix-Spalte einträgt. Wird nur von diesem Hilfsmakro gelesen, nicht vom Optimierungsmakro.</w:t>
            </w:r>
          </w:p>
        </w:tc>
      </w:tr>
    </w:tbl>
    <w:p w14:paraId="1964D056" w14:textId="77777777" w:rsidR="00B86569" w:rsidRDefault="00B86569">
      <w:pPr>
        <w:spacing w:before="60" w:after="60"/>
      </w:pPr>
    </w:p>
    <w:p w14:paraId="1964D057" w14:textId="77777777" w:rsidR="00B86569" w:rsidRDefault="00363A9F">
      <w:pPr>
        <w:pStyle w:val="berschrift2"/>
      </w:pPr>
      <w:r>
        <w:t>4.4 Geschützte Zellpositionen – was nicht geändert werden darf</w:t>
      </w:r>
    </w:p>
    <w:p w14:paraId="1964D058" w14:textId="77777777" w:rsidR="00B86569" w:rsidRDefault="00363A9F">
      <w:pPr>
        <w:spacing w:before="60" w:after="80"/>
      </w:pPr>
      <w:r>
        <w:t>Das Makro liest alle Parameter über feste Zelladressen in Spalte B. Weder die Zeilen noch die Spalte dürfen verschoben werden. Die folgende Tabelle listet alle vom Code verwendeten Zellen vollständig auf:</w:t>
      </w:r>
    </w:p>
    <w:p w14:paraId="1964D059" w14:textId="77777777" w:rsidR="00B86569" w:rsidRDefault="00B86569">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
        <w:gridCol w:w="2960"/>
        <w:gridCol w:w="1912"/>
        <w:gridCol w:w="3458"/>
      </w:tblGrid>
      <w:tr w:rsidR="00B86569" w14:paraId="1964D05E"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2E5FAA"/>
            <w:tcMar>
              <w:top w:w="80" w:type="dxa"/>
              <w:left w:w="120" w:type="dxa"/>
              <w:bottom w:w="80" w:type="dxa"/>
              <w:right w:w="120" w:type="dxa"/>
            </w:tcMar>
          </w:tcPr>
          <w:p w14:paraId="1964D05A" w14:textId="77777777" w:rsidR="00B86569" w:rsidRDefault="00363A9F">
            <w:r>
              <w:rPr>
                <w:b/>
                <w:bCs/>
                <w:color w:val="FFFFFF"/>
                <w:sz w:val="20"/>
                <w:szCs w:val="20"/>
              </w:rPr>
              <w:t>Zelle</w:t>
            </w:r>
          </w:p>
        </w:tc>
        <w:tc>
          <w:tcPr>
            <w:tcW w:w="0" w:type="auto"/>
            <w:tcBorders>
              <w:top w:val="single" w:sz="1" w:space="0" w:color="CCCCCC"/>
              <w:left w:val="single" w:sz="1" w:space="0" w:color="CCCCCC"/>
              <w:bottom w:val="single" w:sz="1" w:space="0" w:color="CCCCCC"/>
              <w:right w:val="single" w:sz="1" w:space="0" w:color="CCCCCC"/>
            </w:tcBorders>
            <w:shd w:val="clear" w:color="auto" w:fill="2E5FAA"/>
            <w:tcMar>
              <w:top w:w="80" w:type="dxa"/>
              <w:left w:w="120" w:type="dxa"/>
              <w:bottom w:w="80" w:type="dxa"/>
              <w:right w:w="120" w:type="dxa"/>
            </w:tcMar>
          </w:tcPr>
          <w:p w14:paraId="1964D05B" w14:textId="77777777" w:rsidR="00B86569" w:rsidRDefault="00363A9F">
            <w:r>
              <w:rPr>
                <w:b/>
                <w:bCs/>
                <w:color w:val="FFFFFF"/>
                <w:sz w:val="20"/>
                <w:szCs w:val="20"/>
              </w:rPr>
              <w:t>Gelesen von</w:t>
            </w:r>
          </w:p>
        </w:tc>
        <w:tc>
          <w:tcPr>
            <w:tcW w:w="0" w:type="auto"/>
            <w:tcBorders>
              <w:top w:val="single" w:sz="1" w:space="0" w:color="CCCCCC"/>
              <w:left w:val="single" w:sz="1" w:space="0" w:color="CCCCCC"/>
              <w:bottom w:val="single" w:sz="1" w:space="0" w:color="CCCCCC"/>
              <w:right w:val="single" w:sz="1" w:space="0" w:color="CCCCCC"/>
            </w:tcBorders>
            <w:shd w:val="clear" w:color="auto" w:fill="2E5FAA"/>
            <w:tcMar>
              <w:top w:w="80" w:type="dxa"/>
              <w:left w:w="120" w:type="dxa"/>
              <w:bottom w:w="80" w:type="dxa"/>
              <w:right w:w="120" w:type="dxa"/>
            </w:tcMar>
          </w:tcPr>
          <w:p w14:paraId="1964D05C" w14:textId="77777777" w:rsidR="00B86569" w:rsidRDefault="00363A9F">
            <w:r>
              <w:rPr>
                <w:b/>
                <w:bCs/>
                <w:color w:val="FFFFFF"/>
                <w:sz w:val="20"/>
                <w:szCs w:val="20"/>
              </w:rPr>
              <w:t>Inhalt</w:t>
            </w:r>
          </w:p>
        </w:tc>
        <w:tc>
          <w:tcPr>
            <w:tcW w:w="0" w:type="auto"/>
            <w:tcBorders>
              <w:top w:val="single" w:sz="1" w:space="0" w:color="CCCCCC"/>
              <w:left w:val="single" w:sz="1" w:space="0" w:color="CCCCCC"/>
              <w:bottom w:val="single" w:sz="1" w:space="0" w:color="CCCCCC"/>
              <w:right w:val="single" w:sz="1" w:space="0" w:color="CCCCCC"/>
            </w:tcBorders>
            <w:shd w:val="clear" w:color="auto" w:fill="2E5FAA"/>
            <w:tcMar>
              <w:top w:w="80" w:type="dxa"/>
              <w:left w:w="120" w:type="dxa"/>
              <w:bottom w:w="80" w:type="dxa"/>
              <w:right w:w="120" w:type="dxa"/>
            </w:tcMar>
          </w:tcPr>
          <w:p w14:paraId="1964D05D" w14:textId="77777777" w:rsidR="00B86569" w:rsidRDefault="00363A9F">
            <w:r>
              <w:rPr>
                <w:b/>
                <w:bCs/>
                <w:color w:val="FFFFFF"/>
                <w:sz w:val="20"/>
                <w:szCs w:val="20"/>
              </w:rPr>
              <w:t>Pflicht?</w:t>
            </w:r>
          </w:p>
        </w:tc>
      </w:tr>
      <w:tr w:rsidR="00B86569" w14:paraId="1964D06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4D05F" w14:textId="77777777" w:rsidR="00B86569" w:rsidRDefault="00363A9F">
            <w:r>
              <w:rPr>
                <w:color w:val="000000"/>
                <w:sz w:val="20"/>
                <w:szCs w:val="20"/>
              </w:rPr>
              <w:t>B1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060" w14:textId="77777777" w:rsidR="00B86569" w:rsidRDefault="00363A9F">
            <w:r>
              <w:rPr>
                <w:color w:val="000000"/>
                <w:sz w:val="20"/>
                <w:szCs w:val="20"/>
              </w:rPr>
              <w:t>Klassen_Optimierer, LocalImprove (Phase 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061" w14:textId="77777777" w:rsidR="00B86569" w:rsidRDefault="00363A9F">
            <w:r>
              <w:rPr>
                <w:color w:val="000000"/>
                <w:sz w:val="20"/>
                <w:szCs w:val="20"/>
              </w:rPr>
              <w:t>Anzahl Iterationen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062" w14:textId="77777777" w:rsidR="00B86569" w:rsidRDefault="00363A9F">
            <w:r>
              <w:rPr>
                <w:color w:val="000000"/>
                <w:sz w:val="20"/>
                <w:szCs w:val="20"/>
              </w:rPr>
              <w:t>Ja – muss eine positive Ganzzahl enthalten</w:t>
            </w:r>
          </w:p>
        </w:tc>
      </w:tr>
      <w:tr w:rsidR="00B86569" w14:paraId="1964D06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4D064" w14:textId="77777777" w:rsidR="00B86569" w:rsidRDefault="00363A9F">
            <w:r>
              <w:rPr>
                <w:color w:val="000000"/>
                <w:sz w:val="20"/>
                <w:szCs w:val="20"/>
              </w:rPr>
              <w:t>B2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065" w14:textId="77777777" w:rsidR="00B86569" w:rsidRDefault="00363A9F">
            <w:r>
              <w:rPr>
                <w:color w:val="000000"/>
                <w:sz w:val="20"/>
                <w:szCs w:val="20"/>
              </w:rPr>
              <w:t>LocalImprove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066" w14:textId="77777777" w:rsidR="00B86569" w:rsidRDefault="00363A9F">
            <w:r>
              <w:rPr>
                <w:color w:val="000000"/>
                <w:sz w:val="20"/>
                <w:szCs w:val="20"/>
              </w:rPr>
              <w:t>Anzahl lokale Tauschversuche pro Iteration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067" w14:textId="77777777" w:rsidR="00B86569" w:rsidRDefault="00363A9F">
            <w:r>
              <w:rPr>
                <w:color w:val="000000"/>
                <w:sz w:val="20"/>
                <w:szCs w:val="20"/>
              </w:rPr>
              <w:t>Ja – muss eine positive Ganzzahl enthalten</w:t>
            </w:r>
          </w:p>
        </w:tc>
      </w:tr>
      <w:tr w:rsidR="00B86569" w14:paraId="1964D06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4D069" w14:textId="77777777" w:rsidR="00B86569" w:rsidRDefault="00363A9F">
            <w:r>
              <w:rPr>
                <w:color w:val="000000"/>
                <w:sz w:val="20"/>
                <w:szCs w:val="20"/>
              </w:rPr>
              <w:t>B3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06A" w14:textId="77777777" w:rsidR="00B86569" w:rsidRDefault="00363A9F">
            <w:r>
              <w:rPr>
                <w:color w:val="000000"/>
                <w:sz w:val="20"/>
                <w:szCs w:val="20"/>
              </w:rPr>
              <w:t>Klassen_Optimierer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06B" w14:textId="77777777" w:rsidR="00B86569" w:rsidRDefault="00363A9F">
            <w:r>
              <w:rPr>
                <w:color w:val="000000"/>
                <w:sz w:val="20"/>
                <w:szCs w:val="20"/>
              </w:rPr>
              <w:t>Anzahl Neustarts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06C" w14:textId="77777777" w:rsidR="00B86569" w:rsidRDefault="00363A9F">
            <w:r>
              <w:rPr>
                <w:color w:val="000000"/>
                <w:sz w:val="20"/>
                <w:szCs w:val="20"/>
              </w:rPr>
              <w:t>Ja – Wert &lt; 1 wird auf 1 korrigiert</w:t>
            </w:r>
          </w:p>
        </w:tc>
      </w:tr>
      <w:tr w:rsidR="00B86569" w14:paraId="1964D07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4D06E" w14:textId="77777777" w:rsidR="00B86569" w:rsidRDefault="00363A9F">
            <w:r>
              <w:rPr>
                <w:color w:val="000000"/>
                <w:sz w:val="20"/>
                <w:szCs w:val="20"/>
              </w:rPr>
              <w:t>B7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06F" w14:textId="77777777" w:rsidR="00B86569" w:rsidRDefault="00363A9F">
            <w:r>
              <w:rPr>
                <w:color w:val="000000"/>
                <w:sz w:val="20"/>
                <w:szCs w:val="20"/>
              </w:rPr>
              <w:t>Klassen_Optimierer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070" w14:textId="77777777" w:rsidR="00B86569" w:rsidRDefault="00363A9F">
            <w:r>
              <w:rPr>
                <w:color w:val="000000"/>
                <w:sz w:val="20"/>
                <w:szCs w:val="20"/>
              </w:rPr>
              <w:t>Gewichtung Konflikt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071" w14:textId="77777777" w:rsidR="00B86569" w:rsidRDefault="00363A9F">
            <w:r>
              <w:rPr>
                <w:color w:val="000000"/>
                <w:sz w:val="20"/>
                <w:szCs w:val="20"/>
              </w:rPr>
              <w:t>Ja – 0 deaktiviert das Kriterium</w:t>
            </w:r>
          </w:p>
        </w:tc>
      </w:tr>
      <w:tr w:rsidR="00B86569" w14:paraId="1964D07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4D073" w14:textId="77777777" w:rsidR="00B86569" w:rsidRDefault="00363A9F">
            <w:r>
              <w:rPr>
                <w:color w:val="000000"/>
                <w:sz w:val="20"/>
                <w:szCs w:val="20"/>
              </w:rPr>
              <w:t>B8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074" w14:textId="77777777" w:rsidR="00B86569" w:rsidRDefault="00363A9F">
            <w:r>
              <w:rPr>
                <w:color w:val="000000"/>
                <w:sz w:val="20"/>
                <w:szCs w:val="20"/>
              </w:rPr>
              <w:t>Klassen_Optimierer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075" w14:textId="77777777" w:rsidR="00B86569" w:rsidRDefault="00363A9F">
            <w:r>
              <w:rPr>
                <w:color w:val="000000"/>
                <w:sz w:val="20"/>
                <w:szCs w:val="20"/>
              </w:rPr>
              <w:t>Gewichtung Wunsch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076" w14:textId="77777777" w:rsidR="00B86569" w:rsidRDefault="00363A9F">
            <w:r>
              <w:rPr>
                <w:color w:val="000000"/>
                <w:sz w:val="20"/>
                <w:szCs w:val="20"/>
              </w:rPr>
              <w:t>Ja – 0 deaktiviert das Kriterium</w:t>
            </w:r>
          </w:p>
        </w:tc>
      </w:tr>
      <w:tr w:rsidR="00B86569" w14:paraId="1964D07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4D078" w14:textId="77777777" w:rsidR="00B86569" w:rsidRDefault="00363A9F">
            <w:r>
              <w:rPr>
                <w:color w:val="000000"/>
                <w:sz w:val="20"/>
                <w:szCs w:val="20"/>
              </w:rPr>
              <w:t>B9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079" w14:textId="77777777" w:rsidR="00B86569" w:rsidRDefault="00363A9F">
            <w:r>
              <w:rPr>
                <w:color w:val="000000"/>
                <w:sz w:val="20"/>
                <w:szCs w:val="20"/>
              </w:rPr>
              <w:t>Klassen_Optimierer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07A" w14:textId="77777777" w:rsidR="00B86569" w:rsidRDefault="00363A9F">
            <w:r>
              <w:rPr>
                <w:color w:val="000000"/>
                <w:sz w:val="20"/>
                <w:szCs w:val="20"/>
              </w:rPr>
              <w:t>Gewichtung Klassengröße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07B" w14:textId="77777777" w:rsidR="00B86569" w:rsidRDefault="00363A9F">
            <w:r>
              <w:rPr>
                <w:color w:val="000000"/>
                <w:sz w:val="20"/>
                <w:szCs w:val="20"/>
              </w:rPr>
              <w:t>Ja – 0 deaktiviert, aktiviert auch KlassenGrößeKorrigieren</w:t>
            </w:r>
          </w:p>
        </w:tc>
      </w:tr>
      <w:tr w:rsidR="00B86569" w14:paraId="1964D08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4D07D" w14:textId="77777777" w:rsidR="00B86569" w:rsidRDefault="00363A9F">
            <w:r>
              <w:rPr>
                <w:color w:val="000000"/>
                <w:sz w:val="20"/>
                <w:szCs w:val="20"/>
              </w:rPr>
              <w:t>B10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07E" w14:textId="77777777" w:rsidR="00B86569" w:rsidRDefault="00363A9F">
            <w:r>
              <w:rPr>
                <w:color w:val="000000"/>
                <w:sz w:val="20"/>
                <w:szCs w:val="20"/>
              </w:rPr>
              <w:t>Klassen_Optimierer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07F" w14:textId="77777777" w:rsidR="00B86569" w:rsidRDefault="00363A9F">
            <w:r>
              <w:rPr>
                <w:color w:val="000000"/>
                <w:sz w:val="20"/>
                <w:szCs w:val="20"/>
              </w:rPr>
              <w:t>Gewichtung 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080" w14:textId="77777777" w:rsidR="00B86569" w:rsidRDefault="00363A9F">
            <w:r>
              <w:rPr>
                <w:color w:val="000000"/>
                <w:sz w:val="20"/>
                <w:szCs w:val="20"/>
              </w:rPr>
              <w:t>Ja – 0 deaktiviert das Kriterium</w:t>
            </w:r>
          </w:p>
        </w:tc>
      </w:tr>
      <w:tr w:rsidR="00B86569" w14:paraId="1964D08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4D082" w14:textId="77777777" w:rsidR="00B86569" w:rsidRDefault="00363A9F">
            <w:r>
              <w:rPr>
                <w:color w:val="000000"/>
                <w:sz w:val="20"/>
                <w:szCs w:val="20"/>
              </w:rPr>
              <w:t>B11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083" w14:textId="77777777" w:rsidR="00B86569" w:rsidRDefault="00363A9F">
            <w:r>
              <w:rPr>
                <w:color w:val="000000"/>
                <w:sz w:val="20"/>
                <w:szCs w:val="20"/>
              </w:rPr>
              <w:t>Klassen_Optimierer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084" w14:textId="77777777" w:rsidR="00B86569" w:rsidRDefault="00363A9F">
            <w:r>
              <w:rPr>
                <w:color w:val="000000"/>
                <w:sz w:val="20"/>
                <w:szCs w:val="20"/>
              </w:rPr>
              <w:t>Gewichtung RS/Gy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085" w14:textId="77777777" w:rsidR="00B86569" w:rsidRDefault="00363A9F">
            <w:r>
              <w:rPr>
                <w:color w:val="000000"/>
                <w:sz w:val="20"/>
                <w:szCs w:val="20"/>
              </w:rPr>
              <w:t>Ja – 0 deaktiviert das Kriterium</w:t>
            </w:r>
          </w:p>
        </w:tc>
      </w:tr>
      <w:tr w:rsidR="00B86569" w14:paraId="1964D08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4D087" w14:textId="77777777" w:rsidR="00B86569" w:rsidRDefault="00363A9F">
            <w:r>
              <w:rPr>
                <w:color w:val="000000"/>
                <w:sz w:val="20"/>
                <w:szCs w:val="20"/>
              </w:rPr>
              <w:t>B12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088" w14:textId="77777777" w:rsidR="00B86569" w:rsidRDefault="00363A9F">
            <w:r>
              <w:rPr>
                <w:color w:val="000000"/>
                <w:sz w:val="20"/>
                <w:szCs w:val="20"/>
              </w:rPr>
              <w:t>Klassen_Optimierer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089" w14:textId="77777777" w:rsidR="00B86569" w:rsidRDefault="00363A9F">
            <w:r>
              <w:rPr>
                <w:color w:val="000000"/>
                <w:sz w:val="20"/>
                <w:szCs w:val="20"/>
              </w:rPr>
              <w:t>Gewichtung Rot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08A" w14:textId="77777777" w:rsidR="00B86569" w:rsidRDefault="00363A9F">
            <w:r>
              <w:rPr>
                <w:color w:val="000000"/>
                <w:sz w:val="20"/>
                <w:szCs w:val="20"/>
              </w:rPr>
              <w:t>Ja – 0 deaktiviert das Kriterium</w:t>
            </w:r>
          </w:p>
        </w:tc>
      </w:tr>
      <w:tr w:rsidR="00B86569" w14:paraId="1964D09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4D08C" w14:textId="77777777" w:rsidR="00B86569" w:rsidRDefault="00363A9F">
            <w:r>
              <w:rPr>
                <w:color w:val="000000"/>
                <w:sz w:val="20"/>
                <w:szCs w:val="20"/>
              </w:rPr>
              <w:t>B13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08D" w14:textId="77777777" w:rsidR="00B86569" w:rsidRDefault="00363A9F">
            <w:r>
              <w:rPr>
                <w:color w:val="000000"/>
                <w:sz w:val="20"/>
                <w:szCs w:val="20"/>
              </w:rPr>
              <w:t>Klassen_Optimierer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08E" w14:textId="77777777" w:rsidR="00B86569" w:rsidRDefault="00363A9F">
            <w:r>
              <w:rPr>
                <w:color w:val="000000"/>
                <w:sz w:val="20"/>
                <w:szCs w:val="20"/>
              </w:rPr>
              <w:t>Gewichtung Geschlecht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08F" w14:textId="77777777" w:rsidR="00B86569" w:rsidRDefault="00363A9F">
            <w:r>
              <w:rPr>
                <w:color w:val="000000"/>
                <w:sz w:val="20"/>
                <w:szCs w:val="20"/>
              </w:rPr>
              <w:t>Ja – 0 deaktiviert das Kriterium</w:t>
            </w:r>
          </w:p>
        </w:tc>
      </w:tr>
      <w:tr w:rsidR="00B86569" w14:paraId="1964D09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4D091" w14:textId="77777777" w:rsidR="00B86569" w:rsidRDefault="00363A9F">
            <w:r>
              <w:rPr>
                <w:color w:val="000000"/>
                <w:sz w:val="20"/>
                <w:szCs w:val="20"/>
              </w:rPr>
              <w:t>B14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092" w14:textId="77777777" w:rsidR="00B86569" w:rsidRDefault="00363A9F">
            <w:r>
              <w:rPr>
                <w:color w:val="000000"/>
                <w:sz w:val="20"/>
                <w:szCs w:val="20"/>
              </w:rPr>
              <w:t>Klassen_Optimierer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093" w14:textId="77777777" w:rsidR="00B86569" w:rsidRDefault="00363A9F">
            <w:r>
              <w:rPr>
                <w:color w:val="000000"/>
                <w:sz w:val="20"/>
                <w:szCs w:val="20"/>
              </w:rPr>
              <w:t>Gewichtung Lehrergruppe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094" w14:textId="77777777" w:rsidR="00B86569" w:rsidRDefault="00363A9F">
            <w:r>
              <w:rPr>
                <w:color w:val="000000"/>
                <w:sz w:val="20"/>
                <w:szCs w:val="20"/>
              </w:rPr>
              <w:t>Ja – hat im aktuellen Code keinen Scoring-Effekt (siehe Kap. 9.3), 0 empfohlen</w:t>
            </w:r>
          </w:p>
        </w:tc>
      </w:tr>
      <w:tr w:rsidR="00B86569" w14:paraId="1964D09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4D096" w14:textId="77777777" w:rsidR="00B86569" w:rsidRDefault="00363A9F">
            <w:r>
              <w:rPr>
                <w:color w:val="000000"/>
                <w:sz w:val="20"/>
                <w:szCs w:val="20"/>
              </w:rPr>
              <w:lastRenderedPageBreak/>
              <w:t>B18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097" w14:textId="77777777" w:rsidR="00B86569" w:rsidRDefault="00363A9F">
            <w:r>
              <w:rPr>
                <w:color w:val="000000"/>
                <w:sz w:val="20"/>
                <w:szCs w:val="20"/>
              </w:rPr>
              <w:t>Klassen_Optimierer, FixiereGroessteCluster, AnalyseUndKonflikteNeu</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098" w14:textId="77777777" w:rsidR="00B86569" w:rsidRDefault="00363A9F">
            <w:r>
              <w:rPr>
                <w:color w:val="000000"/>
                <w:sz w:val="20"/>
                <w:szCs w:val="20"/>
              </w:rPr>
              <w:t>Klassenanzahl (1–7)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099" w14:textId="77777777" w:rsidR="00B86569" w:rsidRDefault="00363A9F">
            <w:r>
              <w:rPr>
                <w:color w:val="000000"/>
                <w:sz w:val="20"/>
                <w:szCs w:val="20"/>
              </w:rPr>
              <w:t>Ja – Wert außerhalb 1–7 bricht das Makro ab</w:t>
            </w:r>
          </w:p>
        </w:tc>
      </w:tr>
      <w:tr w:rsidR="00B86569" w14:paraId="1964D09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4D09B" w14:textId="77777777" w:rsidR="00B86569" w:rsidRDefault="00363A9F">
            <w:r>
              <w:rPr>
                <w:color w:val="000000"/>
                <w:sz w:val="20"/>
                <w:szCs w:val="20"/>
              </w:rPr>
              <w:t>B19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09C" w14:textId="77777777" w:rsidR="00B86569" w:rsidRDefault="00363A9F">
            <w:r>
              <w:rPr>
                <w:color w:val="000000"/>
                <w:sz w:val="20"/>
                <w:szCs w:val="20"/>
              </w:rPr>
              <w:t>LocalImprove (KlassenGrößeKorrigieren)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09D" w14:textId="77777777" w:rsidR="00B86569" w:rsidRDefault="00363A9F">
            <w:r>
              <w:rPr>
                <w:color w:val="000000"/>
                <w:sz w:val="20"/>
                <w:szCs w:val="20"/>
              </w:rPr>
              <w:t>Toleranzbereich Klassenstärke (± Schüler)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09E" w14:textId="77777777" w:rsidR="00B86569" w:rsidRDefault="00363A9F">
            <w:r>
              <w:rPr>
                <w:color w:val="000000"/>
                <w:sz w:val="20"/>
                <w:szCs w:val="20"/>
              </w:rPr>
              <w:t>Nicht-negative Ganzzahl. 0 = exakte Gleichverteilung angestrebt. Leer = Code verwendet automatisch den Standardwert 3.</w:t>
            </w:r>
          </w:p>
        </w:tc>
      </w:tr>
      <w:tr w:rsidR="00B86569" w14:paraId="1964D0A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4D0A0" w14:textId="77777777" w:rsidR="00B86569" w:rsidRDefault="00363A9F">
            <w:r>
              <w:rPr>
                <w:color w:val="000000"/>
                <w:sz w:val="20"/>
                <w:szCs w:val="20"/>
              </w:rPr>
              <w:t>B20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0A1" w14:textId="77777777" w:rsidR="00B86569" w:rsidRDefault="00363A9F">
            <w:r>
              <w:rPr>
                <w:color w:val="000000"/>
                <w:sz w:val="20"/>
                <w:szCs w:val="20"/>
              </w:rPr>
              <w:t>FixiereGroessteCluster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0A2" w14:textId="77777777" w:rsidR="00B86569" w:rsidRDefault="00363A9F">
            <w:r>
              <w:rPr>
                <w:color w:val="000000"/>
                <w:sz w:val="20"/>
                <w:szCs w:val="20"/>
              </w:rPr>
              <w:t>Anzahl Fixierung Wunschketten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0A3" w14:textId="77777777" w:rsidR="00B86569" w:rsidRDefault="00363A9F">
            <w:r>
              <w:rPr>
                <w:color w:val="000000"/>
                <w:sz w:val="20"/>
                <w:szCs w:val="20"/>
              </w:rPr>
              <w:t>Nur für dieses Hilfsmakro. Leer oder 0 = Makro bricht mit Fehlermeldung ab. Muss vor Ausführung von FixiereGroessteCluster explizit eingetragen sein.</w:t>
            </w:r>
          </w:p>
        </w:tc>
      </w:tr>
    </w:tbl>
    <w:p w14:paraId="1964D0A5" w14:textId="77777777" w:rsidR="00B86569" w:rsidRDefault="00B86569">
      <w:pPr>
        <w:spacing w:before="60" w:after="60"/>
      </w:pPr>
    </w:p>
    <w:p w14:paraId="1964D0A6" w14:textId="77777777" w:rsidR="00B86569" w:rsidRDefault="00363A9F">
      <w:pPr>
        <w:spacing w:before="180" w:after="80"/>
      </w:pPr>
      <w:r>
        <w:rPr>
          <w:b/>
          <w:bCs/>
          <w:color w:val="2E5FAA"/>
          <w:sz w:val="24"/>
          <w:szCs w:val="24"/>
        </w:rPr>
        <w:t>Zellen, die der Code nicht liest</w:t>
      </w:r>
    </w:p>
    <w:p w14:paraId="1964D0A7" w14:textId="77777777" w:rsidR="00B86569" w:rsidRDefault="00363A9F">
      <w:pPr>
        <w:spacing w:before="60" w:after="80"/>
      </w:pPr>
      <w:r>
        <w:t>Die folgenden Zeilen in Spalte B existieren im Blatt als Beschriftungen oder Hilfswerte, werden vom VBA-Code aber an keiner Stelle ausgelesen. Ihr Inhalt hat keinen Effekt auf die Optimierung: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9"/>
        <w:gridCol w:w="4382"/>
        <w:gridCol w:w="3355"/>
      </w:tblGrid>
      <w:tr w:rsidR="00B86569" w14:paraId="1964D0AB"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2E5FAA"/>
            <w:tcMar>
              <w:top w:w="80" w:type="dxa"/>
              <w:left w:w="120" w:type="dxa"/>
              <w:bottom w:w="80" w:type="dxa"/>
              <w:right w:w="120" w:type="dxa"/>
            </w:tcMar>
          </w:tcPr>
          <w:p w14:paraId="1964D0A8" w14:textId="77777777" w:rsidR="00B86569" w:rsidRDefault="00363A9F">
            <w:r>
              <w:rPr>
                <w:b/>
                <w:bCs/>
                <w:color w:val="FFFFFF"/>
                <w:sz w:val="20"/>
                <w:szCs w:val="20"/>
              </w:rPr>
              <w:t>Zelle(n)</w:t>
            </w:r>
          </w:p>
        </w:tc>
        <w:tc>
          <w:tcPr>
            <w:tcW w:w="0" w:type="auto"/>
            <w:tcBorders>
              <w:top w:val="single" w:sz="1" w:space="0" w:color="CCCCCC"/>
              <w:left w:val="single" w:sz="1" w:space="0" w:color="CCCCCC"/>
              <w:bottom w:val="single" w:sz="1" w:space="0" w:color="CCCCCC"/>
              <w:right w:val="single" w:sz="1" w:space="0" w:color="CCCCCC"/>
            </w:tcBorders>
            <w:shd w:val="clear" w:color="auto" w:fill="2E5FAA"/>
            <w:tcMar>
              <w:top w:w="80" w:type="dxa"/>
              <w:left w:w="120" w:type="dxa"/>
              <w:bottom w:w="80" w:type="dxa"/>
              <w:right w:w="120" w:type="dxa"/>
            </w:tcMar>
          </w:tcPr>
          <w:p w14:paraId="1964D0A9" w14:textId="77777777" w:rsidR="00B86569" w:rsidRDefault="00363A9F">
            <w:r>
              <w:rPr>
                <w:b/>
                <w:bCs/>
                <w:color w:val="FFFFFF"/>
                <w:sz w:val="20"/>
                <w:szCs w:val="20"/>
              </w:rPr>
              <w:t>Beschriftung im Blatt</w:t>
            </w:r>
          </w:p>
        </w:tc>
        <w:tc>
          <w:tcPr>
            <w:tcW w:w="0" w:type="auto"/>
            <w:tcBorders>
              <w:top w:val="single" w:sz="1" w:space="0" w:color="CCCCCC"/>
              <w:left w:val="single" w:sz="1" w:space="0" w:color="CCCCCC"/>
              <w:bottom w:val="single" w:sz="1" w:space="0" w:color="CCCCCC"/>
              <w:right w:val="single" w:sz="1" w:space="0" w:color="CCCCCC"/>
            </w:tcBorders>
            <w:shd w:val="clear" w:color="auto" w:fill="2E5FAA"/>
            <w:tcMar>
              <w:top w:w="80" w:type="dxa"/>
              <w:left w:w="120" w:type="dxa"/>
              <w:bottom w:w="80" w:type="dxa"/>
              <w:right w:w="120" w:type="dxa"/>
            </w:tcMar>
          </w:tcPr>
          <w:p w14:paraId="1964D0AA" w14:textId="77777777" w:rsidR="00B86569" w:rsidRDefault="00363A9F">
            <w:r>
              <w:rPr>
                <w:b/>
                <w:bCs/>
                <w:color w:val="FFFFFF"/>
                <w:sz w:val="20"/>
                <w:szCs w:val="20"/>
              </w:rPr>
              <w:t>Status im Code</w:t>
            </w:r>
          </w:p>
        </w:tc>
      </w:tr>
      <w:tr w:rsidR="00B86569" w14:paraId="1964D0A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4D0AC" w14:textId="77777777" w:rsidR="00B86569" w:rsidRDefault="00363A9F">
            <w:r>
              <w:rPr>
                <w:color w:val="000000"/>
                <w:sz w:val="20"/>
                <w:szCs w:val="20"/>
              </w:rPr>
              <w:t>B4, B5, B6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0AD" w14:textId="77777777" w:rsidR="00B86569" w:rsidRDefault="00363A9F">
            <w:r>
              <w:rPr>
                <w:color w:val="000000"/>
                <w:sz w:val="20"/>
                <w:szCs w:val="20"/>
              </w:rPr>
              <w:t>(leer oder Trennbereich zwischen Steuerung und Gewichtungen)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0AE" w14:textId="77777777" w:rsidR="00B86569" w:rsidRDefault="00363A9F">
            <w:r>
              <w:rPr>
                <w:color w:val="000000"/>
                <w:sz w:val="20"/>
                <w:szCs w:val="20"/>
              </w:rPr>
              <w:t>Nicht referenziert – Änderungen sind unbedenklich</w:t>
            </w:r>
          </w:p>
        </w:tc>
      </w:tr>
      <w:tr w:rsidR="00B86569" w14:paraId="1964D0B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4D0B0" w14:textId="77777777" w:rsidR="00B86569" w:rsidRDefault="00363A9F">
            <w:r>
              <w:rPr>
                <w:color w:val="000000"/>
                <w:sz w:val="20"/>
                <w:szCs w:val="20"/>
              </w:rPr>
              <w:t>B15, B16, B17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0B1" w14:textId="77777777" w:rsidR="00B86569" w:rsidRDefault="00363A9F">
            <w:r>
              <w:rPr>
                <w:color w:val="000000"/>
                <w:sz w:val="20"/>
                <w:szCs w:val="20"/>
              </w:rPr>
              <w:t>(leer oder Trennbereich zwischen Gewichtungen und Klassenanzahl)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0B2" w14:textId="77777777" w:rsidR="00B86569" w:rsidRDefault="00363A9F">
            <w:r>
              <w:rPr>
                <w:color w:val="000000"/>
                <w:sz w:val="20"/>
                <w:szCs w:val="20"/>
              </w:rPr>
              <w:t>Nicht referenziert – Änderungen sind unbedenklich</w:t>
            </w:r>
          </w:p>
        </w:tc>
      </w:tr>
    </w:tbl>
    <w:p w14:paraId="1964D0B4" w14:textId="77777777" w:rsidR="00B86569" w:rsidRDefault="00B86569">
      <w:pPr>
        <w:spacing w:before="60" w:after="60"/>
      </w:pPr>
    </w:p>
    <w:p w14:paraId="1964D0B5" w14:textId="77777777" w:rsidR="00B86569" w:rsidRDefault="00363A9F">
      <w:pPr>
        <w:spacing w:before="180" w:after="80"/>
      </w:pPr>
      <w:r>
        <w:rPr>
          <w:b/>
          <w:bCs/>
          <w:color w:val="2E5FAA"/>
          <w:sz w:val="24"/>
          <w:szCs w:val="24"/>
        </w:rPr>
        <w:t>Spalte A: Beschriftungszeilen</w:t>
      </w:r>
    </w:p>
    <w:p w14:paraId="1964D0B6" w14:textId="77777777" w:rsidR="00B86569" w:rsidRDefault="00363A9F">
      <w:pPr>
        <w:spacing w:before="60" w:after="80"/>
      </w:pPr>
      <w:r>
        <w:t>Die Zellen in Spalte A enthalten nur Beschriftungstexte für den Anwender (z. B. "Anzahl der Iterationen", "Konflikt", "Klassenanzahl"). Sie werden vom Code nicht gelesen. Beschriftungen in Spalte A können geändert oder ergänzt werden, ohne die Funktion zu beeinflussen.</w:t>
      </w:r>
    </w:p>
    <w:p w14:paraId="1964D0B7" w14:textId="77777777" w:rsidR="00B86569" w:rsidRDefault="00B86569">
      <w:pPr>
        <w:spacing w:before="60" w:after="60"/>
      </w:pPr>
    </w:p>
    <w:p w14:paraId="1964D0B8" w14:textId="77777777" w:rsidR="00B86569" w:rsidRDefault="00363A9F">
      <w:pPr>
        <w:spacing w:before="60" w:after="80"/>
      </w:pPr>
      <w:r>
        <w:rPr>
          <w:b/>
          <w:bCs/>
        </w:rPr>
        <w:t xml:space="preserve">Zusammenfassung: </w:t>
      </w:r>
      <w:r>
        <w:t>Ausschließlich die Zellen B1, B2, B3, B7–B14, B18, B19 und B20 werden vom Code per fester Adresse gelesen. Diese Zellen dürfen nicht in andere Zeilen oder Spalten verschoben werden. Alle übrigen Zellen des Blatts können frei geändert werden.</w:t>
      </w:r>
    </w:p>
    <w:p w14:paraId="1964D0B9" w14:textId="77777777" w:rsidR="00B86569" w:rsidRDefault="00B86569">
      <w:pPr>
        <w:pageBreakBefore/>
      </w:pPr>
    </w:p>
    <w:p w14:paraId="1964D0BA" w14:textId="77777777" w:rsidR="00B86569" w:rsidRDefault="00363A9F">
      <w:pPr>
        <w:pStyle w:val="berschrift1"/>
      </w:pPr>
      <w:r>
        <w:t>5. Optimierung starten</w:t>
      </w:r>
    </w:p>
    <w:p w14:paraId="1964D0BB" w14:textId="77777777" w:rsidR="00B86569" w:rsidRDefault="00B86569">
      <w:pPr>
        <w:spacing w:before="60" w:after="60"/>
      </w:pPr>
    </w:p>
    <w:p w14:paraId="1964D0BC" w14:textId="77777777" w:rsidR="00B86569" w:rsidRDefault="00363A9F">
      <w:pPr>
        <w:pStyle w:val="berschrift2"/>
      </w:pPr>
      <w:r>
        <w:t>5.1 Voraussetzungen prüfen</w:t>
      </w:r>
    </w:p>
    <w:p w14:paraId="1964D0BD" w14:textId="77777777" w:rsidR="00B86569" w:rsidRDefault="00363A9F">
      <w:pPr>
        <w:pStyle w:val="Listenabsatz"/>
        <w:numPr>
          <w:ilvl w:val="0"/>
          <w:numId w:val="2"/>
        </w:numPr>
        <w:spacing w:before="40" w:after="40"/>
      </w:pPr>
      <w:r>
        <w:t>Makros sind aktiviert (Excel-Sicherheitseinstellungen)</w:t>
      </w:r>
    </w:p>
    <w:p w14:paraId="1964D0BE" w14:textId="77777777" w:rsidR="00B86569" w:rsidRDefault="00363A9F">
      <w:pPr>
        <w:pStyle w:val="Listenabsatz"/>
        <w:numPr>
          <w:ilvl w:val="0"/>
          <w:numId w:val="2"/>
        </w:numPr>
        <w:spacing w:before="40" w:after="40"/>
      </w:pPr>
      <w:r>
        <w:t>Blatt "alle" ist vollständig ausgefüllt (mind. Name, Vorname)</w:t>
      </w:r>
    </w:p>
    <w:p w14:paraId="1964D0BF" w14:textId="77777777" w:rsidR="00B86569" w:rsidRDefault="00363A9F">
      <w:pPr>
        <w:pStyle w:val="Listenabsatz"/>
        <w:numPr>
          <w:ilvl w:val="0"/>
          <w:numId w:val="2"/>
        </w:numPr>
        <w:spacing w:before="40" w:after="40"/>
      </w:pPr>
      <w:r>
        <w:t>Blatt "Suchtiefe" enthält gültige Werte (insbesondere Klassenanzahl 1–7)</w:t>
      </w:r>
    </w:p>
    <w:p w14:paraId="1964D0C0" w14:textId="77777777" w:rsidR="00B86569" w:rsidRDefault="00363A9F">
      <w:pPr>
        <w:pStyle w:val="Listenabsatz"/>
        <w:numPr>
          <w:ilvl w:val="0"/>
          <w:numId w:val="2"/>
        </w:numPr>
        <w:spacing w:before="40" w:after="40"/>
      </w:pPr>
      <w:r>
        <w:t>Alle Wunsch- und Konflikt-Namen stimmen exakt mit den Einträgen in "Name"/"Vorname" überein</w:t>
      </w:r>
    </w:p>
    <w:p w14:paraId="1964D0C1" w14:textId="77777777" w:rsidR="00B86569" w:rsidRDefault="00B86569">
      <w:pPr>
        <w:spacing w:before="60" w:after="60"/>
      </w:pPr>
    </w:p>
    <w:p w14:paraId="1964D0C2" w14:textId="77777777" w:rsidR="00B86569" w:rsidRDefault="00363A9F">
      <w:pPr>
        <w:pStyle w:val="berschrift2"/>
      </w:pPr>
      <w:r>
        <w:t>5.2 Makro aufrufen</w:t>
      </w:r>
    </w:p>
    <w:p w14:paraId="1964D0C3" w14:textId="77777777" w:rsidR="00B86569" w:rsidRDefault="00363A9F">
      <w:pPr>
        <w:pStyle w:val="Listenabsatz"/>
        <w:numPr>
          <w:ilvl w:val="0"/>
          <w:numId w:val="3"/>
        </w:numPr>
        <w:spacing w:before="40" w:after="40"/>
      </w:pPr>
      <w:r>
        <w:t>Excel-Datei öffnen (Makros aktivieren, falls abgefragt).</w:t>
      </w:r>
    </w:p>
    <w:p w14:paraId="1964D0C4" w14:textId="77777777" w:rsidR="00B86569" w:rsidRDefault="00363A9F">
      <w:pPr>
        <w:pStyle w:val="Listenabsatz"/>
        <w:numPr>
          <w:ilvl w:val="0"/>
          <w:numId w:val="3"/>
        </w:numPr>
        <w:spacing w:before="40" w:after="40"/>
      </w:pPr>
      <w:r>
        <w:t>Entwicklertools → Makros → "Klassen_Optimierer" auswählen und auf "Ausführen" klicken.</w:t>
      </w:r>
    </w:p>
    <w:p w14:paraId="1964D0C5" w14:textId="77777777" w:rsidR="00B86569" w:rsidRDefault="00363A9F">
      <w:pPr>
        <w:pStyle w:val="Listenabsatz"/>
        <w:numPr>
          <w:ilvl w:val="0"/>
          <w:numId w:val="3"/>
        </w:numPr>
        <w:spacing w:before="40" w:after="40"/>
      </w:pPr>
      <w:r>
        <w:t>Alternativ: Schaltfläche im Blatt "alle" betätigen (falls vorhanden).</w:t>
      </w:r>
    </w:p>
    <w:p w14:paraId="1964D0C6" w14:textId="77777777" w:rsidR="00B86569" w:rsidRDefault="00363A9F">
      <w:pPr>
        <w:pStyle w:val="Listenabsatz"/>
        <w:numPr>
          <w:ilvl w:val="0"/>
          <w:numId w:val="3"/>
        </w:numPr>
        <w:spacing w:before="40" w:after="40"/>
      </w:pPr>
      <w:r>
        <w:t>Ein Fortschrittsfenster zeigt Restart-Nummer, Iteration und verstrichene Zeit.</w:t>
      </w:r>
    </w:p>
    <w:p w14:paraId="1964D0C7" w14:textId="77777777" w:rsidR="00B86569" w:rsidRDefault="00363A9F">
      <w:pPr>
        <w:pStyle w:val="Listenabsatz"/>
        <w:numPr>
          <w:ilvl w:val="0"/>
          <w:numId w:val="3"/>
        </w:numPr>
        <w:spacing w:before="40" w:after="40"/>
      </w:pPr>
      <w:r>
        <w:t>Nach Abschluss erscheint eine Meldung. Die Ergebnisse sind in den Blättern L1–L5 sowie "Analyse" sichtbar.</w:t>
      </w:r>
    </w:p>
    <w:p w14:paraId="1964D0C8" w14:textId="77777777" w:rsidR="00B86569" w:rsidRDefault="00B86569">
      <w:pPr>
        <w:spacing w:before="60" w:after="60"/>
      </w:pPr>
    </w:p>
    <w:p w14:paraId="1964D0C9" w14:textId="77777777" w:rsidR="00B86569" w:rsidRDefault="00363A9F">
      <w:pPr>
        <w:spacing w:before="60" w:after="80"/>
      </w:pPr>
      <w:r>
        <w:rPr>
          <w:i/>
          <w:iCs/>
          <w:color w:val="555555"/>
        </w:rPr>
        <w:t>Laufzeit: Abhängig von Schüleranzahl und Iterationsanzahl. Mit Standardwerten (5 Restarts, 100 Iterationen) und ~120 Schülern typischerweise unter 30 Sekunden.</w:t>
      </w:r>
    </w:p>
    <w:p w14:paraId="1964D0CA" w14:textId="77777777" w:rsidR="00B86569" w:rsidRDefault="00B86569">
      <w:pPr>
        <w:spacing w:before="60" w:after="60"/>
      </w:pPr>
    </w:p>
    <w:p w14:paraId="1964D0CB" w14:textId="77777777" w:rsidR="00B86569" w:rsidRDefault="00363A9F">
      <w:pPr>
        <w:pStyle w:val="berschrift2"/>
      </w:pPr>
      <w:r>
        <w:t>5.3 Was passiert intern</w:t>
      </w:r>
    </w:p>
    <w:p w14:paraId="1964D0CC" w14:textId="77777777" w:rsidR="00B86569" w:rsidRDefault="00363A9F">
      <w:pPr>
        <w:spacing w:before="60" w:after="80"/>
      </w:pPr>
      <w:r>
        <w:t>Der Algorithmus arbeitet in zwei aufeinanderfolgenden Hauptphasen:</w:t>
      </w:r>
    </w:p>
    <w:p w14:paraId="1964D0CD" w14:textId="77777777" w:rsidR="00B86569" w:rsidRDefault="00B86569">
      <w:pPr>
        <w:spacing w:before="60" w:after="60"/>
      </w:pPr>
    </w:p>
    <w:p w14:paraId="1964D0CE" w14:textId="77777777" w:rsidR="00B86569" w:rsidRDefault="00363A9F">
      <w:pPr>
        <w:spacing w:before="180" w:after="80"/>
      </w:pPr>
      <w:r>
        <w:rPr>
          <w:b/>
          <w:bCs/>
          <w:color w:val="2E5FAA"/>
          <w:sz w:val="24"/>
          <w:szCs w:val="24"/>
        </w:rPr>
        <w:t>Hauptphase: Optimierung mit Random Restarts</w:t>
      </w:r>
    </w:p>
    <w:p w14:paraId="1964D0CF" w14:textId="77777777" w:rsidR="00B86569" w:rsidRDefault="00363A9F">
      <w:pPr>
        <w:pStyle w:val="Listenabsatz"/>
        <w:numPr>
          <w:ilvl w:val="0"/>
          <w:numId w:val="2"/>
        </w:numPr>
        <w:spacing w:before="40" w:after="40"/>
      </w:pPr>
      <w:r>
        <w:t>Schritt 1 – Cluster-Bildung: Schüler mit gegenseitigen Wunsch-Verbindungen werden zu „Blöcken“ zusammengefasst. Konflikte innerhalb eines Clusters werden aufgelöst.</w:t>
      </w:r>
    </w:p>
    <w:p w14:paraId="1964D0D0" w14:textId="77777777" w:rsidR="00B86569" w:rsidRDefault="00363A9F">
      <w:pPr>
        <w:pStyle w:val="Listenabsatz"/>
        <w:numPr>
          <w:ilvl w:val="0"/>
          <w:numId w:val="2"/>
        </w:numPr>
        <w:spacing w:before="40" w:after="40"/>
      </w:pPr>
      <w:r>
        <w:t>Schritt 2 – Greedy-Start: Eine erste Lösung wird erzeugt, indem Cluster nach Größ{}e und Kompatibilität auf Klassen verteilt werden.</w:t>
      </w:r>
    </w:p>
    <w:p w14:paraId="1964D0D1" w14:textId="77777777" w:rsidR="00B86569" w:rsidRDefault="00363A9F">
      <w:pPr>
        <w:pStyle w:val="Listenabsatz"/>
        <w:numPr>
          <w:ilvl w:val="0"/>
          <w:numId w:val="2"/>
        </w:numPr>
        <w:spacing w:before="40" w:after="40"/>
      </w:pPr>
      <w:r>
        <w:t>Schritt 3 – Lokale Verbesserung (LocalImprove): Paarweise Tausche und Einzelverschiebungen werden durchgeführt, solange sie den Score senken. Wenn Gewichtung Klassenstärke (B9) &gt; 0, wird KlassenGröß{}eKorrigieren aufgerufen, die den Toleranzbereich aus B19 verwendet.</w:t>
      </w:r>
    </w:p>
    <w:p w14:paraId="1964D0D2" w14:textId="77777777" w:rsidR="00B86569" w:rsidRDefault="00363A9F">
      <w:pPr>
        <w:pStyle w:val="Listenabsatz"/>
        <w:numPr>
          <w:ilvl w:val="0"/>
          <w:numId w:val="2"/>
        </w:numPr>
        <w:spacing w:before="40" w:after="40"/>
      </w:pPr>
      <w:r>
        <w:t>Schritt 4 – Random Restart: Schritte 2–3 werden (B3)-mal wiederholt. 70 % der Neustarts sind frische Starts, 30 % bauen auf der bisher besten Lösung auf.</w:t>
      </w:r>
    </w:p>
    <w:p w14:paraId="1964D0D3" w14:textId="77777777" w:rsidR="00B86569" w:rsidRDefault="00363A9F">
      <w:pPr>
        <w:pStyle w:val="Listenabsatz"/>
        <w:numPr>
          <w:ilvl w:val="0"/>
          <w:numId w:val="2"/>
        </w:numPr>
        <w:spacing w:before="40" w:after="40"/>
      </w:pPr>
      <w:r>
        <w:t>Schritt 5 – Top-5-Speicherung: Die 5 besten gefundenen Lösungen werden zwischengespeichert.</w:t>
      </w:r>
    </w:p>
    <w:p w14:paraId="1964D0D4" w14:textId="77777777" w:rsidR="00B86569" w:rsidRDefault="00B86569">
      <w:pPr>
        <w:spacing w:before="60" w:after="60"/>
      </w:pPr>
    </w:p>
    <w:p w14:paraId="1964D0D5" w14:textId="77777777" w:rsidR="00B86569" w:rsidRDefault="00363A9F">
      <w:pPr>
        <w:spacing w:before="180" w:after="80"/>
      </w:pPr>
      <w:r>
        <w:rPr>
          <w:b/>
          <w:bCs/>
          <w:color w:val="2E5FAA"/>
          <w:sz w:val="24"/>
          <w:szCs w:val="24"/>
        </w:rPr>
        <w:t>Nachoptimierung (Phase 2) – automatisch für alle 5 Lösungen</w:t>
      </w:r>
    </w:p>
    <w:p w14:paraId="1964D0D6" w14:textId="77777777" w:rsidR="00B86569" w:rsidRDefault="00363A9F">
      <w:pPr>
        <w:spacing w:before="60" w:after="80"/>
      </w:pPr>
      <w:r>
        <w:t>Nach der Hauptphase durchläuft jede der 5 Top-Lösungen automatisch eine gezielte Nachoptimierung, die verbliebene Wunsch- und Konfliktverletzungen gezielt auflöst:</w:t>
      </w:r>
    </w:p>
    <w:p w14:paraId="1964D0D7" w14:textId="77777777" w:rsidR="00B86569" w:rsidRDefault="00363A9F">
      <w:pPr>
        <w:pStyle w:val="Listenabsatz"/>
        <w:numPr>
          <w:ilvl w:val="0"/>
          <w:numId w:val="3"/>
        </w:numPr>
        <w:spacing w:before="40" w:after="40"/>
      </w:pPr>
      <w:r>
        <w:lastRenderedPageBreak/>
        <w:t>Problem-Schüler markieren: Alle Schüler, deren Wunsch nicht erfüllt ist oder die an einem Konflikt beteiligt sind, werden als beweglich markiert.</w:t>
      </w:r>
    </w:p>
    <w:p w14:paraId="1964D0D8" w14:textId="77777777" w:rsidR="00B86569" w:rsidRDefault="00363A9F">
      <w:pPr>
        <w:pStyle w:val="Listenabsatz"/>
        <w:numPr>
          <w:ilvl w:val="0"/>
          <w:numId w:val="3"/>
        </w:numPr>
        <w:spacing w:before="40" w:after="40"/>
      </w:pPr>
      <w:r>
        <w:t>Einfrieren: Alle übrigen Schüler werden temporär fixiert – sie können in Phase 2 nicht mehr verschoben werden.</w:t>
      </w:r>
    </w:p>
    <w:p w14:paraId="1964D0D9" w14:textId="77777777" w:rsidR="00B86569" w:rsidRDefault="00363A9F">
      <w:pPr>
        <w:pStyle w:val="Listenabsatz"/>
        <w:numPr>
          <w:ilvl w:val="0"/>
          <w:numId w:val="3"/>
        </w:numPr>
        <w:spacing w:before="40" w:after="40"/>
      </w:pPr>
      <w:r>
        <w:t>Nachoptimierung mit verstärkten Gewichten: LocalImprove läuft erneut mit doppelten Konflikt- und Wunschgewichtungen (wKonflikt × 2, wWunsch × 2) und halber Iterationsanzahl (B1 / 2). Alle anderen Gewichtungen bleiben unverändert. Der Toleranzbereich aus B19 gilt auch hier.</w:t>
      </w:r>
    </w:p>
    <w:p w14:paraId="1964D0DA" w14:textId="77777777" w:rsidR="00B86569" w:rsidRDefault="00363A9F">
      <w:pPr>
        <w:pStyle w:val="Listenabsatz"/>
        <w:numPr>
          <w:ilvl w:val="0"/>
          <w:numId w:val="3"/>
        </w:numPr>
        <w:spacing w:before="40" w:after="40"/>
      </w:pPr>
      <w:r>
        <w:t>Zurückspeichern: Die verbesserte Lösung überschreibt die ursprüngliche in der Top-5-Liste.</w:t>
      </w:r>
    </w:p>
    <w:p w14:paraId="1964D0DB" w14:textId="77777777" w:rsidR="00B86569" w:rsidRDefault="00B86569">
      <w:pPr>
        <w:spacing w:before="60" w:after="60"/>
      </w:pPr>
    </w:p>
    <w:p w14:paraId="1964D0DC" w14:textId="77777777" w:rsidR="00B86569" w:rsidRDefault="00363A9F">
      <w:pPr>
        <w:spacing w:before="60" w:after="80"/>
      </w:pPr>
      <w:r>
        <w:rPr>
          <w:b/>
          <w:bCs/>
        </w:rPr>
        <w:t xml:space="preserve">Hinweis: </w:t>
      </w:r>
      <w:r>
        <w:t>Die verdoppelten Gewichte in Phase 2 bedeuten, dass Konflikte und Wunscherfüllung stärker gegenüber Balancekriterien gewichtet werden. Eine Lösung kann dadurch leicht schlechtere Klassengröß{}en- oder Geschlechterbalance erhalten, wenn dafür ein Konflikt aufgelöst wird.</w:t>
      </w:r>
    </w:p>
    <w:p w14:paraId="1964D0DD" w14:textId="77777777" w:rsidR="00B86569" w:rsidRDefault="00B86569">
      <w:pPr>
        <w:pageBreakBefore/>
      </w:pPr>
    </w:p>
    <w:p w14:paraId="1964D0DE" w14:textId="77777777" w:rsidR="00B86569" w:rsidRDefault="00363A9F">
      <w:pPr>
        <w:pStyle w:val="berschrift1"/>
      </w:pPr>
      <w:r>
        <w:t>6. Ergebnisse interpretieren</w:t>
      </w:r>
    </w:p>
    <w:p w14:paraId="1964D0DF" w14:textId="77777777" w:rsidR="00B86569" w:rsidRDefault="00B86569">
      <w:pPr>
        <w:spacing w:before="60" w:after="60"/>
      </w:pPr>
    </w:p>
    <w:p w14:paraId="1964D0E0" w14:textId="77777777" w:rsidR="00B86569" w:rsidRDefault="00363A9F">
      <w:pPr>
        <w:pStyle w:val="berschrift2"/>
      </w:pPr>
      <w:r>
        <w:t>6.1 Blatt "Analyse"</w:t>
      </w:r>
    </w:p>
    <w:p w14:paraId="1964D0E1" w14:textId="77777777" w:rsidR="00B86569" w:rsidRDefault="00363A9F">
      <w:pPr>
        <w:spacing w:before="60" w:after="80"/>
      </w:pPr>
      <w:r>
        <w:t>Das Blatt "Analyse" zeigt für jede der 5 Lösungen (L1–L5) und jede Klasse folgende Kennzahlen: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0"/>
        <w:gridCol w:w="7156"/>
      </w:tblGrid>
      <w:tr w:rsidR="00B86569" w14:paraId="1964D0E4"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2E5FAA"/>
            <w:tcMar>
              <w:top w:w="80" w:type="dxa"/>
              <w:left w:w="120" w:type="dxa"/>
              <w:bottom w:w="80" w:type="dxa"/>
              <w:right w:w="120" w:type="dxa"/>
            </w:tcMar>
          </w:tcPr>
          <w:p w14:paraId="1964D0E2" w14:textId="77777777" w:rsidR="00B86569" w:rsidRDefault="00363A9F">
            <w:r>
              <w:rPr>
                <w:b/>
                <w:bCs/>
                <w:color w:val="FFFFFF"/>
                <w:sz w:val="20"/>
                <w:szCs w:val="20"/>
              </w:rPr>
              <w:t>Spalte</w:t>
            </w:r>
          </w:p>
        </w:tc>
        <w:tc>
          <w:tcPr>
            <w:tcW w:w="0" w:type="auto"/>
            <w:tcBorders>
              <w:top w:val="single" w:sz="1" w:space="0" w:color="CCCCCC"/>
              <w:left w:val="single" w:sz="1" w:space="0" w:color="CCCCCC"/>
              <w:bottom w:val="single" w:sz="1" w:space="0" w:color="CCCCCC"/>
              <w:right w:val="single" w:sz="1" w:space="0" w:color="CCCCCC"/>
            </w:tcBorders>
            <w:shd w:val="clear" w:color="auto" w:fill="2E5FAA"/>
            <w:tcMar>
              <w:top w:w="80" w:type="dxa"/>
              <w:left w:w="120" w:type="dxa"/>
              <w:bottom w:w="80" w:type="dxa"/>
              <w:right w:w="120" w:type="dxa"/>
            </w:tcMar>
          </w:tcPr>
          <w:p w14:paraId="1964D0E3" w14:textId="77777777" w:rsidR="00B86569" w:rsidRDefault="00363A9F">
            <w:r>
              <w:rPr>
                <w:b/>
                <w:bCs/>
                <w:color w:val="FFFFFF"/>
                <w:sz w:val="20"/>
                <w:szCs w:val="20"/>
              </w:rPr>
              <w:t>Inhalt</w:t>
            </w:r>
          </w:p>
        </w:tc>
      </w:tr>
      <w:tr w:rsidR="00B86569" w14:paraId="1964D0E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4D0E5" w14:textId="77777777" w:rsidR="00B86569" w:rsidRDefault="00363A9F">
            <w:r>
              <w:rPr>
                <w:color w:val="000000"/>
                <w:sz w:val="20"/>
                <w:szCs w:val="20"/>
              </w:rPr>
              <w:t>Lösung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0E6" w14:textId="77777777" w:rsidR="00B86569" w:rsidRDefault="00363A9F">
            <w:r>
              <w:rPr>
                <w:color w:val="000000"/>
                <w:sz w:val="20"/>
                <w:szCs w:val="20"/>
              </w:rPr>
              <w:t>Lösungsnummer (L1–L5)</w:t>
            </w:r>
          </w:p>
        </w:tc>
      </w:tr>
      <w:tr w:rsidR="00B86569" w14:paraId="1964D0E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4D0E8" w14:textId="77777777" w:rsidR="00B86569" w:rsidRDefault="00363A9F">
            <w:r>
              <w:rPr>
                <w:color w:val="000000"/>
                <w:sz w:val="20"/>
                <w:szCs w:val="20"/>
              </w:rPr>
              <w:t>Klasse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0E9" w14:textId="77777777" w:rsidR="00B86569" w:rsidRDefault="00363A9F">
            <w:r>
              <w:rPr>
                <w:color w:val="000000"/>
                <w:sz w:val="20"/>
                <w:szCs w:val="20"/>
              </w:rPr>
              <w:t>Klassenbezeichnung (5a–5d etc.)</w:t>
            </w:r>
          </w:p>
        </w:tc>
      </w:tr>
      <w:tr w:rsidR="00B86569" w14:paraId="1964D0E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4D0EB" w14:textId="77777777" w:rsidR="00B86569" w:rsidRDefault="00363A9F">
            <w:r>
              <w:rPr>
                <w:color w:val="000000"/>
                <w:sz w:val="20"/>
                <w:szCs w:val="20"/>
              </w:rPr>
              <w:t>Größe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0EC" w14:textId="77777777" w:rsidR="00B86569" w:rsidRDefault="00363A9F">
            <w:r>
              <w:rPr>
                <w:color w:val="000000"/>
                <w:sz w:val="20"/>
                <w:szCs w:val="20"/>
              </w:rPr>
              <w:t>Gesamtanzahl Schüler</w:t>
            </w:r>
          </w:p>
        </w:tc>
      </w:tr>
      <w:tr w:rsidR="00B86569" w14:paraId="1964D0F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4D0EE" w14:textId="77777777" w:rsidR="00B86569" w:rsidRDefault="00363A9F">
            <w:r>
              <w:rPr>
                <w:color w:val="000000"/>
                <w:sz w:val="20"/>
                <w:szCs w:val="20"/>
              </w:rPr>
              <w:t>m / 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0EF" w14:textId="77777777" w:rsidR="00B86569" w:rsidRDefault="00363A9F">
            <w:r>
              <w:rPr>
                <w:color w:val="000000"/>
                <w:sz w:val="20"/>
                <w:szCs w:val="20"/>
              </w:rPr>
              <w:t>Anzahl männlich / weiblich</w:t>
            </w:r>
          </w:p>
        </w:tc>
      </w:tr>
      <w:tr w:rsidR="00B86569" w14:paraId="1964D0F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4D0F1" w14:textId="77777777" w:rsidR="00B86569" w:rsidRDefault="00363A9F">
            <w:r>
              <w:rPr>
                <w:color w:val="000000"/>
                <w:sz w:val="20"/>
                <w:szCs w:val="20"/>
              </w:rPr>
              <w:t>RS / RS/Gy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0F2" w14:textId="77777777" w:rsidR="00B86569" w:rsidRDefault="00363A9F">
            <w:r>
              <w:rPr>
                <w:color w:val="000000"/>
                <w:sz w:val="20"/>
                <w:szCs w:val="20"/>
              </w:rPr>
              <w:t>Anzahl je Schulformempfehlung</w:t>
            </w:r>
          </w:p>
        </w:tc>
      </w:tr>
      <w:tr w:rsidR="00B86569" w14:paraId="1964D0F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4D0F4" w14:textId="77777777" w:rsidR="00B86569" w:rsidRDefault="00363A9F">
            <w:r>
              <w:rPr>
                <w:color w:val="000000"/>
                <w:sz w:val="20"/>
                <w:szCs w:val="20"/>
              </w:rPr>
              <w:t>Rot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0F5" w14:textId="77777777" w:rsidR="00B86569" w:rsidRDefault="00363A9F">
            <w:r>
              <w:rPr>
                <w:color w:val="000000"/>
                <w:sz w:val="20"/>
                <w:szCs w:val="20"/>
              </w:rPr>
              <w:t>Anzahl der "Rot"-Schüler</w:t>
            </w:r>
          </w:p>
        </w:tc>
      </w:tr>
      <w:tr w:rsidR="00B86569" w14:paraId="1964D0F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4D0F7" w14:textId="77777777" w:rsidR="00B86569" w:rsidRDefault="00363A9F">
            <w:r>
              <w:rPr>
                <w:color w:val="000000"/>
                <w:sz w:val="20"/>
                <w:szCs w:val="20"/>
              </w:rPr>
              <w:t>Wunschfehler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0F8" w14:textId="77777777" w:rsidR="00B86569" w:rsidRDefault="00363A9F">
            <w:r>
              <w:rPr>
                <w:color w:val="000000"/>
                <w:sz w:val="20"/>
                <w:szCs w:val="20"/>
              </w:rPr>
              <w:t>Anzahl nicht erfüllter Wünsche (nur in der ersten Klasse je Lösung angegeben)</w:t>
            </w:r>
          </w:p>
        </w:tc>
      </w:tr>
      <w:tr w:rsidR="00B86569" w14:paraId="1964D0F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4D0FA" w14:textId="77777777" w:rsidR="00B86569" w:rsidRDefault="00363A9F">
            <w:r>
              <w:rPr>
                <w:color w:val="000000"/>
                <w:sz w:val="20"/>
                <w:szCs w:val="20"/>
              </w:rPr>
              <w:t>Konflikte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0FB" w14:textId="77777777" w:rsidR="00B86569" w:rsidRDefault="00363A9F">
            <w:r>
              <w:rPr>
                <w:color w:val="000000"/>
                <w:sz w:val="20"/>
                <w:szCs w:val="20"/>
              </w:rPr>
              <w:t>Anzahl verletzter Konflikt-Bedingungen</w:t>
            </w:r>
          </w:p>
        </w:tc>
      </w:tr>
      <w:tr w:rsidR="00B86569" w14:paraId="1964D0F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4D0FD" w14:textId="77777777" w:rsidR="00B86569" w:rsidRDefault="00363A9F">
            <w:r>
              <w:rPr>
                <w:color w:val="000000"/>
                <w:sz w:val="20"/>
                <w:szCs w:val="20"/>
              </w:rPr>
              <w:t>Max Lehrergruppe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0FE" w14:textId="77777777" w:rsidR="00B86569" w:rsidRDefault="00363A9F">
            <w:r>
              <w:rPr>
                <w:color w:val="000000"/>
                <w:sz w:val="20"/>
                <w:szCs w:val="20"/>
              </w:rPr>
              <w:t>Größte Anzahl von Schülern aus gleicher Grundschulklasse</w:t>
            </w:r>
          </w:p>
        </w:tc>
      </w:tr>
    </w:tbl>
    <w:p w14:paraId="1964D100" w14:textId="77777777" w:rsidR="00B86569" w:rsidRDefault="00B86569">
      <w:pPr>
        <w:spacing w:before="60" w:after="60"/>
      </w:pPr>
    </w:p>
    <w:p w14:paraId="1964D101" w14:textId="77777777" w:rsidR="00B86569" w:rsidRDefault="00363A9F">
      <w:pPr>
        <w:pStyle w:val="berschrift2"/>
      </w:pPr>
      <w:r>
        <w:t>6.2 Blatt "Wunschfehler"</w:t>
      </w:r>
    </w:p>
    <w:p w14:paraId="1964D102" w14:textId="77777777" w:rsidR="00B86569" w:rsidRDefault="00363A9F">
      <w:pPr>
        <w:spacing w:before="60" w:after="80"/>
      </w:pPr>
      <w:r>
        <w:t>Listet jeden nicht erfüllten Wunsch auf:</w:t>
      </w:r>
    </w:p>
    <w:p w14:paraId="1964D103" w14:textId="77777777" w:rsidR="00B86569" w:rsidRDefault="00363A9F">
      <w:pPr>
        <w:pStyle w:val="Listenabsatz"/>
        <w:numPr>
          <w:ilvl w:val="0"/>
          <w:numId w:val="2"/>
        </w:numPr>
        <w:spacing w:before="40" w:after="40"/>
      </w:pPr>
      <w:r>
        <w:t>Welche Lösung (L1–L5) ist betroffen</w:t>
      </w:r>
    </w:p>
    <w:p w14:paraId="1964D104" w14:textId="77777777" w:rsidR="00B86569" w:rsidRDefault="00363A9F">
      <w:pPr>
        <w:pStyle w:val="Listenabsatz"/>
        <w:numPr>
          <w:ilvl w:val="0"/>
          <w:numId w:val="2"/>
        </w:numPr>
        <w:spacing w:before="40" w:after="40"/>
      </w:pPr>
      <w:r>
        <w:t>Zeile des Schülers im Blatt "alle"</w:t>
      </w:r>
    </w:p>
    <w:p w14:paraId="1964D105" w14:textId="77777777" w:rsidR="00B86569" w:rsidRDefault="00363A9F">
      <w:pPr>
        <w:pStyle w:val="Listenabsatz"/>
        <w:numPr>
          <w:ilvl w:val="0"/>
          <w:numId w:val="2"/>
        </w:numPr>
        <w:spacing w:before="40" w:after="40"/>
      </w:pPr>
      <w:r>
        <w:t>Name des Schülers</w:t>
      </w:r>
    </w:p>
    <w:p w14:paraId="1964D106" w14:textId="77777777" w:rsidR="00B86569" w:rsidRDefault="00363A9F">
      <w:pPr>
        <w:pStyle w:val="Listenabsatz"/>
        <w:numPr>
          <w:ilvl w:val="0"/>
          <w:numId w:val="2"/>
        </w:numPr>
        <w:spacing w:before="40" w:after="40"/>
      </w:pPr>
      <w:r>
        <w:t>Gewünschter Partner (der in einer anderen Klasse gelandet ist)</w:t>
      </w:r>
    </w:p>
    <w:p w14:paraId="1964D107" w14:textId="77777777" w:rsidR="00B86569" w:rsidRDefault="00B86569">
      <w:pPr>
        <w:spacing w:before="60" w:after="60"/>
      </w:pPr>
    </w:p>
    <w:p w14:paraId="1964D108" w14:textId="77777777" w:rsidR="00B86569" w:rsidRDefault="00363A9F">
      <w:pPr>
        <w:pStyle w:val="berschrift2"/>
      </w:pPr>
      <w:r>
        <w:t>6.3 Blatt "Konflikte"</w:t>
      </w:r>
    </w:p>
    <w:p w14:paraId="1964D109" w14:textId="77777777" w:rsidR="00B86569" w:rsidRDefault="00363A9F">
      <w:pPr>
        <w:spacing w:before="60" w:after="80"/>
      </w:pPr>
      <w:r>
        <w:t>Listet jeden Konfliktverstoß auf: Zwei Schüler, die getrennt sein sollten, sind in der gleichen Klasse gelandet. Wird mit Name und Zeilennummer ausgewiesen.</w:t>
      </w:r>
    </w:p>
    <w:p w14:paraId="1964D10A" w14:textId="77777777" w:rsidR="00B86569" w:rsidRDefault="00B86569">
      <w:pPr>
        <w:spacing w:before="60" w:after="60"/>
      </w:pPr>
    </w:p>
    <w:p w14:paraId="1964D10B" w14:textId="77777777" w:rsidR="00B86569" w:rsidRDefault="00363A9F">
      <w:pPr>
        <w:pStyle w:val="berschrift2"/>
      </w:pPr>
      <w:r>
        <w:t>6.4 Blätter L1–L5</w:t>
      </w:r>
    </w:p>
    <w:p w14:paraId="1964D10C" w14:textId="77777777" w:rsidR="00B86569" w:rsidRDefault="00363A9F">
      <w:pPr>
        <w:spacing w:before="60" w:after="80"/>
      </w:pPr>
      <w:r>
        <w:t>Jedes Lösungsblatt enthält die vollständige Schülerliste mit einer zugewiesenen Klasse (5a, 5b, …) pro Schüler. Diese Listen können direkt als Grundlage für die endgültige Klasseneinteilung genutzt und manuell nachbearbeitet werden.</w:t>
      </w:r>
    </w:p>
    <w:p w14:paraId="1964D10D" w14:textId="77777777" w:rsidR="00B86569" w:rsidRDefault="00B86569">
      <w:pPr>
        <w:pageBreakBefore/>
      </w:pPr>
    </w:p>
    <w:p w14:paraId="1964D10E" w14:textId="77777777" w:rsidR="00B86569" w:rsidRDefault="00363A9F">
      <w:pPr>
        <w:pStyle w:val="berschrift1"/>
      </w:pPr>
      <w:r>
        <w:t>7. Tipps &amp; Hinweise</w:t>
      </w:r>
    </w:p>
    <w:p w14:paraId="1964D10F" w14:textId="77777777" w:rsidR="00B86569" w:rsidRDefault="00B86569">
      <w:pPr>
        <w:spacing w:before="60" w:after="60"/>
      </w:pPr>
    </w:p>
    <w:p w14:paraId="1964D110" w14:textId="77777777" w:rsidR="00B86569" w:rsidRDefault="00363A9F">
      <w:pPr>
        <w:pStyle w:val="berschrift2"/>
      </w:pPr>
      <w:r>
        <w:t>7.1 Qualität verbessern</w:t>
      </w:r>
    </w:p>
    <w:p w14:paraId="1964D111" w14:textId="77777777" w:rsidR="00B86569" w:rsidRDefault="00363A9F">
      <w:pPr>
        <w:pStyle w:val="Listenabsatz"/>
        <w:numPr>
          <w:ilvl w:val="0"/>
          <w:numId w:val="2"/>
        </w:numPr>
        <w:spacing w:before="40" w:after="40"/>
      </w:pPr>
      <w:r>
        <w:t>Mehr Neustarts (B3) erhöhen die Lösungsqualität deutlich, verlängern aber die Laufzeit.</w:t>
      </w:r>
    </w:p>
    <w:p w14:paraId="1964D112" w14:textId="77777777" w:rsidR="00B86569" w:rsidRDefault="00363A9F">
      <w:pPr>
        <w:pStyle w:val="Listenabsatz"/>
        <w:numPr>
          <w:ilvl w:val="0"/>
          <w:numId w:val="2"/>
        </w:numPr>
        <w:spacing w:before="40" w:after="40"/>
      </w:pPr>
      <w:r>
        <w:t>Mehr Iterationen (B1) bringen jenseits von 200 meist wenig Mehrgewinn.</w:t>
      </w:r>
    </w:p>
    <w:p w14:paraId="1964D113" w14:textId="77777777" w:rsidR="00B86569" w:rsidRDefault="00363A9F">
      <w:pPr>
        <w:pStyle w:val="Listenabsatz"/>
        <w:numPr>
          <w:ilvl w:val="0"/>
          <w:numId w:val="2"/>
        </w:numPr>
        <w:spacing w:before="40" w:after="40"/>
      </w:pPr>
      <w:r>
        <w:t>Bei vielen Konflikten: Gewichtung "Konflikt" (B7) deutlich höher setzen als "Wunsch" (B8).</w:t>
      </w:r>
    </w:p>
    <w:p w14:paraId="1964D114" w14:textId="77777777" w:rsidR="00B86569" w:rsidRDefault="00363A9F">
      <w:pPr>
        <w:pStyle w:val="Listenabsatz"/>
        <w:numPr>
          <w:ilvl w:val="0"/>
          <w:numId w:val="2"/>
        </w:numPr>
        <w:spacing w:before="40" w:after="40"/>
      </w:pPr>
      <w:r>
        <w:t>Wenn Klassengröße unkritisch ist, Gewichtung auf 0 setzen und mehr Spielraum für andere Kriterien lassen.</w:t>
      </w:r>
    </w:p>
    <w:p w14:paraId="1964D115" w14:textId="77777777" w:rsidR="00B86569" w:rsidRDefault="00B86569">
      <w:pPr>
        <w:spacing w:before="60" w:after="60"/>
      </w:pPr>
    </w:p>
    <w:p w14:paraId="1964D116" w14:textId="77777777" w:rsidR="00B86569" w:rsidRDefault="00363A9F">
      <w:pPr>
        <w:pStyle w:val="berschrift2"/>
      </w:pPr>
      <w:r>
        <w:t>7.2 Häufige Fehler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66"/>
        <w:gridCol w:w="4660"/>
      </w:tblGrid>
      <w:tr w:rsidR="00B86569" w14:paraId="1964D119"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2E5FAA"/>
            <w:tcMar>
              <w:top w:w="80" w:type="dxa"/>
              <w:left w:w="120" w:type="dxa"/>
              <w:bottom w:w="80" w:type="dxa"/>
              <w:right w:w="120" w:type="dxa"/>
            </w:tcMar>
          </w:tcPr>
          <w:p w14:paraId="1964D117" w14:textId="77777777" w:rsidR="00B86569" w:rsidRDefault="00363A9F">
            <w:r>
              <w:rPr>
                <w:b/>
                <w:bCs/>
                <w:color w:val="FFFFFF"/>
                <w:sz w:val="20"/>
                <w:szCs w:val="20"/>
              </w:rPr>
              <w:t>Fehlermeldung / Problem</w:t>
            </w:r>
          </w:p>
        </w:tc>
        <w:tc>
          <w:tcPr>
            <w:tcW w:w="0" w:type="auto"/>
            <w:tcBorders>
              <w:top w:val="single" w:sz="1" w:space="0" w:color="CCCCCC"/>
              <w:left w:val="single" w:sz="1" w:space="0" w:color="CCCCCC"/>
              <w:bottom w:val="single" w:sz="1" w:space="0" w:color="CCCCCC"/>
              <w:right w:val="single" w:sz="1" w:space="0" w:color="CCCCCC"/>
            </w:tcBorders>
            <w:shd w:val="clear" w:color="auto" w:fill="2E5FAA"/>
            <w:tcMar>
              <w:top w:w="80" w:type="dxa"/>
              <w:left w:w="120" w:type="dxa"/>
              <w:bottom w:w="80" w:type="dxa"/>
              <w:right w:w="120" w:type="dxa"/>
            </w:tcMar>
          </w:tcPr>
          <w:p w14:paraId="1964D118" w14:textId="77777777" w:rsidR="00B86569" w:rsidRDefault="00363A9F">
            <w:r>
              <w:rPr>
                <w:b/>
                <w:bCs/>
                <w:color w:val="FFFFFF"/>
                <w:sz w:val="20"/>
                <w:szCs w:val="20"/>
              </w:rPr>
              <w:t>Ursache / Lösung</w:t>
            </w:r>
          </w:p>
        </w:tc>
      </w:tr>
      <w:tr w:rsidR="00B86569" w14:paraId="1964D11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4D11A" w14:textId="77777777" w:rsidR="00B86569" w:rsidRDefault="00363A9F">
            <w:r>
              <w:rPr>
                <w:color w:val="000000"/>
                <w:sz w:val="20"/>
                <w:szCs w:val="20"/>
              </w:rPr>
              <w:t>"Spalte 'Fix' nicht gefunden"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11B" w14:textId="77777777" w:rsidR="00B86569" w:rsidRDefault="00363A9F">
            <w:r>
              <w:rPr>
                <w:color w:val="000000"/>
                <w:sz w:val="20"/>
                <w:szCs w:val="20"/>
              </w:rPr>
              <w:t>Spaltenüberschrift in Zeile 3 von "alle" fehlt oder ist falsch geschrieben</w:t>
            </w:r>
          </w:p>
        </w:tc>
      </w:tr>
      <w:tr w:rsidR="00B86569" w14:paraId="1964D11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4D11D" w14:textId="77777777" w:rsidR="00B86569" w:rsidRDefault="00363A9F">
            <w:r>
              <w:rPr>
                <w:color w:val="000000"/>
                <w:sz w:val="20"/>
                <w:szCs w:val="20"/>
              </w:rPr>
              <w:t>"Spalte 'Kommentar möchte mit' nicht gefunden"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11E" w14:textId="77777777" w:rsidR="00B86569" w:rsidRDefault="00363A9F">
            <w:r>
              <w:rPr>
                <w:color w:val="000000"/>
                <w:sz w:val="20"/>
                <w:szCs w:val="20"/>
              </w:rPr>
              <w:t>Spaltenüberschrift fehlt – exakter Text erforderlich</w:t>
            </w:r>
          </w:p>
        </w:tc>
      </w:tr>
      <w:tr w:rsidR="00B86569" w14:paraId="1964D12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4D120" w14:textId="77777777" w:rsidR="00B86569" w:rsidRDefault="00363A9F">
            <w:r>
              <w:rPr>
                <w:color w:val="000000"/>
                <w:sz w:val="20"/>
                <w:szCs w:val="20"/>
              </w:rPr>
              <w:t>Wünsche werden nicht erkannt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121" w14:textId="77777777" w:rsidR="00B86569" w:rsidRDefault="00363A9F">
            <w:r>
              <w:rPr>
                <w:color w:val="000000"/>
                <w:sz w:val="20"/>
                <w:szCs w:val="20"/>
              </w:rPr>
              <w:t>Name/Vorname im Wunschfeld stimmt nicht exakt mit den Einträgen in Name/Vorname überein</w:t>
            </w:r>
          </w:p>
        </w:tc>
      </w:tr>
      <w:tr w:rsidR="00B86569" w14:paraId="1964D12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4D123" w14:textId="77777777" w:rsidR="00B86569" w:rsidRDefault="00363A9F">
            <w:r>
              <w:rPr>
                <w:color w:val="000000"/>
                <w:sz w:val="20"/>
                <w:szCs w:val="20"/>
              </w:rPr>
              <w:t>Schüler wird nicht fixiert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124" w14:textId="77777777" w:rsidR="00B86569" w:rsidRDefault="00363A9F">
            <w:r>
              <w:rPr>
                <w:color w:val="000000"/>
                <w:sz w:val="20"/>
                <w:szCs w:val="20"/>
              </w:rPr>
              <w:t>Spalte "Fix" enthält keinen gültigen Wert (z.B. "5a", "5b"). Wert muss mit "5" beginnen</w:t>
            </w:r>
          </w:p>
        </w:tc>
      </w:tr>
      <w:tr w:rsidR="00B86569" w14:paraId="1964D12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4D126" w14:textId="77777777" w:rsidR="00B86569" w:rsidRDefault="00363A9F">
            <w:r>
              <w:rPr>
                <w:color w:val="000000"/>
                <w:sz w:val="20"/>
                <w:szCs w:val="20"/>
              </w:rPr>
              <w:t>Klassenanzahl-Fehler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127" w14:textId="77777777" w:rsidR="00B86569" w:rsidRDefault="00363A9F">
            <w:r>
              <w:rPr>
                <w:color w:val="000000"/>
                <w:sz w:val="20"/>
                <w:szCs w:val="20"/>
              </w:rPr>
              <w:t>Wert in B18 (Suchtiefe) liegt nicht zwischen 1 und 7</w:t>
            </w:r>
          </w:p>
        </w:tc>
      </w:tr>
      <w:tr w:rsidR="00B86569" w14:paraId="1964D12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4D129" w14:textId="77777777" w:rsidR="00B86569" w:rsidRDefault="00363A9F">
            <w:r>
              <w:rPr>
                <w:color w:val="000000"/>
                <w:sz w:val="20"/>
                <w:szCs w:val="20"/>
              </w:rPr>
              <w:t>Makro startet nicht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12A" w14:textId="77777777" w:rsidR="00B86569" w:rsidRDefault="00363A9F">
            <w:r>
              <w:rPr>
                <w:color w:val="000000"/>
                <w:sz w:val="20"/>
                <w:szCs w:val="20"/>
              </w:rPr>
              <w:t>Makros sind in Excel deaktiviert – Sicherheitseinstellungen anpassen</w:t>
            </w:r>
          </w:p>
        </w:tc>
      </w:tr>
      <w:tr w:rsidR="00B86569" w14:paraId="1964D12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4D12C" w14:textId="77777777" w:rsidR="00B86569" w:rsidRDefault="00363A9F">
            <w:r>
              <w:rPr>
                <w:color w:val="000000"/>
                <w:sz w:val="20"/>
                <w:szCs w:val="20"/>
              </w:rPr>
              <w:t>FixiereGroessteCluster: Makro bricht sofort ab ohne Meldung (alter Code) oder Fehlermeldung 'B20'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12D" w14:textId="77777777" w:rsidR="00B86569" w:rsidRDefault="00363A9F">
            <w:r>
              <w:rPr>
                <w:color w:val="000000"/>
                <w:sz w:val="20"/>
                <w:szCs w:val="20"/>
              </w:rPr>
              <w:t>Zelle B20 im Blatt Suchtiefe ist leer oder enthält 0 – Anzahl Fixierung Wunschketten eintragen (mindestens 1)</w:t>
            </w:r>
          </w:p>
        </w:tc>
      </w:tr>
    </w:tbl>
    <w:p w14:paraId="1964D12F" w14:textId="77777777" w:rsidR="00B86569" w:rsidRDefault="00B86569">
      <w:pPr>
        <w:spacing w:before="60" w:after="60"/>
      </w:pPr>
    </w:p>
    <w:p w14:paraId="1964D130" w14:textId="77777777" w:rsidR="00B86569" w:rsidRDefault="00363A9F">
      <w:pPr>
        <w:pStyle w:val="berschrift2"/>
      </w:pPr>
      <w:r>
        <w:t>7.3 "Fix"-Spalte richtig nutzen</w:t>
      </w:r>
    </w:p>
    <w:p w14:paraId="1964D131" w14:textId="77777777" w:rsidR="00B86569" w:rsidRDefault="00363A9F">
      <w:pPr>
        <w:spacing w:before="60" w:after="80"/>
      </w:pPr>
      <w:r>
        <w:rPr>
          <w:b/>
          <w:bCs/>
        </w:rPr>
        <w:t xml:space="preserve">Gültige Werte: </w:t>
      </w:r>
      <w:r>
        <w:t>"5a", "5b", "5c", "5d" (oder entsprechende Klassenbezeichnungen). Das Makro liest den letzten Buchstaben aus und wandelt ihn in einen Index um (a=1, b=2, …). Fixierte Schüler werden nicht verschoben.</w:t>
      </w:r>
    </w:p>
    <w:p w14:paraId="1964D132" w14:textId="77777777" w:rsidR="00B86569" w:rsidRDefault="00B86569">
      <w:pPr>
        <w:spacing w:before="60" w:after="60"/>
      </w:pPr>
    </w:p>
    <w:p w14:paraId="1964D133" w14:textId="77777777" w:rsidR="00B86569" w:rsidRDefault="00363A9F">
      <w:pPr>
        <w:pStyle w:val="berschrift2"/>
      </w:pPr>
      <w:r>
        <w:t>7.5 Klassengröße weicht trotz Toleranzbereich ab</w:t>
      </w:r>
    </w:p>
    <w:p w14:paraId="1964D134" w14:textId="77777777" w:rsidR="00B86569" w:rsidRDefault="00363A9F">
      <w:pPr>
        <w:spacing w:before="60" w:after="80"/>
      </w:pPr>
      <w:r>
        <w:t>Es kann vorkommen, dass eine Lösung im Analyse-Blatt deutlich ungleiche Klassengrößen zeigt, obwohl ein Toleranzbereich in B19 eingetragen ist. Das ist kein Fehler, sondern eine Folge von drei zusammenwirkenden Ursachen:</w:t>
      </w:r>
    </w:p>
    <w:p w14:paraId="1964D135" w14:textId="77777777" w:rsidR="00B86569" w:rsidRDefault="00363A9F">
      <w:pPr>
        <w:pStyle w:val="Listenabsatz"/>
        <w:numPr>
          <w:ilvl w:val="0"/>
          <w:numId w:val="2"/>
        </w:numPr>
        <w:spacing w:before="40" w:after="40"/>
      </w:pPr>
      <w:r>
        <w:lastRenderedPageBreak/>
        <w:t>KlassenGrößeKorrigieren ist keine Bewertungsschranke, sondern eine einmalige Korrektur zu Beginn jeder LocalImprove-Runde. Anschließende Tausche dürfen die Größenbalance wieder aufbrechen, solange der Gesamt-Score dadurch sinkt.</w:t>
      </w:r>
    </w:p>
    <w:p w14:paraId="1964D136" w14:textId="77777777" w:rsidR="00B86569" w:rsidRDefault="00363A9F">
      <w:pPr>
        <w:pStyle w:val="Listenabsatz"/>
        <w:numPr>
          <w:ilvl w:val="0"/>
          <w:numId w:val="2"/>
        </w:numPr>
        <w:spacing w:before="40" w:after="40"/>
      </w:pPr>
      <w:r>
        <w:t>In der Nachoptimierung (Phase 2) sind die meisten Schüler eingefroren. KlassenGrößeKorrigieren hat dann kaum bewegliche Schüler zur Verfügung und kann nur wenig ausgleichen.</w:t>
      </w:r>
    </w:p>
    <w:p w14:paraId="1964D137" w14:textId="77777777" w:rsidR="00B86569" w:rsidRDefault="00363A9F">
      <w:pPr>
        <w:pStyle w:val="Listenabsatz"/>
        <w:numPr>
          <w:ilvl w:val="0"/>
          <w:numId w:val="2"/>
        </w:numPr>
        <w:spacing w:before="40" w:after="40"/>
      </w:pPr>
      <w:r>
        <w:t>Die Standardgewichtung Klassengröße (B9 = 20) ist niedrig gegenüber Wunsch (150) und Konflikt (200). In Phase 2 werden Wunsch und Konflikt sogar auf 300 bzw. 400 verdoppelt. Ein einziger erfüllter Wunsch rechtfertigt rechnerisch eine Größenabweichung von 7–8 Schülern – der Optimierer akzeptiert das als bessere Lösung.</w:t>
      </w:r>
    </w:p>
    <w:p w14:paraId="1964D138" w14:textId="77777777" w:rsidR="00B86569" w:rsidRDefault="00B86569">
      <w:pPr>
        <w:spacing w:before="60" w:after="60"/>
      </w:pPr>
    </w:p>
    <w:p w14:paraId="1964D139" w14:textId="77777777" w:rsidR="00B86569" w:rsidRDefault="00363A9F">
      <w:pPr>
        <w:spacing w:before="60" w:after="80"/>
      </w:pPr>
      <w:r>
        <w:rPr>
          <w:b/>
          <w:bCs/>
        </w:rPr>
        <w:t xml:space="preserve">Abhilfe: </w:t>
      </w:r>
      <w:r>
        <w:t>Gewichtung Klassengröße (B9) erhöhen, z. B. auf 100–150. Damit werden Größenabweichungen im Score stärker bestraft und der Optimierer nimmt sie nicht mehr so leicht in Kauf. Der Toleranzbereich in B19 bleibt weiterhin der Puffer für KlassenGrößeKorrigieren – beide Parameter wirken zusammen. Wird B19 leer gelassen, verwendet der Code automatisch den Standardwert 3; ein expliziter Eintrag ist aber transparenter als eine leere Zelle.</w:t>
      </w:r>
    </w:p>
    <w:p w14:paraId="1964D13A" w14:textId="77777777" w:rsidR="00B86569" w:rsidRDefault="00B86569">
      <w:pPr>
        <w:spacing w:before="60" w:after="60"/>
      </w:pPr>
    </w:p>
    <w:p w14:paraId="1964D13B" w14:textId="77777777" w:rsidR="00B86569" w:rsidRDefault="00363A9F">
      <w:pPr>
        <w:pStyle w:val="berschrift2"/>
      </w:pPr>
      <w:r>
        <w:t>7.4 Datenschutz</w:t>
      </w:r>
    </w:p>
    <w:p w14:paraId="1964D13C" w14:textId="77777777" w:rsidR="00B86569" w:rsidRDefault="00363A9F">
      <w:pPr>
        <w:spacing w:before="60" w:after="80"/>
      </w:pPr>
      <w:r>
        <w:t>Die Datei enthält Schülernamen und sensible Informationen (Gesundheitsdaten, Besonderheiten). Bitte entsprechend der schulischen Datenschutzrichtlinien behandeln und nicht unbefugt weitergeben.</w:t>
      </w:r>
    </w:p>
    <w:p w14:paraId="1964D13D" w14:textId="77777777" w:rsidR="00B86569" w:rsidRDefault="00B86569">
      <w:pPr>
        <w:pageBreakBefore/>
      </w:pPr>
    </w:p>
    <w:p w14:paraId="1964D13E" w14:textId="77777777" w:rsidR="00B86569" w:rsidRDefault="00363A9F">
      <w:pPr>
        <w:pStyle w:val="berschrift1"/>
      </w:pPr>
      <w:r>
        <w:t>8. Technische Referenz</w:t>
      </w:r>
    </w:p>
    <w:p w14:paraId="1964D13F" w14:textId="77777777" w:rsidR="00B86569" w:rsidRDefault="00B86569">
      <w:pPr>
        <w:spacing w:before="60" w:after="60"/>
      </w:pPr>
    </w:p>
    <w:p w14:paraId="1964D140" w14:textId="77777777" w:rsidR="00B86569" w:rsidRDefault="00363A9F">
      <w:pPr>
        <w:pStyle w:val="berschrift2"/>
      </w:pPr>
      <w:r>
        <w:t>8.1 Score-Berechnung</w:t>
      </w:r>
    </w:p>
    <w:p w14:paraId="1964D141" w14:textId="77777777" w:rsidR="00B86569" w:rsidRDefault="00363A9F">
      <w:pPr>
        <w:spacing w:before="60" w:after="80"/>
      </w:pPr>
      <w:r>
        <w:t>Jede Lösung erhält einen numerischen Score (niedriger = besser). Er setzt sich additiv zusammen:</w:t>
      </w:r>
    </w:p>
    <w:p w14:paraId="1964D142" w14:textId="77777777" w:rsidR="00B86569" w:rsidRDefault="00363A9F">
      <w:pPr>
        <w:pStyle w:val="Listenabsatz"/>
        <w:numPr>
          <w:ilvl w:val="0"/>
          <w:numId w:val="2"/>
        </w:numPr>
        <w:spacing w:before="40" w:after="40"/>
      </w:pPr>
      <w:r>
        <w:t>Pro Konfliktverstoß: Gewichtung Konflikt (B7) Punkte</w:t>
      </w:r>
    </w:p>
    <w:p w14:paraId="1964D143" w14:textId="77777777" w:rsidR="00B86569" w:rsidRDefault="00363A9F">
      <w:pPr>
        <w:pStyle w:val="Listenabsatz"/>
        <w:numPr>
          <w:ilvl w:val="0"/>
          <w:numId w:val="2"/>
        </w:numPr>
        <w:spacing w:before="40" w:after="40"/>
      </w:pPr>
      <w:r>
        <w:t>Pro nicht erfülltem Wunsch: Gewichtung Wunsch (B8) Punkte</w:t>
      </w:r>
    </w:p>
    <w:p w14:paraId="1964D144" w14:textId="77777777" w:rsidR="00B86569" w:rsidRDefault="00363A9F">
      <w:pPr>
        <w:pStyle w:val="Listenabsatz"/>
        <w:numPr>
          <w:ilvl w:val="0"/>
          <w:numId w:val="2"/>
        </w:numPr>
        <w:spacing w:before="40" w:after="40"/>
      </w:pPr>
      <w:r>
        <w:t>Abweichung Klassengröße vom Zielwert: Gewichtung Klassengröße (B9) × Abweichung²</w:t>
      </w:r>
    </w:p>
    <w:p w14:paraId="1964D145" w14:textId="77777777" w:rsidR="00B86569" w:rsidRDefault="00363A9F">
      <w:pPr>
        <w:pStyle w:val="Listenabsatz"/>
        <w:numPr>
          <w:ilvl w:val="0"/>
          <w:numId w:val="2"/>
        </w:numPr>
        <w:spacing w:before="40" w:after="40"/>
      </w:pPr>
      <w:r>
        <w:t>Ungleichverteilung RS-Schüler: Gewichtung RS (B10) × Varianz</w:t>
      </w:r>
    </w:p>
    <w:p w14:paraId="1964D146" w14:textId="77777777" w:rsidR="00B86569" w:rsidRDefault="00363A9F">
      <w:pPr>
        <w:pStyle w:val="Listenabsatz"/>
        <w:numPr>
          <w:ilvl w:val="0"/>
          <w:numId w:val="2"/>
        </w:numPr>
        <w:spacing w:before="40" w:after="40"/>
      </w:pPr>
      <w:r>
        <w:t>Ungleichverteilung RS/Gy-Schüler: Gewichtung RS/Gy (B11) × Varianz</w:t>
      </w:r>
    </w:p>
    <w:p w14:paraId="1964D147" w14:textId="77777777" w:rsidR="00B86569" w:rsidRDefault="00363A9F">
      <w:pPr>
        <w:pStyle w:val="Listenabsatz"/>
        <w:numPr>
          <w:ilvl w:val="0"/>
          <w:numId w:val="2"/>
        </w:numPr>
        <w:spacing w:before="40" w:after="40"/>
      </w:pPr>
      <w:r>
        <w:t>Ungleichverteilung Rot-Schüler: Gewichtung Rot (B12) × Varianz</w:t>
      </w:r>
    </w:p>
    <w:p w14:paraId="1964D148" w14:textId="77777777" w:rsidR="00B86569" w:rsidRDefault="00363A9F">
      <w:pPr>
        <w:pStyle w:val="Listenabsatz"/>
        <w:numPr>
          <w:ilvl w:val="0"/>
          <w:numId w:val="2"/>
        </w:numPr>
        <w:spacing w:before="40" w:after="40"/>
      </w:pPr>
      <w:r>
        <w:t>Ungleichverteilung Geschlecht: Gewichtung Geschlecht (B13) × Varianz</w:t>
      </w:r>
    </w:p>
    <w:p w14:paraId="1964D149" w14:textId="77777777" w:rsidR="00B86569" w:rsidRDefault="00363A9F">
      <w:pPr>
        <w:spacing w:before="60" w:after="80"/>
      </w:pPr>
      <w:r>
        <w:rPr>
          <w:b/>
          <w:bCs/>
        </w:rPr>
        <w:t xml:space="preserve">Hinweis: </w:t>
      </w:r>
      <w:r>
        <w:t>Die Gewichtung "Lehrergruppe" (B14) ist im aktuellen Code zwar als Parameter vorgesehen und wird eingelesen, fliesst jedoch nicht in die Bewertungsfunktion BewertungFast ein. Der Lehrer-Name wird ausschliesslich in der Analyse-Ausgabe als "Max Lehrergruppe" ausgewertet (siehe Kapitel 9.3).</w:t>
      </w:r>
    </w:p>
    <w:p w14:paraId="1964D14A" w14:textId="77777777" w:rsidR="00B86569" w:rsidRDefault="00B86569">
      <w:pPr>
        <w:spacing w:before="60" w:after="60"/>
      </w:pPr>
    </w:p>
    <w:p w14:paraId="1964D14B" w14:textId="77777777" w:rsidR="00B86569" w:rsidRDefault="00363A9F">
      <w:pPr>
        <w:pStyle w:val="berschrift2"/>
      </w:pPr>
      <w:r>
        <w:t>8.2 Cluster-Algorithmus (MinMaxCluster V2)</w:t>
      </w:r>
    </w:p>
    <w:p w14:paraId="1964D14C" w14:textId="77777777" w:rsidR="00B86569" w:rsidRDefault="00363A9F">
      <w:pPr>
        <w:spacing w:before="60" w:after="80"/>
      </w:pPr>
      <w:r>
        <w:t>Der Algorithmus verbindet Schüler über eine Union-Find-Datenstruktur:</w:t>
      </w:r>
    </w:p>
    <w:p w14:paraId="1964D14D" w14:textId="77777777" w:rsidR="00B86569" w:rsidRDefault="00363A9F">
      <w:pPr>
        <w:pStyle w:val="Listenabsatz"/>
        <w:numPr>
          <w:ilvl w:val="0"/>
          <w:numId w:val="3"/>
        </w:numPr>
        <w:spacing w:before="40" w:after="40"/>
      </w:pPr>
      <w:r>
        <w:t>Schüler A wünscht Schüler B → beide werden in denselben Cluster zusammengeführt (sofern kein Konflikt zwischen den Clustern besteht).</w:t>
      </w:r>
    </w:p>
    <w:p w14:paraId="1964D14E" w14:textId="77777777" w:rsidR="00B86569" w:rsidRDefault="00363A9F">
      <w:pPr>
        <w:pStyle w:val="Listenabsatz"/>
        <w:numPr>
          <w:ilvl w:val="0"/>
          <w:numId w:val="3"/>
        </w:numPr>
        <w:spacing w:before="40" w:after="40"/>
      </w:pPr>
      <w:r>
        <w:t>Würde die Verbindung zu einem Cluster-Konflikt führen, wird sie nicht durchgeführt.</w:t>
      </w:r>
    </w:p>
    <w:p w14:paraId="1964D14F" w14:textId="77777777" w:rsidR="00B86569" w:rsidRDefault="00363A9F">
      <w:pPr>
        <w:pStyle w:val="Listenabsatz"/>
        <w:numPr>
          <w:ilvl w:val="0"/>
          <w:numId w:val="3"/>
        </w:numPr>
        <w:spacing w:before="40" w:after="40"/>
      </w:pPr>
      <w:r>
        <w:t>Das Ergebnis sind Gruppen, die im Idealfall gemeinsam einer Klasse zugewiesen werden.</w:t>
      </w:r>
    </w:p>
    <w:p w14:paraId="1964D150" w14:textId="77777777" w:rsidR="00B86569" w:rsidRDefault="00B86569">
      <w:pPr>
        <w:spacing w:before="60" w:after="60"/>
      </w:pPr>
    </w:p>
    <w:p w14:paraId="1964D151" w14:textId="77777777" w:rsidR="00B86569" w:rsidRDefault="00363A9F">
      <w:pPr>
        <w:pStyle w:val="berschrift2"/>
      </w:pPr>
      <w:r>
        <w:t>8.3 Einschränkungen</w:t>
      </w:r>
    </w:p>
    <w:p w14:paraId="1964D152" w14:textId="77777777" w:rsidR="00B86569" w:rsidRDefault="00363A9F">
      <w:pPr>
        <w:pStyle w:val="Listenabsatz"/>
        <w:numPr>
          <w:ilvl w:val="0"/>
          <w:numId w:val="2"/>
        </w:numPr>
        <w:spacing w:before="40" w:after="40"/>
      </w:pPr>
      <w:r>
        <w:t>Maximal 7 Klassen (hardcodierte Grenze im Makro).</w:t>
      </w:r>
    </w:p>
    <w:p w14:paraId="1964D153" w14:textId="77777777" w:rsidR="00B86569" w:rsidRDefault="00363A9F">
      <w:pPr>
        <w:pStyle w:val="Listenabsatz"/>
        <w:numPr>
          <w:ilvl w:val="0"/>
          <w:numId w:val="2"/>
        </w:numPr>
        <w:spacing w:before="40" w:after="40"/>
      </w:pPr>
      <w:r>
        <w:t>Es werden nur die ersten 2 Wunsch- und 2 Konfliktpartner pro Schüler ausgewertet.</w:t>
      </w:r>
    </w:p>
    <w:p w14:paraId="1964D154" w14:textId="77777777" w:rsidR="00B86569" w:rsidRDefault="00363A9F">
      <w:pPr>
        <w:pStyle w:val="Listenabsatz"/>
        <w:numPr>
          <w:ilvl w:val="0"/>
          <w:numId w:val="2"/>
        </w:numPr>
        <w:spacing w:before="40" w:after="40"/>
      </w:pPr>
      <w:r>
        <w:t>Wünsche sind unidirektional: Hat A den Wunsch nach B, wird dies nur bei A gewertet, unabhängig ob B ebenfalls A wünscht.</w:t>
      </w:r>
    </w:p>
    <w:p w14:paraId="1964D155" w14:textId="77777777" w:rsidR="00B86569" w:rsidRDefault="00363A9F">
      <w:pPr>
        <w:pStyle w:val="Listenabsatz"/>
        <w:numPr>
          <w:ilvl w:val="0"/>
          <w:numId w:val="2"/>
        </w:numPr>
        <w:spacing w:before="40" w:after="40"/>
      </w:pPr>
      <w:r>
        <w:t>Das Makro ist nicht deterministisch – bei gleichen Einstellungen können unterschiedliche Läufe leicht unterschiedliche Ergebnisse liefern (Randomize).</w:t>
      </w:r>
    </w:p>
    <w:p w14:paraId="1964D156" w14:textId="77777777" w:rsidR="00B86569" w:rsidRDefault="00B86569">
      <w:pPr>
        <w:pageBreakBefore/>
      </w:pPr>
    </w:p>
    <w:p w14:paraId="1964D157" w14:textId="77777777" w:rsidR="00B86569" w:rsidRDefault="00363A9F">
      <w:pPr>
        <w:pStyle w:val="berschrift1"/>
      </w:pPr>
      <w:r>
        <w:t>9. Spalten-Referenz und geschützte Strukturen</w:t>
      </w:r>
    </w:p>
    <w:p w14:paraId="1964D158" w14:textId="77777777" w:rsidR="00B86569" w:rsidRDefault="00363A9F">
      <w:pPr>
        <w:spacing w:before="60" w:after="80"/>
      </w:pPr>
      <w:r>
        <w:t>Dieses Kapitel beschreibt präzise, welche Spalten das Makro verwendet, welche Zeilen und Spaltenköpfe unverändert bleiben müssen, und welche Rolle der Klassenlehrer-Name wirklich spielt.</w:t>
      </w:r>
    </w:p>
    <w:p w14:paraId="1964D159" w14:textId="77777777" w:rsidR="00B86569" w:rsidRDefault="00B86569">
      <w:pPr>
        <w:spacing w:before="60" w:after="60"/>
      </w:pPr>
    </w:p>
    <w:p w14:paraId="1964D15A" w14:textId="77777777" w:rsidR="00B86569" w:rsidRDefault="00363A9F">
      <w:pPr>
        <w:pStyle w:val="berschrift2"/>
      </w:pPr>
      <w:r>
        <w:t>9.1 Alle vom Makro verwendeten Spalten im Blatt „alle“</w:t>
      </w:r>
    </w:p>
    <w:p w14:paraId="1964D15B" w14:textId="77777777" w:rsidR="00B86569" w:rsidRDefault="00363A9F">
      <w:pPr>
        <w:spacing w:before="60" w:after="80"/>
      </w:pPr>
      <w:r>
        <w:t>Das Makro sucht Spalten dynamisch über ihre Überschriftentexte – die Position (Spaltenbuchstabe) ist also frei wählbar. Entscheidend sind ausschließlich die exakten Texte der Überschriften und in welcher Zeile sie stehen. Die folgende Tabelle zeigt alle ausgewerteten Spalten:</w:t>
      </w:r>
    </w:p>
    <w:p w14:paraId="1964D15C" w14:textId="77777777" w:rsidR="00B86569" w:rsidRDefault="00B86569">
      <w:pPr>
        <w:spacing w:before="60" w:after="60"/>
      </w:pPr>
    </w:p>
    <w:tbl>
      <w:tblPr>
        <w:tblW w:w="10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9"/>
        <w:gridCol w:w="935"/>
        <w:gridCol w:w="1291"/>
        <w:gridCol w:w="4039"/>
        <w:gridCol w:w="1552"/>
      </w:tblGrid>
      <w:tr w:rsidR="00B86569" w14:paraId="1964D162"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2E5FAA"/>
            <w:tcMar>
              <w:top w:w="80" w:type="dxa"/>
              <w:left w:w="120" w:type="dxa"/>
              <w:bottom w:w="80" w:type="dxa"/>
              <w:right w:w="120" w:type="dxa"/>
            </w:tcMar>
          </w:tcPr>
          <w:p w14:paraId="1964D15D" w14:textId="77777777" w:rsidR="00B86569" w:rsidRDefault="00363A9F">
            <w:r>
              <w:rPr>
                <w:b/>
                <w:bCs/>
                <w:color w:val="FFFFFF"/>
                <w:sz w:val="20"/>
                <w:szCs w:val="20"/>
              </w:rPr>
              <w:t>Spaltenüberschrift</w:t>
            </w:r>
          </w:p>
        </w:tc>
        <w:tc>
          <w:tcPr>
            <w:tcW w:w="0" w:type="auto"/>
            <w:tcBorders>
              <w:top w:val="single" w:sz="1" w:space="0" w:color="CCCCCC"/>
              <w:left w:val="single" w:sz="1" w:space="0" w:color="CCCCCC"/>
              <w:bottom w:val="single" w:sz="1" w:space="0" w:color="CCCCCC"/>
              <w:right w:val="single" w:sz="1" w:space="0" w:color="CCCCCC"/>
            </w:tcBorders>
            <w:shd w:val="clear" w:color="auto" w:fill="2E5FAA"/>
            <w:tcMar>
              <w:top w:w="80" w:type="dxa"/>
              <w:left w:w="120" w:type="dxa"/>
              <w:bottom w:w="80" w:type="dxa"/>
              <w:right w:w="120" w:type="dxa"/>
            </w:tcMar>
          </w:tcPr>
          <w:p w14:paraId="1964D15E" w14:textId="77777777" w:rsidR="00B86569" w:rsidRDefault="00363A9F">
            <w:r>
              <w:rPr>
                <w:b/>
                <w:bCs/>
                <w:color w:val="FFFFFF"/>
                <w:sz w:val="20"/>
                <w:szCs w:val="20"/>
              </w:rPr>
              <w:t>Such-Zeile</w:t>
            </w:r>
          </w:p>
        </w:tc>
        <w:tc>
          <w:tcPr>
            <w:tcW w:w="0" w:type="auto"/>
            <w:tcBorders>
              <w:top w:val="single" w:sz="1" w:space="0" w:color="CCCCCC"/>
              <w:left w:val="single" w:sz="1" w:space="0" w:color="CCCCCC"/>
              <w:bottom w:val="single" w:sz="1" w:space="0" w:color="CCCCCC"/>
              <w:right w:val="single" w:sz="1" w:space="0" w:color="CCCCCC"/>
            </w:tcBorders>
            <w:shd w:val="clear" w:color="auto" w:fill="2E5FAA"/>
            <w:tcMar>
              <w:top w:w="80" w:type="dxa"/>
              <w:left w:w="120" w:type="dxa"/>
              <w:bottom w:w="80" w:type="dxa"/>
              <w:right w:w="120" w:type="dxa"/>
            </w:tcMar>
          </w:tcPr>
          <w:p w14:paraId="1964D15F" w14:textId="77777777" w:rsidR="00B86569" w:rsidRDefault="00363A9F">
            <w:r>
              <w:rPr>
                <w:b/>
                <w:bCs/>
                <w:color w:val="FFFFFF"/>
                <w:sz w:val="20"/>
                <w:szCs w:val="20"/>
              </w:rPr>
              <w:t>Suche-Typ</w:t>
            </w:r>
          </w:p>
        </w:tc>
        <w:tc>
          <w:tcPr>
            <w:tcW w:w="0" w:type="auto"/>
            <w:tcBorders>
              <w:top w:val="single" w:sz="1" w:space="0" w:color="CCCCCC"/>
              <w:left w:val="single" w:sz="1" w:space="0" w:color="CCCCCC"/>
              <w:bottom w:val="single" w:sz="1" w:space="0" w:color="CCCCCC"/>
              <w:right w:val="single" w:sz="1" w:space="0" w:color="CCCCCC"/>
            </w:tcBorders>
            <w:shd w:val="clear" w:color="auto" w:fill="2E5FAA"/>
            <w:tcMar>
              <w:top w:w="80" w:type="dxa"/>
              <w:left w:w="120" w:type="dxa"/>
              <w:bottom w:w="80" w:type="dxa"/>
              <w:right w:w="120" w:type="dxa"/>
            </w:tcMar>
          </w:tcPr>
          <w:p w14:paraId="1964D160" w14:textId="77777777" w:rsidR="00B86569" w:rsidRDefault="00363A9F">
            <w:r>
              <w:rPr>
                <w:b/>
                <w:bCs/>
                <w:color w:val="FFFFFF"/>
                <w:sz w:val="20"/>
                <w:szCs w:val="20"/>
              </w:rPr>
              <w:t>Was wird ausgelesen</w:t>
            </w:r>
          </w:p>
        </w:tc>
        <w:tc>
          <w:tcPr>
            <w:tcW w:w="0" w:type="auto"/>
            <w:tcBorders>
              <w:top w:val="single" w:sz="1" w:space="0" w:color="CCCCCC"/>
              <w:left w:val="single" w:sz="1" w:space="0" w:color="CCCCCC"/>
              <w:bottom w:val="single" w:sz="1" w:space="0" w:color="CCCCCC"/>
              <w:right w:val="single" w:sz="1" w:space="0" w:color="CCCCCC"/>
            </w:tcBorders>
            <w:shd w:val="clear" w:color="auto" w:fill="2E5FAA"/>
            <w:tcMar>
              <w:top w:w="80" w:type="dxa"/>
              <w:left w:w="120" w:type="dxa"/>
              <w:bottom w:w="80" w:type="dxa"/>
              <w:right w:w="120" w:type="dxa"/>
            </w:tcMar>
          </w:tcPr>
          <w:p w14:paraId="1964D161" w14:textId="77777777" w:rsidR="00B86569" w:rsidRDefault="00363A9F">
            <w:r>
              <w:rPr>
                <w:b/>
                <w:bCs/>
                <w:color w:val="FFFFFF"/>
                <w:sz w:val="20"/>
                <w:szCs w:val="20"/>
              </w:rPr>
              <w:t>Pflicht?</w:t>
            </w:r>
          </w:p>
        </w:tc>
      </w:tr>
      <w:tr w:rsidR="00B86569" w14:paraId="1964D16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4D163" w14:textId="77777777" w:rsidR="00B86569" w:rsidRDefault="00363A9F">
            <w:r>
              <w:rPr>
                <w:color w:val="000000"/>
                <w:sz w:val="20"/>
                <w:szCs w:val="20"/>
              </w:rPr>
              <w:t>name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164" w14:textId="77777777" w:rsidR="00B86569" w:rsidRDefault="00363A9F">
            <w:r>
              <w:rPr>
                <w:color w:val="000000"/>
                <w:sz w:val="20"/>
                <w:szCs w:val="20"/>
              </w:rPr>
              <w:t>Zeile 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165" w14:textId="77777777" w:rsidR="00B86569" w:rsidRDefault="00363A9F">
            <w:r>
              <w:rPr>
                <w:color w:val="000000"/>
                <w:sz w:val="20"/>
                <w:szCs w:val="20"/>
              </w:rPr>
              <w:t>Exakter Treffer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166" w14:textId="77777777" w:rsidR="00B86569" w:rsidRDefault="00363A9F">
            <w:r>
              <w:rPr>
                <w:color w:val="000000"/>
                <w:sz w:val="20"/>
                <w:szCs w:val="20"/>
              </w:rPr>
              <w:t>Nachname jedes Schülers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167" w14:textId="77777777" w:rsidR="00B86569" w:rsidRDefault="00363A9F">
            <w:r>
              <w:rPr>
                <w:color w:val="000000"/>
                <w:sz w:val="20"/>
                <w:szCs w:val="20"/>
              </w:rPr>
              <w:t>Ja – Fehlen stoppt das Makro</w:t>
            </w:r>
          </w:p>
        </w:tc>
      </w:tr>
      <w:tr w:rsidR="00B86569" w14:paraId="1964D16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4D169" w14:textId="77777777" w:rsidR="00B86569" w:rsidRDefault="00363A9F">
            <w:r>
              <w:rPr>
                <w:color w:val="000000"/>
                <w:sz w:val="20"/>
                <w:szCs w:val="20"/>
              </w:rPr>
              <w:t>vorname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16A" w14:textId="77777777" w:rsidR="00B86569" w:rsidRDefault="00363A9F">
            <w:r>
              <w:rPr>
                <w:color w:val="000000"/>
                <w:sz w:val="20"/>
                <w:szCs w:val="20"/>
              </w:rPr>
              <w:t>Zeile 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16B" w14:textId="77777777" w:rsidR="00B86569" w:rsidRDefault="00363A9F">
            <w:r>
              <w:rPr>
                <w:color w:val="000000"/>
                <w:sz w:val="20"/>
                <w:szCs w:val="20"/>
              </w:rPr>
              <w:t>Exakter Treffer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16C" w14:textId="77777777" w:rsidR="00B86569" w:rsidRDefault="00363A9F">
            <w:r>
              <w:rPr>
                <w:color w:val="000000"/>
                <w:sz w:val="20"/>
                <w:szCs w:val="20"/>
              </w:rPr>
              <w:t>Vorname jedes Schülers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16D" w14:textId="77777777" w:rsidR="00B86569" w:rsidRDefault="00363A9F">
            <w:r>
              <w:rPr>
                <w:color w:val="000000"/>
                <w:sz w:val="20"/>
                <w:szCs w:val="20"/>
              </w:rPr>
              <w:t>Ja – Fehlen stoppt das Makro</w:t>
            </w:r>
          </w:p>
        </w:tc>
      </w:tr>
      <w:tr w:rsidR="00B86569" w14:paraId="1964D17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4D16F" w14:textId="77777777" w:rsidR="00B86569" w:rsidRDefault="00363A9F">
            <w:r>
              <w:rPr>
                <w:color w:val="000000"/>
                <w:sz w:val="20"/>
                <w:szCs w:val="20"/>
              </w:rPr>
              <w:t>farbe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170" w14:textId="77777777" w:rsidR="00B86569" w:rsidRDefault="00363A9F">
            <w:r>
              <w:rPr>
                <w:color w:val="000000"/>
                <w:sz w:val="20"/>
                <w:szCs w:val="20"/>
              </w:rPr>
              <w:t>Zeile 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171" w14:textId="77777777" w:rsidR="00B86569" w:rsidRDefault="00363A9F">
            <w:r>
              <w:rPr>
                <w:color w:val="000000"/>
                <w:sz w:val="20"/>
                <w:szCs w:val="20"/>
              </w:rPr>
              <w:t>Exakter Treffer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172" w14:textId="77777777" w:rsidR="00B86569" w:rsidRDefault="00363A9F">
            <w:r>
              <w:rPr>
                <w:color w:val="000000"/>
                <w:sz w:val="20"/>
                <w:szCs w:val="20"/>
              </w:rPr>
              <w:t>Beliebiger nicht-leerer Inhalt = Rot-Markierung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173" w14:textId="77777777" w:rsidR="00B86569" w:rsidRDefault="00363A9F">
            <w:r>
              <w:rPr>
                <w:color w:val="000000"/>
                <w:sz w:val="20"/>
                <w:szCs w:val="20"/>
              </w:rPr>
              <w:t>Nein</w:t>
            </w:r>
          </w:p>
        </w:tc>
      </w:tr>
      <w:tr w:rsidR="00B86569" w14:paraId="1964D17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4D175" w14:textId="77777777" w:rsidR="00B86569" w:rsidRDefault="00363A9F">
            <w:r>
              <w:rPr>
                <w:color w:val="000000"/>
                <w:sz w:val="20"/>
                <w:szCs w:val="20"/>
              </w:rPr>
              <w:t>fix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176" w14:textId="77777777" w:rsidR="00B86569" w:rsidRDefault="00363A9F">
            <w:r>
              <w:rPr>
                <w:color w:val="000000"/>
                <w:sz w:val="20"/>
                <w:szCs w:val="20"/>
              </w:rPr>
              <w:t>Zeile 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177" w14:textId="77777777" w:rsidR="00B86569" w:rsidRDefault="00363A9F">
            <w:r>
              <w:rPr>
                <w:color w:val="000000"/>
                <w:sz w:val="20"/>
                <w:szCs w:val="20"/>
              </w:rPr>
              <w:t>Exakter Treffer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178" w14:textId="77777777" w:rsidR="00B86569" w:rsidRDefault="00363A9F">
            <w:r>
              <w:rPr>
                <w:color w:val="000000"/>
                <w:sz w:val="20"/>
                <w:szCs w:val="20"/>
              </w:rPr>
              <w:t>Klassenbezeichnung (z. B. "5a") zum Fixieren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179" w14:textId="77777777" w:rsidR="00B86569" w:rsidRDefault="00363A9F">
            <w:r>
              <w:rPr>
                <w:color w:val="000000"/>
                <w:sz w:val="20"/>
                <w:szCs w:val="20"/>
              </w:rPr>
              <w:t>Ja – Fehlen stoppt das Makro</w:t>
            </w:r>
          </w:p>
        </w:tc>
      </w:tr>
      <w:tr w:rsidR="00B86569" w14:paraId="1964D18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4D17B" w14:textId="77777777" w:rsidR="00B86569" w:rsidRDefault="00363A9F">
            <w:r>
              <w:rPr>
                <w:color w:val="000000"/>
                <w:sz w:val="20"/>
                <w:szCs w:val="20"/>
              </w:rPr>
              <w:t>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17C" w14:textId="77777777" w:rsidR="00B86569" w:rsidRDefault="00363A9F">
            <w:r>
              <w:rPr>
                <w:color w:val="000000"/>
                <w:sz w:val="20"/>
                <w:szCs w:val="20"/>
              </w:rPr>
              <w:t>Zeile 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17D" w14:textId="77777777" w:rsidR="00B86569" w:rsidRDefault="00363A9F">
            <w:r>
              <w:rPr>
                <w:color w:val="000000"/>
                <w:sz w:val="20"/>
                <w:szCs w:val="20"/>
              </w:rPr>
              <w:t>Exakter Treffer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17E" w14:textId="77777777" w:rsidR="00B86569" w:rsidRDefault="00363A9F">
            <w:r>
              <w:rPr>
                <w:color w:val="000000"/>
                <w:sz w:val="20"/>
                <w:szCs w:val="20"/>
              </w:rPr>
              <w:t>"x" = männlich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17F" w14:textId="77777777" w:rsidR="00B86569" w:rsidRDefault="00363A9F">
            <w:r>
              <w:rPr>
                <w:color w:val="000000"/>
                <w:sz w:val="20"/>
                <w:szCs w:val="20"/>
              </w:rPr>
              <w:t>Nein</w:t>
            </w:r>
          </w:p>
        </w:tc>
      </w:tr>
      <w:tr w:rsidR="00B86569" w14:paraId="1964D18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4D181" w14:textId="77777777" w:rsidR="00B86569" w:rsidRDefault="00363A9F">
            <w:r>
              <w:rPr>
                <w:color w:val="000000"/>
                <w:sz w:val="20"/>
                <w:szCs w:val="20"/>
              </w:rPr>
              <w:t>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182" w14:textId="77777777" w:rsidR="00B86569" w:rsidRDefault="00363A9F">
            <w:r>
              <w:rPr>
                <w:color w:val="000000"/>
                <w:sz w:val="20"/>
                <w:szCs w:val="20"/>
              </w:rPr>
              <w:t>Zeile 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183" w14:textId="77777777" w:rsidR="00B86569" w:rsidRDefault="00363A9F">
            <w:r>
              <w:rPr>
                <w:color w:val="000000"/>
                <w:sz w:val="20"/>
                <w:szCs w:val="20"/>
              </w:rPr>
              <w:t>Exakter Treffer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184" w14:textId="77777777" w:rsidR="00B86569" w:rsidRDefault="00363A9F">
            <w:r>
              <w:rPr>
                <w:color w:val="000000"/>
                <w:sz w:val="20"/>
                <w:szCs w:val="20"/>
              </w:rPr>
              <w:t>"x" = weiblich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185" w14:textId="77777777" w:rsidR="00B86569" w:rsidRDefault="00363A9F">
            <w:r>
              <w:rPr>
                <w:color w:val="000000"/>
                <w:sz w:val="20"/>
                <w:szCs w:val="20"/>
              </w:rPr>
              <w:t>Nein</w:t>
            </w:r>
          </w:p>
        </w:tc>
      </w:tr>
      <w:tr w:rsidR="00B86569" w14:paraId="1964D18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4D187" w14:textId="77777777" w:rsidR="00B86569" w:rsidRDefault="00363A9F">
            <w:r>
              <w:rPr>
                <w:color w:val="000000"/>
                <w:sz w:val="20"/>
                <w:szCs w:val="20"/>
              </w:rPr>
              <w:t>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188" w14:textId="77777777" w:rsidR="00B86569" w:rsidRDefault="00363A9F">
            <w:r>
              <w:rPr>
                <w:color w:val="000000"/>
                <w:sz w:val="20"/>
                <w:szCs w:val="20"/>
              </w:rPr>
              <w:t>Zeile 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189" w14:textId="77777777" w:rsidR="00B86569" w:rsidRDefault="00363A9F">
            <w:r>
              <w:rPr>
                <w:color w:val="000000"/>
                <w:sz w:val="20"/>
                <w:szCs w:val="20"/>
              </w:rPr>
              <w:t>Exakter Treffer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18A" w14:textId="77777777" w:rsidR="00B86569" w:rsidRDefault="00363A9F">
            <w:r>
              <w:rPr>
                <w:color w:val="000000"/>
                <w:sz w:val="20"/>
                <w:szCs w:val="20"/>
              </w:rPr>
              <w:t>"x" = Schulformempfehlung Realschule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18B" w14:textId="77777777" w:rsidR="00B86569" w:rsidRDefault="00363A9F">
            <w:r>
              <w:rPr>
                <w:color w:val="000000"/>
                <w:sz w:val="20"/>
                <w:szCs w:val="20"/>
              </w:rPr>
              <w:t>Nein</w:t>
            </w:r>
          </w:p>
        </w:tc>
      </w:tr>
      <w:tr w:rsidR="00B86569" w14:paraId="1964D19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4D18D" w14:textId="77777777" w:rsidR="00B86569" w:rsidRDefault="00363A9F">
            <w:r>
              <w:rPr>
                <w:color w:val="000000"/>
                <w:sz w:val="20"/>
                <w:szCs w:val="20"/>
              </w:rPr>
              <w:t>rs/gy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18E" w14:textId="77777777" w:rsidR="00B86569" w:rsidRDefault="00363A9F">
            <w:r>
              <w:rPr>
                <w:color w:val="000000"/>
                <w:sz w:val="20"/>
                <w:szCs w:val="20"/>
              </w:rPr>
              <w:t>Zeile 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18F" w14:textId="77777777" w:rsidR="00B86569" w:rsidRDefault="00363A9F">
            <w:r>
              <w:rPr>
                <w:color w:val="000000"/>
                <w:sz w:val="20"/>
                <w:szCs w:val="20"/>
              </w:rPr>
              <w:t>Exakter Treffer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190" w14:textId="77777777" w:rsidR="00B86569" w:rsidRDefault="00363A9F">
            <w:r>
              <w:rPr>
                <w:color w:val="000000"/>
                <w:sz w:val="20"/>
                <w:szCs w:val="20"/>
              </w:rPr>
              <w:t>"x" = Empfehlung RS oder Gymnasium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191" w14:textId="77777777" w:rsidR="00B86569" w:rsidRDefault="00363A9F">
            <w:r>
              <w:rPr>
                <w:color w:val="000000"/>
                <w:sz w:val="20"/>
                <w:szCs w:val="20"/>
              </w:rPr>
              <w:t>Nein</w:t>
            </w:r>
          </w:p>
        </w:tc>
      </w:tr>
      <w:tr w:rsidR="00B86569" w14:paraId="1964D19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4D193" w14:textId="77777777" w:rsidR="00B86569" w:rsidRDefault="00363A9F">
            <w:r>
              <w:rPr>
                <w:color w:val="000000"/>
                <w:sz w:val="20"/>
                <w:szCs w:val="20"/>
              </w:rPr>
              <w:t>gy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194" w14:textId="77777777" w:rsidR="00B86569" w:rsidRDefault="00363A9F">
            <w:r>
              <w:rPr>
                <w:color w:val="000000"/>
                <w:sz w:val="20"/>
                <w:szCs w:val="20"/>
              </w:rPr>
              <w:t>Zeile 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195" w14:textId="77777777" w:rsidR="00B86569" w:rsidRDefault="00363A9F">
            <w:r>
              <w:rPr>
                <w:color w:val="000000"/>
                <w:sz w:val="20"/>
                <w:szCs w:val="20"/>
              </w:rPr>
              <w:t>Exakter Treffer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196" w14:textId="77777777" w:rsidR="00B86569" w:rsidRDefault="00363A9F">
            <w:r>
              <w:rPr>
                <w:color w:val="000000"/>
                <w:sz w:val="20"/>
                <w:szCs w:val="20"/>
              </w:rPr>
              <w:t>"x" = Gymnasialempfehlung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197" w14:textId="77777777" w:rsidR="00B86569" w:rsidRDefault="00363A9F">
            <w:r>
              <w:rPr>
                <w:color w:val="000000"/>
                <w:sz w:val="20"/>
                <w:szCs w:val="20"/>
              </w:rPr>
              <w:t>Nein</w:t>
            </w:r>
          </w:p>
        </w:tc>
      </w:tr>
      <w:tr w:rsidR="00B86569" w14:paraId="1964D19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4D199" w14:textId="77777777" w:rsidR="00B86569" w:rsidRDefault="00363A9F">
            <w:r>
              <w:rPr>
                <w:color w:val="000000"/>
                <w:sz w:val="20"/>
                <w:szCs w:val="20"/>
              </w:rPr>
              <w:t>wohnort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19A" w14:textId="77777777" w:rsidR="00B86569" w:rsidRDefault="00363A9F">
            <w:r>
              <w:rPr>
                <w:color w:val="000000"/>
                <w:sz w:val="20"/>
                <w:szCs w:val="20"/>
              </w:rPr>
              <w:t>Zeile 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19B" w14:textId="77777777" w:rsidR="00B86569" w:rsidRDefault="00363A9F">
            <w:r>
              <w:rPr>
                <w:color w:val="000000"/>
                <w:sz w:val="20"/>
                <w:szCs w:val="20"/>
              </w:rPr>
              <w:t>Exakter Treffer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19C" w14:textId="77777777" w:rsidR="00B86569" w:rsidRDefault="00363A9F">
            <w:r>
              <w:rPr>
                <w:color w:val="000000"/>
                <w:sz w:val="20"/>
                <w:szCs w:val="20"/>
              </w:rPr>
              <w:t>Wohnorttext (eingelesen, aber nicht in Scoring genutzt)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19D" w14:textId="77777777" w:rsidR="00B86569" w:rsidRDefault="00363A9F">
            <w:r>
              <w:rPr>
                <w:color w:val="000000"/>
                <w:sz w:val="20"/>
                <w:szCs w:val="20"/>
              </w:rPr>
              <w:t>Nein</w:t>
            </w:r>
          </w:p>
        </w:tc>
      </w:tr>
      <w:tr w:rsidR="00B86569" w14:paraId="1964D1A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4D19F" w14:textId="77777777" w:rsidR="00B86569" w:rsidRDefault="00363A9F">
            <w:r>
              <w:rPr>
                <w:color w:val="000000"/>
                <w:sz w:val="20"/>
                <w:szCs w:val="20"/>
              </w:rPr>
              <w:t>klassenlehrer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1A0" w14:textId="77777777" w:rsidR="00B86569" w:rsidRDefault="00363A9F">
            <w:r>
              <w:rPr>
                <w:color w:val="000000"/>
                <w:sz w:val="20"/>
                <w:szCs w:val="20"/>
              </w:rPr>
              <w:t>Zeilen 1–3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1A1" w14:textId="77777777" w:rsidR="00B86569" w:rsidRDefault="00363A9F">
            <w:r>
              <w:rPr>
                <w:color w:val="000000"/>
                <w:sz w:val="20"/>
                <w:szCs w:val="20"/>
              </w:rPr>
              <w:t>Teilstring-Suche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1A2" w14:textId="77777777" w:rsidR="00B86569" w:rsidRDefault="00363A9F">
            <w:r>
              <w:rPr>
                <w:color w:val="000000"/>
                <w:sz w:val="20"/>
                <w:szCs w:val="20"/>
              </w:rPr>
              <w:t>Name des bisherigen Klassenlehrers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1A3" w14:textId="77777777" w:rsidR="00B86569" w:rsidRDefault="00363A9F">
            <w:r>
              <w:rPr>
                <w:color w:val="000000"/>
                <w:sz w:val="20"/>
                <w:szCs w:val="20"/>
              </w:rPr>
              <w:t>Nein – siehe 9.3</w:t>
            </w:r>
          </w:p>
        </w:tc>
      </w:tr>
      <w:tr w:rsidR="00B86569" w14:paraId="1964D1A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4D1A5" w14:textId="77777777" w:rsidR="00B86569" w:rsidRDefault="00363A9F">
            <w:r>
              <w:rPr>
                <w:color w:val="000000"/>
                <w:sz w:val="20"/>
                <w:szCs w:val="20"/>
              </w:rPr>
              <w:t>kommentar möchte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1A6" w14:textId="77777777" w:rsidR="00B86569" w:rsidRDefault="00363A9F">
            <w:r>
              <w:rPr>
                <w:color w:val="000000"/>
                <w:sz w:val="20"/>
                <w:szCs w:val="20"/>
              </w:rPr>
              <w:t>Zeilen 1–3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1A7" w14:textId="77777777" w:rsidR="00B86569" w:rsidRDefault="00363A9F">
            <w:r>
              <w:rPr>
                <w:color w:val="000000"/>
                <w:sz w:val="20"/>
                <w:szCs w:val="20"/>
              </w:rPr>
              <w:t>Teilstring-Suche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1A8" w14:textId="77777777" w:rsidR="00B86569" w:rsidRDefault="00363A9F">
            <w:r>
              <w:rPr>
                <w:color w:val="000000"/>
                <w:sz w:val="20"/>
                <w:szCs w:val="20"/>
              </w:rPr>
              <w:t>Markiert den Beginn der Wunschspalten (Kommentarspalte selbst wird nicht ausgewertet)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1A9" w14:textId="77777777" w:rsidR="00B86569" w:rsidRDefault="00363A9F">
            <w:r>
              <w:rPr>
                <w:color w:val="000000"/>
                <w:sz w:val="20"/>
                <w:szCs w:val="20"/>
              </w:rPr>
              <w:t>Ja – Fehlen stoppt das Makro</w:t>
            </w:r>
          </w:p>
        </w:tc>
      </w:tr>
      <w:tr w:rsidR="00B86569" w14:paraId="1964D1B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4D1AB" w14:textId="77777777" w:rsidR="00B86569" w:rsidRDefault="00363A9F">
            <w:r>
              <w:rPr>
                <w:color w:val="000000"/>
                <w:sz w:val="20"/>
                <w:szCs w:val="20"/>
              </w:rPr>
              <w:lastRenderedPageBreak/>
              <w:t>besser nicht zusammen mit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1AC" w14:textId="77777777" w:rsidR="00B86569" w:rsidRDefault="00363A9F">
            <w:r>
              <w:rPr>
                <w:color w:val="000000"/>
                <w:sz w:val="20"/>
                <w:szCs w:val="20"/>
              </w:rPr>
              <w:t>Zeilen 1–3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1AD" w14:textId="77777777" w:rsidR="00B86569" w:rsidRDefault="00363A9F">
            <w:r>
              <w:rPr>
                <w:color w:val="000000"/>
                <w:sz w:val="20"/>
                <w:szCs w:val="20"/>
              </w:rPr>
              <w:t>Teilstring-Suche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1AE" w14:textId="77777777" w:rsidR="00B86569" w:rsidRDefault="00363A9F">
            <w:r>
              <w:rPr>
                <w:color w:val="000000"/>
                <w:sz w:val="20"/>
                <w:szCs w:val="20"/>
              </w:rPr>
              <w:t>Erste Spalte der Konfliktpartner (Name 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1AF" w14:textId="77777777" w:rsidR="00B86569" w:rsidRDefault="00363A9F">
            <w:r>
              <w:rPr>
                <w:color w:val="000000"/>
                <w:sz w:val="20"/>
                <w:szCs w:val="20"/>
              </w:rPr>
              <w:t>Ja – Fehlen stoppt das Makro</w:t>
            </w:r>
          </w:p>
        </w:tc>
      </w:tr>
    </w:tbl>
    <w:p w14:paraId="1964D1B1" w14:textId="77777777" w:rsidR="00B86569" w:rsidRDefault="00B86569">
      <w:pPr>
        <w:spacing w:before="60" w:after="60"/>
      </w:pPr>
    </w:p>
    <w:p w14:paraId="1964D1B2" w14:textId="77777777" w:rsidR="00B86569" w:rsidRDefault="00363A9F">
      <w:pPr>
        <w:spacing w:before="60" w:after="80"/>
      </w:pPr>
      <w:r>
        <w:t>Zusätzlich schreibt das Makro am Ende die Ergebnis-Spalten L1–L5 in Zeile 3. Falls diese noch nicht vorhanden sind, werden sie automatisch rechts der letzten belegten Spalte ergänzt.</w:t>
      </w:r>
    </w:p>
    <w:p w14:paraId="1964D1B3" w14:textId="77777777" w:rsidR="00B86569" w:rsidRDefault="00B86569">
      <w:pPr>
        <w:spacing w:before="60" w:after="60"/>
      </w:pPr>
    </w:p>
    <w:p w14:paraId="1964D1B4" w14:textId="77777777" w:rsidR="00B86569" w:rsidRDefault="00363A9F">
      <w:pPr>
        <w:pStyle w:val="berschrift2"/>
      </w:pPr>
      <w:r>
        <w:t>9.2 Gesperrte Strukturen – was nicht verändert werden darf</w:t>
      </w:r>
    </w:p>
    <w:p w14:paraId="1964D1B5" w14:textId="77777777" w:rsidR="00B86569" w:rsidRDefault="00363A9F">
      <w:pPr>
        <w:spacing w:before="60" w:after="80"/>
      </w:pPr>
      <w:r>
        <w:t>Das Makro ist tolerant gegenüber vielen Änderungen (Spalten können verschoben werden, zusätzliche Spalten können eingefügt werden). Folgende Strukturen müssen jedoch exakt erhalten bleiben:</w:t>
      </w:r>
    </w:p>
    <w:p w14:paraId="1964D1B6" w14:textId="77777777" w:rsidR="00B86569" w:rsidRDefault="00B86569">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22"/>
        <w:gridCol w:w="2705"/>
        <w:gridCol w:w="3099"/>
      </w:tblGrid>
      <w:tr w:rsidR="00B86569" w14:paraId="1964D1BA"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2E5FAA"/>
            <w:tcMar>
              <w:top w:w="80" w:type="dxa"/>
              <w:left w:w="120" w:type="dxa"/>
              <w:bottom w:w="80" w:type="dxa"/>
              <w:right w:w="120" w:type="dxa"/>
            </w:tcMar>
          </w:tcPr>
          <w:p w14:paraId="1964D1B7" w14:textId="77777777" w:rsidR="00B86569" w:rsidRDefault="00363A9F">
            <w:r>
              <w:rPr>
                <w:b/>
                <w:bCs/>
                <w:color w:val="FFFFFF"/>
                <w:sz w:val="20"/>
                <w:szCs w:val="20"/>
              </w:rPr>
              <w:t>Element</w:t>
            </w:r>
          </w:p>
        </w:tc>
        <w:tc>
          <w:tcPr>
            <w:tcW w:w="0" w:type="auto"/>
            <w:tcBorders>
              <w:top w:val="single" w:sz="1" w:space="0" w:color="CCCCCC"/>
              <w:left w:val="single" w:sz="1" w:space="0" w:color="CCCCCC"/>
              <w:bottom w:val="single" w:sz="1" w:space="0" w:color="CCCCCC"/>
              <w:right w:val="single" w:sz="1" w:space="0" w:color="CCCCCC"/>
            </w:tcBorders>
            <w:shd w:val="clear" w:color="auto" w:fill="2E5FAA"/>
            <w:tcMar>
              <w:top w:w="80" w:type="dxa"/>
              <w:left w:w="120" w:type="dxa"/>
              <w:bottom w:w="80" w:type="dxa"/>
              <w:right w:w="120" w:type="dxa"/>
            </w:tcMar>
          </w:tcPr>
          <w:p w14:paraId="1964D1B8" w14:textId="77777777" w:rsidR="00B86569" w:rsidRDefault="00363A9F">
            <w:r>
              <w:rPr>
                <w:b/>
                <w:bCs/>
                <w:color w:val="FFFFFF"/>
                <w:sz w:val="20"/>
                <w:szCs w:val="20"/>
              </w:rPr>
              <w:t>Bedingung</w:t>
            </w:r>
          </w:p>
        </w:tc>
        <w:tc>
          <w:tcPr>
            <w:tcW w:w="0" w:type="auto"/>
            <w:tcBorders>
              <w:top w:val="single" w:sz="1" w:space="0" w:color="CCCCCC"/>
              <w:left w:val="single" w:sz="1" w:space="0" w:color="CCCCCC"/>
              <w:bottom w:val="single" w:sz="1" w:space="0" w:color="CCCCCC"/>
              <w:right w:val="single" w:sz="1" w:space="0" w:color="CCCCCC"/>
            </w:tcBorders>
            <w:shd w:val="clear" w:color="auto" w:fill="2E5FAA"/>
            <w:tcMar>
              <w:top w:w="80" w:type="dxa"/>
              <w:left w:w="120" w:type="dxa"/>
              <w:bottom w:w="80" w:type="dxa"/>
              <w:right w:w="120" w:type="dxa"/>
            </w:tcMar>
          </w:tcPr>
          <w:p w14:paraId="1964D1B9" w14:textId="77777777" w:rsidR="00B86569" w:rsidRDefault="00363A9F">
            <w:r>
              <w:rPr>
                <w:b/>
                <w:bCs/>
                <w:color w:val="FFFFFF"/>
                <w:sz w:val="20"/>
                <w:szCs w:val="20"/>
              </w:rPr>
              <w:t>Folge bei Änderung</w:t>
            </w:r>
          </w:p>
        </w:tc>
      </w:tr>
      <w:tr w:rsidR="00B86569" w14:paraId="1964D1B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4D1BB" w14:textId="77777777" w:rsidR="00B86569" w:rsidRDefault="00363A9F">
            <w:r>
              <w:rPr>
                <w:color w:val="000000"/>
                <w:sz w:val="20"/>
                <w:szCs w:val="20"/>
              </w:rPr>
              <w:t>Blattname "alle"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1BC" w14:textId="77777777" w:rsidR="00B86569" w:rsidRDefault="00363A9F">
            <w:r>
              <w:rPr>
                <w:color w:val="000000"/>
                <w:sz w:val="20"/>
                <w:szCs w:val="20"/>
              </w:rPr>
              <w:t>Muss exakt so heißen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1BD" w14:textId="77777777" w:rsidR="00B86569" w:rsidRDefault="00363A9F">
            <w:r>
              <w:rPr>
                <w:color w:val="000000"/>
                <w:sz w:val="20"/>
                <w:szCs w:val="20"/>
              </w:rPr>
              <w:t>Makro findet das Datenblatt nicht und bricht ab</w:t>
            </w:r>
          </w:p>
        </w:tc>
      </w:tr>
      <w:tr w:rsidR="00B86569" w14:paraId="1964D1C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4D1BF" w14:textId="77777777" w:rsidR="00B86569" w:rsidRDefault="00363A9F">
            <w:r>
              <w:rPr>
                <w:color w:val="000000"/>
                <w:sz w:val="20"/>
                <w:szCs w:val="20"/>
              </w:rPr>
              <w:t>Blattname "Suchtiefe"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1C0" w14:textId="77777777" w:rsidR="00B86569" w:rsidRDefault="00363A9F">
            <w:r>
              <w:rPr>
                <w:color w:val="000000"/>
                <w:sz w:val="20"/>
                <w:szCs w:val="20"/>
              </w:rPr>
              <w:t>Muss exakt so heißen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1C1" w14:textId="77777777" w:rsidR="00B86569" w:rsidRDefault="00363A9F">
            <w:r>
              <w:rPr>
                <w:color w:val="000000"/>
                <w:sz w:val="20"/>
                <w:szCs w:val="20"/>
              </w:rPr>
              <w:t>Parameter können nicht eingelesen werden</w:t>
            </w:r>
          </w:p>
        </w:tc>
      </w:tr>
      <w:tr w:rsidR="00B86569" w14:paraId="1964D1C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4D1C3" w14:textId="77777777" w:rsidR="00B86569" w:rsidRDefault="00363A9F">
            <w:r>
              <w:rPr>
                <w:color w:val="000000"/>
                <w:sz w:val="20"/>
                <w:szCs w:val="20"/>
              </w:rPr>
              <w:t>Überschriften in Zeile 2 ("name", "vorname", "farbe", "fix")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1C4" w14:textId="77777777" w:rsidR="00B86569" w:rsidRDefault="00363A9F">
            <w:r>
              <w:rPr>
                <w:color w:val="000000"/>
                <w:sz w:val="20"/>
                <w:szCs w:val="20"/>
              </w:rPr>
              <w:t>Exakter Text, Groß-/Kleinschreibung egal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1C5" w14:textId="77777777" w:rsidR="00B86569" w:rsidRDefault="00363A9F">
            <w:r>
              <w:rPr>
                <w:color w:val="000000"/>
                <w:sz w:val="20"/>
                <w:szCs w:val="20"/>
              </w:rPr>
              <w:t>Spalten werden nicht gefunden; "fix" fehlt = Makro stoppt</w:t>
            </w:r>
          </w:p>
        </w:tc>
      </w:tr>
      <w:tr w:rsidR="00B86569" w14:paraId="1964D1C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4D1C7" w14:textId="77777777" w:rsidR="00B86569" w:rsidRDefault="00363A9F">
            <w:r>
              <w:rPr>
                <w:color w:val="000000"/>
                <w:sz w:val="20"/>
                <w:szCs w:val="20"/>
              </w:rPr>
              <w:t>Überschriften in Zeile 3 ("m", "w", "rs", "rs/gy", "gy", "wohnort")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1C8" w14:textId="77777777" w:rsidR="00B86569" w:rsidRDefault="00363A9F">
            <w:r>
              <w:rPr>
                <w:color w:val="000000"/>
                <w:sz w:val="20"/>
                <w:szCs w:val="20"/>
              </w:rPr>
              <w:t>Exakter Text in Zeile 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1C9" w14:textId="77777777" w:rsidR="00B86569" w:rsidRDefault="00363A9F">
            <w:r>
              <w:rPr>
                <w:color w:val="000000"/>
                <w:sz w:val="20"/>
                <w:szCs w:val="20"/>
              </w:rPr>
              <w:t>Kriterium wird nicht ausgewertet (Warnung: kein Abbruch, aber falsche Ergebnisse)</w:t>
            </w:r>
          </w:p>
        </w:tc>
      </w:tr>
      <w:tr w:rsidR="00B86569" w14:paraId="1964D1C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4D1CB" w14:textId="77777777" w:rsidR="00B86569" w:rsidRDefault="00363A9F">
            <w:r>
              <w:rPr>
                <w:color w:val="000000"/>
                <w:sz w:val="20"/>
                <w:szCs w:val="20"/>
              </w:rPr>
              <w:t>Spaltenköpfe der Wunschspalten ("Kommentar möchte", "Möchte gerne zusammen mit")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1CC" w14:textId="77777777" w:rsidR="00B86569" w:rsidRDefault="00363A9F">
            <w:r>
              <w:rPr>
                <w:color w:val="000000"/>
                <w:sz w:val="20"/>
                <w:szCs w:val="20"/>
              </w:rPr>
              <w:t>Text muss "kommentar möchte" enthalten (Teilstring)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1CD" w14:textId="77777777" w:rsidR="00B86569" w:rsidRDefault="00363A9F">
            <w:r>
              <w:rPr>
                <w:color w:val="000000"/>
                <w:sz w:val="20"/>
                <w:szCs w:val="20"/>
              </w:rPr>
              <w:t>Makro bricht mit Fehlermeldung ab</w:t>
            </w:r>
          </w:p>
        </w:tc>
      </w:tr>
      <w:tr w:rsidR="00B86569" w14:paraId="1964D1D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4D1CF" w14:textId="77777777" w:rsidR="00B86569" w:rsidRDefault="00363A9F">
            <w:r>
              <w:rPr>
                <w:color w:val="000000"/>
                <w:sz w:val="20"/>
                <w:szCs w:val="20"/>
              </w:rPr>
              <w:t>Spaltenköpfe der Konfliktspalten ("Besser nicht zusammen mit")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1D0" w14:textId="77777777" w:rsidR="00B86569" w:rsidRDefault="00363A9F">
            <w:r>
              <w:rPr>
                <w:color w:val="000000"/>
                <w:sz w:val="20"/>
                <w:szCs w:val="20"/>
              </w:rPr>
              <w:t>Text muss "besser nicht zusammen mit" enthalten (Teilstring)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1D1" w14:textId="77777777" w:rsidR="00B86569" w:rsidRDefault="00363A9F">
            <w:r>
              <w:rPr>
                <w:color w:val="000000"/>
                <w:sz w:val="20"/>
                <w:szCs w:val="20"/>
              </w:rPr>
              <w:t>Makro bricht mit Fehlermeldung ab</w:t>
            </w:r>
          </w:p>
        </w:tc>
      </w:tr>
      <w:tr w:rsidR="00B86569" w14:paraId="1964D1D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4D1D3" w14:textId="77777777" w:rsidR="00B86569" w:rsidRDefault="00363A9F">
            <w:r>
              <w:rPr>
                <w:color w:val="000000"/>
                <w:sz w:val="20"/>
                <w:szCs w:val="20"/>
              </w:rPr>
              <w:t>Reihenfolge der 4 Wunsch-Spalten (Name1, Vorname1, Name2, Vorname2)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1D4" w14:textId="77777777" w:rsidR="00B86569" w:rsidRDefault="00363A9F">
            <w:r>
              <w:rPr>
                <w:color w:val="000000"/>
                <w:sz w:val="20"/>
                <w:szCs w:val="20"/>
              </w:rPr>
              <w:t>Liegen direkt rechts der Kommentar-Spalte (offset +1 bis +4)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1D5" w14:textId="77777777" w:rsidR="00B86569" w:rsidRDefault="00363A9F">
            <w:r>
              <w:rPr>
                <w:color w:val="000000"/>
                <w:sz w:val="20"/>
                <w:szCs w:val="20"/>
              </w:rPr>
              <w:t>Wunschpartner werden falsch oder gar nicht erkannt</w:t>
            </w:r>
          </w:p>
        </w:tc>
      </w:tr>
      <w:tr w:rsidR="00B86569" w14:paraId="1964D1D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4D1D7" w14:textId="77777777" w:rsidR="00B86569" w:rsidRDefault="00363A9F">
            <w:r>
              <w:rPr>
                <w:color w:val="000000"/>
                <w:sz w:val="20"/>
                <w:szCs w:val="20"/>
              </w:rPr>
              <w:t>Reihenfolge der 4 Konflikt-Spalten (Name1, Vorname1, Name2, Vorname2)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1D8" w14:textId="77777777" w:rsidR="00B86569" w:rsidRDefault="00363A9F">
            <w:r>
              <w:rPr>
                <w:color w:val="000000"/>
                <w:sz w:val="20"/>
                <w:szCs w:val="20"/>
              </w:rPr>
              <w:t>Liegen direkt rechts der Konfliktspalte (offset +1 bis +4)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1D9" w14:textId="77777777" w:rsidR="00B86569" w:rsidRDefault="00363A9F">
            <w:r>
              <w:rPr>
                <w:color w:val="000000"/>
                <w:sz w:val="20"/>
                <w:szCs w:val="20"/>
              </w:rPr>
              <w:t>Konfliktpartner werden falsch oder gar nicht erkannt</w:t>
            </w:r>
          </w:p>
        </w:tc>
      </w:tr>
      <w:tr w:rsidR="00B86569" w14:paraId="1964D1D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4D1DB" w14:textId="77777777" w:rsidR="00B86569" w:rsidRDefault="00363A9F">
            <w:r>
              <w:rPr>
                <w:color w:val="000000"/>
                <w:sz w:val="20"/>
                <w:szCs w:val="20"/>
              </w:rPr>
              <w:t>Daten beginnen ab Zeile 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1DC" w14:textId="77777777" w:rsidR="00B86569" w:rsidRDefault="00363A9F">
            <w:r>
              <w:rPr>
                <w:color w:val="000000"/>
                <w:sz w:val="20"/>
                <w:szCs w:val="20"/>
              </w:rPr>
              <w:t>Zeilen 1–3 sind Kopfzeilen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1DD" w14:textId="77777777" w:rsidR="00B86569" w:rsidRDefault="00363A9F">
            <w:r>
              <w:rPr>
                <w:color w:val="000000"/>
                <w:sz w:val="20"/>
                <w:szCs w:val="20"/>
              </w:rPr>
              <w:t>Zeilen 1–3 werden nie als Schülerdaten eingelesen</w:t>
            </w:r>
          </w:p>
        </w:tc>
      </w:tr>
      <w:tr w:rsidR="00B86569" w14:paraId="1964D1E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4D1DF" w14:textId="77777777" w:rsidR="00B86569" w:rsidRDefault="00363A9F">
            <w:r>
              <w:rPr>
                <w:color w:val="000000"/>
                <w:sz w:val="20"/>
                <w:szCs w:val="20"/>
              </w:rPr>
              <w:t>Suchtiefe-Zellen B1, B2, B3, B7–B14, B18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1E0" w14:textId="77777777" w:rsidR="00B86569" w:rsidRDefault="00363A9F">
            <w:r>
              <w:rPr>
                <w:color w:val="000000"/>
                <w:sz w:val="20"/>
                <w:szCs w:val="20"/>
              </w:rPr>
              <w:t>Feste Zellbezüge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1E1" w14:textId="77777777" w:rsidR="00B86569" w:rsidRDefault="00363A9F">
            <w:r>
              <w:rPr>
                <w:color w:val="000000"/>
                <w:sz w:val="20"/>
                <w:szCs w:val="20"/>
              </w:rPr>
              <w:t>Änderung der Zell-Position macht Parameter wirkungslos</w:t>
            </w:r>
          </w:p>
        </w:tc>
      </w:tr>
    </w:tbl>
    <w:p w14:paraId="1964D1E3" w14:textId="77777777" w:rsidR="00B86569" w:rsidRDefault="00B86569">
      <w:pPr>
        <w:spacing w:before="60" w:after="60"/>
      </w:pPr>
    </w:p>
    <w:p w14:paraId="1964D1E4" w14:textId="77777777" w:rsidR="00B86569" w:rsidRDefault="00363A9F">
      <w:pPr>
        <w:spacing w:before="60" w:after="80"/>
      </w:pPr>
      <w:r>
        <w:rPr>
          <w:b/>
          <w:bCs/>
        </w:rPr>
        <w:t xml:space="preserve">Unbedenklich änderbar: </w:t>
      </w:r>
      <w:r>
        <w:t>Alle Spalten, die das Makro nicht sucht (Geburtsdatum, PLZ, Grundschule, Religionswahl, Schwimmfähigkeit, Bemerkungen usw.) können frei verschoben, umbenannt oder gelöscht werden, ohne die Optimierung zu beeinflussen.</w:t>
      </w:r>
    </w:p>
    <w:p w14:paraId="1964D1E5" w14:textId="77777777" w:rsidR="00B86569" w:rsidRDefault="00B86569">
      <w:pPr>
        <w:spacing w:before="60" w:after="60"/>
      </w:pPr>
    </w:p>
    <w:p w14:paraId="1964D1E6" w14:textId="77777777" w:rsidR="00B86569" w:rsidRDefault="00363A9F">
      <w:pPr>
        <w:pStyle w:val="berschrift2"/>
      </w:pPr>
      <w:r>
        <w:t>9.3 Klassenlehrer-Name: Rolle in der Optimierung</w:t>
      </w:r>
    </w:p>
    <w:p w14:paraId="1964D1E7" w14:textId="77777777" w:rsidR="00B86569" w:rsidRDefault="00363A9F">
      <w:pPr>
        <w:spacing w:before="180" w:after="80"/>
      </w:pPr>
      <w:r>
        <w:rPr>
          <w:b/>
          <w:bCs/>
          <w:color w:val="2E5FAA"/>
          <w:sz w:val="24"/>
          <w:szCs w:val="24"/>
        </w:rPr>
        <w:t>Was der Code wirklich macht</w:t>
      </w:r>
    </w:p>
    <w:p w14:paraId="1964D1E8" w14:textId="77777777" w:rsidR="00B86569" w:rsidRDefault="00363A9F">
      <w:pPr>
        <w:spacing w:before="60" w:after="80"/>
      </w:pPr>
      <w:r>
        <w:t>Der Klassenlehrer-Name (Spalte "Klassenlehrer", gesucht in Zeilen 1–3 als Teilstring-Treffer) wird eingelesen und in einem Array gespeichert. Er wird an mehrere Unterfunktionen weitergereicht. Eine genaue Code-Analyse ergibt jedoch:</w:t>
      </w:r>
    </w:p>
    <w:p w14:paraId="1964D1E9" w14:textId="77777777" w:rsidR="00B86569" w:rsidRDefault="00B86569">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2"/>
        <w:gridCol w:w="1981"/>
        <w:gridCol w:w="4723"/>
      </w:tblGrid>
      <w:tr w:rsidR="00B86569" w14:paraId="1964D1ED"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2E5FAA"/>
            <w:tcMar>
              <w:top w:w="80" w:type="dxa"/>
              <w:left w:w="120" w:type="dxa"/>
              <w:bottom w:w="80" w:type="dxa"/>
              <w:right w:w="120" w:type="dxa"/>
            </w:tcMar>
          </w:tcPr>
          <w:p w14:paraId="1964D1EA" w14:textId="77777777" w:rsidR="00B86569" w:rsidRDefault="00363A9F">
            <w:r>
              <w:rPr>
                <w:b/>
                <w:bCs/>
                <w:color w:val="FFFFFF"/>
                <w:sz w:val="20"/>
                <w:szCs w:val="20"/>
              </w:rPr>
              <w:t>Funktion</w:t>
            </w:r>
          </w:p>
        </w:tc>
        <w:tc>
          <w:tcPr>
            <w:tcW w:w="0" w:type="auto"/>
            <w:tcBorders>
              <w:top w:val="single" w:sz="1" w:space="0" w:color="CCCCCC"/>
              <w:left w:val="single" w:sz="1" w:space="0" w:color="CCCCCC"/>
              <w:bottom w:val="single" w:sz="1" w:space="0" w:color="CCCCCC"/>
              <w:right w:val="single" w:sz="1" w:space="0" w:color="CCCCCC"/>
            </w:tcBorders>
            <w:shd w:val="clear" w:color="auto" w:fill="2E5FAA"/>
            <w:tcMar>
              <w:top w:w="80" w:type="dxa"/>
              <w:left w:w="120" w:type="dxa"/>
              <w:bottom w:w="80" w:type="dxa"/>
              <w:right w:w="120" w:type="dxa"/>
            </w:tcMar>
          </w:tcPr>
          <w:p w14:paraId="1964D1EB" w14:textId="77777777" w:rsidR="00B86569" w:rsidRDefault="00363A9F">
            <w:r>
              <w:rPr>
                <w:b/>
                <w:bCs/>
                <w:color w:val="FFFFFF"/>
                <w:sz w:val="20"/>
                <w:szCs w:val="20"/>
              </w:rPr>
              <w:t>Lehrer-Parameter vorhanden?</w:t>
            </w:r>
          </w:p>
        </w:tc>
        <w:tc>
          <w:tcPr>
            <w:tcW w:w="0" w:type="auto"/>
            <w:tcBorders>
              <w:top w:val="single" w:sz="1" w:space="0" w:color="CCCCCC"/>
              <w:left w:val="single" w:sz="1" w:space="0" w:color="CCCCCC"/>
              <w:bottom w:val="single" w:sz="1" w:space="0" w:color="CCCCCC"/>
              <w:right w:val="single" w:sz="1" w:space="0" w:color="CCCCCC"/>
            </w:tcBorders>
            <w:shd w:val="clear" w:color="auto" w:fill="2E5FAA"/>
            <w:tcMar>
              <w:top w:w="80" w:type="dxa"/>
              <w:left w:w="120" w:type="dxa"/>
              <w:bottom w:w="80" w:type="dxa"/>
              <w:right w:w="120" w:type="dxa"/>
            </w:tcMar>
          </w:tcPr>
          <w:p w14:paraId="1964D1EC" w14:textId="77777777" w:rsidR="00B86569" w:rsidRDefault="00363A9F">
            <w:r>
              <w:rPr>
                <w:b/>
                <w:bCs/>
                <w:color w:val="FFFFFF"/>
                <w:sz w:val="20"/>
                <w:szCs w:val="20"/>
              </w:rPr>
              <w:t>Wird Lehrer tatsächlich im Score verwendet?</w:t>
            </w:r>
          </w:p>
        </w:tc>
      </w:tr>
      <w:tr w:rsidR="00B86569" w14:paraId="1964D1F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4D1EE" w14:textId="77777777" w:rsidR="00B86569" w:rsidRDefault="00363A9F">
            <w:r>
              <w:rPr>
                <w:color w:val="000000"/>
                <w:sz w:val="20"/>
                <w:szCs w:val="20"/>
              </w:rPr>
              <w:t>BewertungFast (Kern-Scoring)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1EF" w14:textId="77777777" w:rsidR="00B86569" w:rsidRDefault="00363A9F">
            <w:r>
              <w:rPr>
                <w:color w:val="000000"/>
                <w:sz w:val="20"/>
                <w:szCs w:val="20"/>
              </w:rPr>
              <w:t>Nein – nicht übergeben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1F0" w14:textId="77777777" w:rsidR="00B86569" w:rsidRDefault="00363A9F">
            <w:r>
              <w:rPr>
                <w:color w:val="000000"/>
                <w:sz w:val="20"/>
                <w:szCs w:val="20"/>
              </w:rPr>
              <w:t>Nein – Lehrer hat keinen Einfluss auf den Optimierungs-Score</w:t>
            </w:r>
          </w:p>
        </w:tc>
      </w:tr>
      <w:tr w:rsidR="00B86569" w14:paraId="1964D1F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4D1F2" w14:textId="77777777" w:rsidR="00B86569" w:rsidRDefault="00363A9F">
            <w:r>
              <w:rPr>
                <w:color w:val="000000"/>
                <w:sz w:val="20"/>
                <w:szCs w:val="20"/>
              </w:rPr>
              <w:t>LocalImprove (Tausch-Optimierung)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1F3" w14:textId="77777777" w:rsidR="00B86569" w:rsidRDefault="00363A9F">
            <w:r>
              <w:rPr>
                <w:color w:val="000000"/>
                <w:sz w:val="20"/>
                <w:szCs w:val="20"/>
              </w:rPr>
              <w:t>Ja – als Parameter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1F4" w14:textId="77777777" w:rsidR="00B86569" w:rsidRDefault="00363A9F">
            <w:r>
              <w:rPr>
                <w:color w:val="000000"/>
                <w:sz w:val="20"/>
                <w:szCs w:val="20"/>
              </w:rPr>
              <w:t>Nein – wird nur weitergereicht, nicht in BewertungFast eingesetzt</w:t>
            </w:r>
          </w:p>
        </w:tc>
      </w:tr>
      <w:tr w:rsidR="00B86569" w14:paraId="1964D1F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4D1F6" w14:textId="77777777" w:rsidR="00B86569" w:rsidRDefault="00363A9F">
            <w:r>
              <w:rPr>
                <w:color w:val="000000"/>
                <w:sz w:val="20"/>
                <w:szCs w:val="20"/>
              </w:rPr>
              <w:t>GreedyStart (Startlösung)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1F7" w14:textId="77777777" w:rsidR="00B86569" w:rsidRDefault="00363A9F">
            <w:r>
              <w:rPr>
                <w:color w:val="000000"/>
                <w:sz w:val="20"/>
                <w:szCs w:val="20"/>
              </w:rPr>
              <w:t>Ja – als Parameter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1F8" w14:textId="77777777" w:rsidR="00B86569" w:rsidRDefault="00363A9F">
            <w:r>
              <w:rPr>
                <w:color w:val="000000"/>
                <w:sz w:val="20"/>
                <w:szCs w:val="20"/>
              </w:rPr>
              <w:t>Nur indirekt (Cluster-Berechnung, aber kein Lehrer-Score)</w:t>
            </w:r>
          </w:p>
        </w:tc>
      </w:tr>
      <w:tr w:rsidR="00B86569" w14:paraId="1964D1F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4D1FA" w14:textId="77777777" w:rsidR="00B86569" w:rsidRDefault="00363A9F">
            <w:r>
              <w:rPr>
                <w:color w:val="000000"/>
                <w:sz w:val="20"/>
                <w:szCs w:val="20"/>
              </w:rPr>
              <w:t>AnalyseErstellen (Ausgabe)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1FB" w14:textId="77777777" w:rsidR="00B86569" w:rsidRDefault="00363A9F">
            <w:r>
              <w:rPr>
                <w:color w:val="000000"/>
                <w:sz w:val="20"/>
                <w:szCs w:val="20"/>
              </w:rPr>
              <w:t>Ja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1FC" w14:textId="77777777" w:rsidR="00B86569" w:rsidRDefault="00363A9F">
            <w:r>
              <w:rPr>
                <w:color w:val="000000"/>
                <w:sz w:val="20"/>
                <w:szCs w:val="20"/>
              </w:rPr>
              <w:t>Ja – zählt je Klasse, wie viele Schüler den gleichen Lehrer hatten, und gibt das Maximum als "Max Lehrergruppe" aus</w:t>
            </w:r>
          </w:p>
        </w:tc>
      </w:tr>
    </w:tbl>
    <w:p w14:paraId="1964D1FE" w14:textId="77777777" w:rsidR="00B86569" w:rsidRDefault="00B86569">
      <w:pPr>
        <w:spacing w:before="60" w:after="60"/>
      </w:pPr>
    </w:p>
    <w:p w14:paraId="1964D1FF" w14:textId="77777777" w:rsidR="00B86569" w:rsidRDefault="00363A9F">
      <w:pPr>
        <w:spacing w:before="180" w:after="80"/>
      </w:pPr>
      <w:r>
        <w:rPr>
          <w:b/>
          <w:bCs/>
          <w:color w:val="2E5FAA"/>
          <w:sz w:val="24"/>
          <w:szCs w:val="24"/>
        </w:rPr>
        <w:t>Praktische Konsequenz</w:t>
      </w:r>
    </w:p>
    <w:p w14:paraId="1964D200" w14:textId="77777777" w:rsidR="00B86569" w:rsidRDefault="00363A9F">
      <w:pPr>
        <w:spacing w:before="60" w:after="80"/>
      </w:pPr>
      <w:r>
        <w:rPr>
          <w:b/>
          <w:bCs/>
        </w:rPr>
        <w:t>Die Gewichtung "Lehrergruppe" (Zelle B14 im Blatt Suchtiefe) hat im aktuellen Code keinen Effekt auf die Optimierung.</w:t>
      </w:r>
    </w:p>
    <w:p w14:paraId="1964D201" w14:textId="77777777" w:rsidR="00B86569" w:rsidRDefault="00363A9F">
      <w:pPr>
        <w:pStyle w:val="Listenabsatz"/>
        <w:numPr>
          <w:ilvl w:val="0"/>
          <w:numId w:val="2"/>
        </w:numPr>
        <w:spacing w:before="40" w:after="40"/>
      </w:pPr>
      <w:r>
        <w:t>Der Lehrer-Name beeinflusst weder, welche Klasse ein Schüler bekommt, noch den Score einer Lösung.</w:t>
      </w:r>
    </w:p>
    <w:p w14:paraId="1964D202" w14:textId="77777777" w:rsidR="00B86569" w:rsidRDefault="00363A9F">
      <w:pPr>
        <w:pStyle w:val="Listenabsatz"/>
        <w:numPr>
          <w:ilvl w:val="0"/>
          <w:numId w:val="2"/>
        </w:numPr>
        <w:spacing w:before="40" w:after="40"/>
      </w:pPr>
      <w:r>
        <w:t>Der einzige Effekt: Im Blatt "Analyse" erscheint die Kennzahl "Max Lehrergruppe" – sie zeigt, wie viele Schüler aus derselben Grundschulklasse (gleicher Lehrer) zusammen in eine Klasse gelandet sind. Das ist eine reine Informationskennzahl nach der Optimierung.</w:t>
      </w:r>
    </w:p>
    <w:p w14:paraId="1964D203" w14:textId="77777777" w:rsidR="00B86569" w:rsidRDefault="00363A9F">
      <w:pPr>
        <w:pStyle w:val="Listenabsatz"/>
        <w:numPr>
          <w:ilvl w:val="0"/>
          <w:numId w:val="2"/>
        </w:numPr>
        <w:spacing w:before="40" w:after="40"/>
      </w:pPr>
      <w:r>
        <w:t>Wer eine Lehrergruppen-Gewichtung aktivieren möchte, müsste den Parameter wLehrer in der Funktion BewertungFast ergänzen – das ist ein Codeänderungsbedarf, keine Konfigurationsoption.</w:t>
      </w:r>
    </w:p>
    <w:p w14:paraId="1964D204" w14:textId="77777777" w:rsidR="00B86569" w:rsidRDefault="00B86569">
      <w:pPr>
        <w:spacing w:before="60" w:after="60"/>
      </w:pPr>
    </w:p>
    <w:p w14:paraId="1964D205" w14:textId="77777777" w:rsidR="00B86569" w:rsidRDefault="00363A9F">
      <w:pPr>
        <w:spacing w:before="180" w:after="80"/>
      </w:pPr>
      <w:r>
        <w:rPr>
          <w:b/>
          <w:bCs/>
          <w:color w:val="2E5FAA"/>
          <w:sz w:val="24"/>
          <w:szCs w:val="24"/>
        </w:rPr>
        <w:t>Empfehlung für die Praxis</w:t>
      </w:r>
    </w:p>
    <w:p w14:paraId="1964D206" w14:textId="77777777" w:rsidR="00B86569" w:rsidRDefault="00363A9F">
      <w:pPr>
        <w:pStyle w:val="Listenabsatz"/>
        <w:numPr>
          <w:ilvl w:val="0"/>
          <w:numId w:val="2"/>
        </w:numPr>
        <w:spacing w:before="40" w:after="40"/>
      </w:pPr>
      <w:r>
        <w:t>Klassenlehrer-Spalte trotzdem ausfüllen: Die "Max Lehrergruppe"-Kennzahl im Analyse-Blatt ist nützlich, um nach der Optimierung zu prüfen, ob Schüler aus einer Grundschulklasse zu stark in einer Klasse konzentriert sind.</w:t>
      </w:r>
    </w:p>
    <w:p w14:paraId="1964D207" w14:textId="77777777" w:rsidR="00B86569" w:rsidRDefault="00363A9F">
      <w:pPr>
        <w:pStyle w:val="Listenabsatz"/>
        <w:numPr>
          <w:ilvl w:val="0"/>
          <w:numId w:val="2"/>
        </w:numPr>
        <w:spacing w:before="40" w:after="40"/>
      </w:pPr>
      <w:r>
        <w:t>Gewichtung B14 auf 0 lassen: Da sie keine Wirkung hat, spielt der eingetragene Wert keine Rolle. 0 ist korrekt und missverständnisfrei.</w:t>
      </w:r>
    </w:p>
    <w:p w14:paraId="1964D208" w14:textId="77777777" w:rsidR="00B86569" w:rsidRDefault="00363A9F">
      <w:pPr>
        <w:pStyle w:val="Listenabsatz"/>
        <w:numPr>
          <w:ilvl w:val="0"/>
          <w:numId w:val="2"/>
        </w:numPr>
        <w:spacing w:before="40" w:after="40"/>
      </w:pPr>
      <w:r>
        <w:t>Manuelle Nachkorrektur: Wenn "Max Lehrergruppe" zu hoch erscheint, die betroffenen Schüler in den Lösungs-Blättern (L1–L5) manuell umentragen.</w:t>
      </w:r>
    </w:p>
    <w:p w14:paraId="1964D209" w14:textId="77777777" w:rsidR="00B86569" w:rsidRDefault="00B86569">
      <w:pPr>
        <w:pageBreakBefore/>
      </w:pPr>
    </w:p>
    <w:p w14:paraId="1964D20A" w14:textId="77777777" w:rsidR="00B86569" w:rsidRDefault="00363A9F">
      <w:pPr>
        <w:pStyle w:val="berschrift1"/>
      </w:pPr>
      <w:r>
        <w:t>10. Namenskontrolle – Makro „UngueltigeNamenRot“</w:t>
      </w:r>
    </w:p>
    <w:p w14:paraId="1964D20B" w14:textId="77777777" w:rsidR="00B86569" w:rsidRDefault="00363A9F">
      <w:pPr>
        <w:spacing w:before="60" w:after="80"/>
      </w:pPr>
      <w:r>
        <w:t>Neben dem Haupt-Optimierungsmakro enthält die Datei ein zweites Hilfsmakro: UngueltigeNamenRot. Es dient der Qualitätssicherung vor der Optimierung und sollte immer zuerst ausgeführt werden.</w:t>
      </w:r>
    </w:p>
    <w:p w14:paraId="1964D20C" w14:textId="77777777" w:rsidR="00B86569" w:rsidRDefault="00B86569">
      <w:pPr>
        <w:spacing w:before="60" w:after="60"/>
      </w:pPr>
    </w:p>
    <w:p w14:paraId="1964D20D" w14:textId="77777777" w:rsidR="00B86569" w:rsidRDefault="00363A9F">
      <w:pPr>
        <w:pStyle w:val="berschrift2"/>
      </w:pPr>
      <w:r>
        <w:t>10.1 Was das Makro tut</w:t>
      </w:r>
    </w:p>
    <w:p w14:paraId="1964D20E" w14:textId="77777777" w:rsidR="00B86569" w:rsidRDefault="00363A9F">
      <w:pPr>
        <w:spacing w:before="60" w:after="80"/>
      </w:pPr>
      <w:r>
        <w:t>Das Makro prüft alle eingetragenen Wunsch- und Konfliktpartner darauf, ob der jeweilige Name tatsächlich in der Schülerliste vorhanden ist. Für jeden nicht gefundenen Namen wird die betroffene Zelle rot eingefärbt. Zellen mit gültigen Namen werden gleichzeitig zurückgesetzt (Hintergrundfarbe entfernt).</w:t>
      </w:r>
    </w:p>
    <w:p w14:paraId="1964D20F" w14:textId="77777777" w:rsidR="00B86569" w:rsidRDefault="00B86569">
      <w:pPr>
        <w:spacing w:before="60" w:after="60"/>
      </w:pPr>
    </w:p>
    <w:p w14:paraId="1964D210" w14:textId="77777777" w:rsidR="00B86569" w:rsidRDefault="00363A9F">
      <w:pPr>
        <w:spacing w:before="60" w:after="80"/>
      </w:pPr>
      <w:r>
        <w:t>Geprüft werden:</w:t>
      </w:r>
    </w:p>
    <w:p w14:paraId="1964D211" w14:textId="77777777" w:rsidR="00B86569" w:rsidRDefault="00363A9F">
      <w:pPr>
        <w:pStyle w:val="Listenabsatz"/>
        <w:numPr>
          <w:ilvl w:val="0"/>
          <w:numId w:val="2"/>
        </w:numPr>
        <w:spacing w:before="40" w:after="40"/>
      </w:pPr>
      <w:r>
        <w:t>Alle Einträge in den Spalten „Möchte gerne zusammen mit“ (bis zu 2 Wunschpartner pro Schüler: je Name + Vorname)</w:t>
      </w:r>
    </w:p>
    <w:p w14:paraId="1964D212" w14:textId="77777777" w:rsidR="00B86569" w:rsidRDefault="00363A9F">
      <w:pPr>
        <w:pStyle w:val="Listenabsatz"/>
        <w:numPr>
          <w:ilvl w:val="0"/>
          <w:numId w:val="2"/>
        </w:numPr>
        <w:spacing w:before="40" w:after="40"/>
      </w:pPr>
      <w:r>
        <w:t>Alle Einträge in den Spalten „Besser nicht zusammen mit“ (bis zu 2 Konfliktpartner pro Schüler: je Name + Vorname)</w:t>
      </w:r>
    </w:p>
    <w:p w14:paraId="1964D213" w14:textId="77777777" w:rsidR="00B86569" w:rsidRDefault="00B86569">
      <w:pPr>
        <w:spacing w:before="60" w:after="60"/>
      </w:pPr>
    </w:p>
    <w:p w14:paraId="1964D214" w14:textId="77777777" w:rsidR="00B86569" w:rsidRDefault="00363A9F">
      <w:pPr>
        <w:pStyle w:val="berschrift2"/>
      </w:pPr>
      <w:r>
        <w:t>10.2 Wie die Prüfung funktioniert</w:t>
      </w:r>
    </w:p>
    <w:p w14:paraId="1964D215" w14:textId="77777777" w:rsidR="00B86569" w:rsidRDefault="00363A9F">
      <w:pPr>
        <w:spacing w:before="60" w:after="80"/>
      </w:pPr>
      <w:r>
        <w:t>Der Vergleich erfolgt zeichengenau (kein Fuzzy-Matching):</w:t>
      </w:r>
    </w:p>
    <w:p w14:paraId="1964D216" w14:textId="77777777" w:rsidR="00B86569" w:rsidRDefault="00363A9F">
      <w:pPr>
        <w:pStyle w:val="Listenabsatz"/>
        <w:numPr>
          <w:ilvl w:val="0"/>
          <w:numId w:val="2"/>
        </w:numPr>
        <w:spacing w:before="40" w:after="40"/>
      </w:pPr>
      <w:r>
        <w:t>Nachname und Vorname müssen exakt mit den Einträgen in den Spalten "Name" und "Vorname" übereinstimmen.</w:t>
      </w:r>
    </w:p>
    <w:p w14:paraId="1964D217" w14:textId="77777777" w:rsidR="00B86569" w:rsidRDefault="00363A9F">
      <w:pPr>
        <w:pStyle w:val="Listenabsatz"/>
        <w:numPr>
          <w:ilvl w:val="0"/>
          <w:numId w:val="2"/>
        </w:numPr>
        <w:spacing w:before="40" w:after="40"/>
      </w:pPr>
      <w:r>
        <w:t>Führende und nachgestellte Leerzeichen werden automatisch entfernt (Trim).</w:t>
      </w:r>
    </w:p>
    <w:p w14:paraId="1964D218" w14:textId="77777777" w:rsidR="00B86569" w:rsidRDefault="00363A9F">
      <w:pPr>
        <w:pStyle w:val="Listenabsatz"/>
        <w:numPr>
          <w:ilvl w:val="0"/>
          <w:numId w:val="2"/>
        </w:numPr>
        <w:spacing w:before="40" w:after="40"/>
      </w:pPr>
      <w:r>
        <w:t>Groß-/Kleinschreibung wird — anders als im Optimierungsmakro — bei der Namenskontrolle nicht ignoriert. "Müller" und "müller" werden als unterschiedlich behandelt.</w:t>
      </w:r>
    </w:p>
    <w:p w14:paraId="1964D219" w14:textId="77777777" w:rsidR="00B86569" w:rsidRDefault="00363A9F">
      <w:pPr>
        <w:pStyle w:val="Listenabsatz"/>
        <w:numPr>
          <w:ilvl w:val="0"/>
          <w:numId w:val="2"/>
        </w:numPr>
        <w:spacing w:before="40" w:after="40"/>
      </w:pPr>
      <w:r>
        <w:t>Nur Zeilen mit Einträgen in — sowohl — Name- als auch Vorname-Zelle werden geprüft. Ist eine der beiden Zellen leer, wird die Zeile übersprungen.</w:t>
      </w:r>
    </w:p>
    <w:p w14:paraId="1964D21A" w14:textId="77777777" w:rsidR="00B86569" w:rsidRDefault="00B86569">
      <w:pPr>
        <w:spacing w:before="60" w:after="60"/>
      </w:pPr>
    </w:p>
    <w:p w14:paraId="1964D21B" w14:textId="77777777" w:rsidR="00B86569" w:rsidRDefault="00363A9F">
      <w:pPr>
        <w:spacing w:before="60" w:after="80"/>
      </w:pPr>
      <w:r>
        <w:rPr>
          <w:b/>
          <w:bCs/>
        </w:rPr>
        <w:t xml:space="preserve">Hinweis zum Unterschied zwischen Namenskontrolle und Optimierer: </w:t>
      </w:r>
      <w:r>
        <w:t>Der Optimierer selbst verwendet beim Namensabgleich eine Teilstring-Suche (NamenMatch), die auch Teilnamen findet und Kommas ignoriert. Die Namenskontrolle hingegen prüft zeichengenau. Es können daher Fälle auftreten, in denen ein Name rot markiert wird, der vom Optimierer trotzdem erkannt wird – und umgekehrt. Im Zweifel den Namen in der Wunsch-/Konfliktspalte genau so schreiben wie in der Schülerliste.</w:t>
      </w:r>
    </w:p>
    <w:p w14:paraId="1964D21C" w14:textId="77777777" w:rsidR="00B86569" w:rsidRDefault="00B86569">
      <w:pPr>
        <w:spacing w:before="60" w:after="60"/>
      </w:pPr>
    </w:p>
    <w:p w14:paraId="1964D21D" w14:textId="77777777" w:rsidR="00B86569" w:rsidRDefault="00363A9F">
      <w:pPr>
        <w:pStyle w:val="berschrift2"/>
      </w:pPr>
      <w:r>
        <w:t>10.3 Makro aufrufen</w:t>
      </w:r>
    </w:p>
    <w:p w14:paraId="1964D21E" w14:textId="77777777" w:rsidR="00B86569" w:rsidRDefault="00363A9F">
      <w:pPr>
        <w:pStyle w:val="Listenabsatz"/>
        <w:numPr>
          <w:ilvl w:val="0"/>
          <w:numId w:val="3"/>
        </w:numPr>
        <w:spacing w:before="40" w:after="40"/>
      </w:pPr>
      <w:r>
        <w:t>Entwicklertools → Makros → "UngueltigeNamenRot" auswählen und auf "Ausführen" klicken.</w:t>
      </w:r>
    </w:p>
    <w:p w14:paraId="1964D21F" w14:textId="77777777" w:rsidR="00B86569" w:rsidRDefault="00363A9F">
      <w:pPr>
        <w:pStyle w:val="Listenabsatz"/>
        <w:numPr>
          <w:ilvl w:val="0"/>
          <w:numId w:val="3"/>
        </w:numPr>
        <w:spacing w:before="40" w:after="40"/>
      </w:pPr>
      <w:r>
        <w:t>Das Makro durchläuft alle Schülerzeilen ab Zeile 4.</w:t>
      </w:r>
    </w:p>
    <w:p w14:paraId="1964D220" w14:textId="77777777" w:rsidR="00B86569" w:rsidRDefault="00363A9F">
      <w:pPr>
        <w:pStyle w:val="Listenabsatz"/>
        <w:numPr>
          <w:ilvl w:val="0"/>
          <w:numId w:val="3"/>
        </w:numPr>
        <w:spacing w:before="40" w:after="40"/>
      </w:pPr>
      <w:r>
        <w:t>Rot eingefärbte Zellen zeigen Einträge, bei denen kein übereinstimmender Schüler in der Liste gefunden wurde.</w:t>
      </w:r>
    </w:p>
    <w:p w14:paraId="1964D221" w14:textId="77777777" w:rsidR="00B86569" w:rsidRDefault="00363A9F">
      <w:pPr>
        <w:pStyle w:val="Listenabsatz"/>
        <w:numPr>
          <w:ilvl w:val="0"/>
          <w:numId w:val="3"/>
        </w:numPr>
        <w:spacing w:before="40" w:after="40"/>
      </w:pPr>
      <w:r>
        <w:t>Nach Abschluss erscheint die Meldung „Prüfung abgeschlossen.“</w:t>
      </w:r>
    </w:p>
    <w:p w14:paraId="1964D222" w14:textId="77777777" w:rsidR="00B86569" w:rsidRDefault="00363A9F">
      <w:pPr>
        <w:pStyle w:val="Listenabsatz"/>
        <w:numPr>
          <w:ilvl w:val="0"/>
          <w:numId w:val="3"/>
        </w:numPr>
        <w:spacing w:before="40" w:after="40"/>
      </w:pPr>
      <w:r>
        <w:lastRenderedPageBreak/>
        <w:t>Fehlerhafte Einträge korrigieren, dann das Makro erneut ausführen, bis keine roten Zellen mehr erscheinen.</w:t>
      </w:r>
    </w:p>
    <w:p w14:paraId="1964D223" w14:textId="77777777" w:rsidR="00B86569" w:rsidRDefault="00363A9F">
      <w:pPr>
        <w:pStyle w:val="Listenabsatz"/>
        <w:numPr>
          <w:ilvl w:val="0"/>
          <w:numId w:val="3"/>
        </w:numPr>
        <w:spacing w:before="40" w:after="40"/>
      </w:pPr>
      <w:r>
        <w:t>Erst dann den Optimierer starten.</w:t>
      </w:r>
    </w:p>
    <w:p w14:paraId="1964D224" w14:textId="77777777" w:rsidR="00B86569" w:rsidRDefault="00B86569">
      <w:pPr>
        <w:spacing w:before="60" w:after="60"/>
      </w:pPr>
    </w:p>
    <w:p w14:paraId="1964D225" w14:textId="77777777" w:rsidR="00B86569" w:rsidRDefault="00363A9F">
      <w:pPr>
        <w:pStyle w:val="berschrift2"/>
      </w:pPr>
      <w:r>
        <w:t>10.4 Häufige Ursachen für rote Markierungen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7"/>
        <w:gridCol w:w="2311"/>
        <w:gridCol w:w="4438"/>
      </w:tblGrid>
      <w:tr w:rsidR="00B86569" w14:paraId="1964D229"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2E5FAA"/>
            <w:tcMar>
              <w:top w:w="80" w:type="dxa"/>
              <w:left w:w="120" w:type="dxa"/>
              <w:bottom w:w="80" w:type="dxa"/>
              <w:right w:w="120" w:type="dxa"/>
            </w:tcMar>
          </w:tcPr>
          <w:p w14:paraId="1964D226" w14:textId="77777777" w:rsidR="00B86569" w:rsidRDefault="00363A9F">
            <w:r>
              <w:rPr>
                <w:b/>
                <w:bCs/>
                <w:color w:val="FFFFFF"/>
                <w:sz w:val="20"/>
                <w:szCs w:val="20"/>
              </w:rPr>
              <w:t>Ursache</w:t>
            </w:r>
          </w:p>
        </w:tc>
        <w:tc>
          <w:tcPr>
            <w:tcW w:w="0" w:type="auto"/>
            <w:tcBorders>
              <w:top w:val="single" w:sz="1" w:space="0" w:color="CCCCCC"/>
              <w:left w:val="single" w:sz="1" w:space="0" w:color="CCCCCC"/>
              <w:bottom w:val="single" w:sz="1" w:space="0" w:color="CCCCCC"/>
              <w:right w:val="single" w:sz="1" w:space="0" w:color="CCCCCC"/>
            </w:tcBorders>
            <w:shd w:val="clear" w:color="auto" w:fill="2E5FAA"/>
            <w:tcMar>
              <w:top w:w="80" w:type="dxa"/>
              <w:left w:w="120" w:type="dxa"/>
              <w:bottom w:w="80" w:type="dxa"/>
              <w:right w:w="120" w:type="dxa"/>
            </w:tcMar>
          </w:tcPr>
          <w:p w14:paraId="1964D227" w14:textId="77777777" w:rsidR="00B86569" w:rsidRDefault="00363A9F">
            <w:r>
              <w:rPr>
                <w:b/>
                <w:bCs/>
                <w:color w:val="FFFFFF"/>
                <w:sz w:val="20"/>
                <w:szCs w:val="20"/>
              </w:rPr>
              <w:t>Beispiel</w:t>
            </w:r>
          </w:p>
        </w:tc>
        <w:tc>
          <w:tcPr>
            <w:tcW w:w="0" w:type="auto"/>
            <w:tcBorders>
              <w:top w:val="single" w:sz="1" w:space="0" w:color="CCCCCC"/>
              <w:left w:val="single" w:sz="1" w:space="0" w:color="CCCCCC"/>
              <w:bottom w:val="single" w:sz="1" w:space="0" w:color="CCCCCC"/>
              <w:right w:val="single" w:sz="1" w:space="0" w:color="CCCCCC"/>
            </w:tcBorders>
            <w:shd w:val="clear" w:color="auto" w:fill="2E5FAA"/>
            <w:tcMar>
              <w:top w:w="80" w:type="dxa"/>
              <w:left w:w="120" w:type="dxa"/>
              <w:bottom w:w="80" w:type="dxa"/>
              <w:right w:w="120" w:type="dxa"/>
            </w:tcMar>
          </w:tcPr>
          <w:p w14:paraId="1964D228" w14:textId="77777777" w:rsidR="00B86569" w:rsidRDefault="00363A9F">
            <w:r>
              <w:rPr>
                <w:b/>
                <w:bCs/>
                <w:color w:val="FFFFFF"/>
                <w:sz w:val="20"/>
                <w:szCs w:val="20"/>
              </w:rPr>
              <w:t>Lösung</w:t>
            </w:r>
          </w:p>
        </w:tc>
      </w:tr>
      <w:tr w:rsidR="00B86569" w14:paraId="1964D22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4D22A" w14:textId="77777777" w:rsidR="00B86569" w:rsidRDefault="00363A9F">
            <w:r>
              <w:rPr>
                <w:color w:val="000000"/>
                <w:sz w:val="20"/>
                <w:szCs w:val="20"/>
              </w:rPr>
              <w:t>Tippfehler im Wunschfeld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22B" w14:textId="77777777" w:rsidR="00B86569" w:rsidRDefault="00363A9F">
            <w:r>
              <w:rPr>
                <w:color w:val="000000"/>
                <w:sz w:val="20"/>
                <w:szCs w:val="20"/>
              </w:rPr>
              <w:t>"Müler" statt "Müller"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22C" w14:textId="77777777" w:rsidR="00B86569" w:rsidRDefault="00363A9F">
            <w:r>
              <w:rPr>
                <w:color w:val="000000"/>
                <w:sz w:val="20"/>
                <w:szCs w:val="20"/>
              </w:rPr>
              <w:t>Namen im Wunschfeld korrigieren</w:t>
            </w:r>
          </w:p>
        </w:tc>
      </w:tr>
      <w:tr w:rsidR="00B86569" w14:paraId="1964D23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4D22E" w14:textId="77777777" w:rsidR="00B86569" w:rsidRDefault="00363A9F">
            <w:r>
              <w:rPr>
                <w:color w:val="000000"/>
                <w:sz w:val="20"/>
                <w:szCs w:val="20"/>
              </w:rPr>
              <w:t>Unterschiedliche Schreibweise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22F" w14:textId="77777777" w:rsidR="00B86569" w:rsidRDefault="00363A9F">
            <w:r>
              <w:rPr>
                <w:color w:val="000000"/>
                <w:sz w:val="20"/>
                <w:szCs w:val="20"/>
              </w:rPr>
              <w:t>"mueller" statt "Müller"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230" w14:textId="77777777" w:rsidR="00B86569" w:rsidRDefault="00363A9F">
            <w:r>
              <w:rPr>
                <w:color w:val="000000"/>
                <w:sz w:val="20"/>
                <w:szCs w:val="20"/>
              </w:rPr>
              <w:t>Schreibweise angleichen (Groß-/Kleinschreibung, Umlaute)</w:t>
            </w:r>
          </w:p>
        </w:tc>
      </w:tr>
      <w:tr w:rsidR="00B86569" w14:paraId="1964D23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4D232" w14:textId="77777777" w:rsidR="00B86569" w:rsidRDefault="00363A9F">
            <w:r>
              <w:rPr>
                <w:color w:val="000000"/>
                <w:sz w:val="20"/>
                <w:szCs w:val="20"/>
              </w:rPr>
              <w:t>Name und Vorname vertauscht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233" w14:textId="77777777" w:rsidR="00B86569" w:rsidRDefault="00363A9F">
            <w:r>
              <w:rPr>
                <w:color w:val="000000"/>
                <w:sz w:val="20"/>
                <w:szCs w:val="20"/>
              </w:rPr>
              <w:t>Vorname im Nachname-Feld eingetragen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234" w14:textId="77777777" w:rsidR="00B86569" w:rsidRDefault="00363A9F">
            <w:r>
              <w:rPr>
                <w:color w:val="000000"/>
                <w:sz w:val="20"/>
                <w:szCs w:val="20"/>
              </w:rPr>
              <w:t>Reihenfolge korrigieren: erst Nachname, dann Vorname</w:t>
            </w:r>
          </w:p>
        </w:tc>
      </w:tr>
      <w:tr w:rsidR="00B86569" w14:paraId="1964D23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4D236" w14:textId="77777777" w:rsidR="00B86569" w:rsidRDefault="00363A9F">
            <w:r>
              <w:rPr>
                <w:color w:val="000000"/>
                <w:sz w:val="20"/>
                <w:szCs w:val="20"/>
              </w:rPr>
              <w:t>Schüler noch nicht in der Liste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237" w14:textId="77777777" w:rsidR="00B86569" w:rsidRDefault="00363A9F">
            <w:r>
              <w:rPr>
                <w:color w:val="000000"/>
                <w:sz w:val="20"/>
                <w:szCs w:val="20"/>
              </w:rPr>
              <w:t>Wunschpartner ist noch nicht eingetragen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238" w14:textId="77777777" w:rsidR="00B86569" w:rsidRDefault="00363A9F">
            <w:r>
              <w:rPr>
                <w:color w:val="000000"/>
                <w:sz w:val="20"/>
                <w:szCs w:val="20"/>
              </w:rPr>
              <w:t>Schüler zuerst in die Liste aufnehmen</w:t>
            </w:r>
          </w:p>
        </w:tc>
      </w:tr>
      <w:tr w:rsidR="00B86569" w14:paraId="1964D23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4D23A" w14:textId="77777777" w:rsidR="00B86569" w:rsidRDefault="00363A9F">
            <w:r>
              <w:rPr>
                <w:color w:val="000000"/>
                <w:sz w:val="20"/>
                <w:szCs w:val="20"/>
              </w:rPr>
              <w:t>Leerzeichen oder Sonderzeichen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23B" w14:textId="77777777" w:rsidR="00B86569" w:rsidRDefault="00363A9F">
            <w:r>
              <w:rPr>
                <w:color w:val="000000"/>
                <w:sz w:val="20"/>
                <w:szCs w:val="20"/>
              </w:rPr>
              <w:t>"Müller " (mit Leerzeichen am Ende)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23C" w14:textId="77777777" w:rsidR="00B86569" w:rsidRDefault="00363A9F">
            <w:r>
              <w:rPr>
                <w:color w:val="000000"/>
                <w:sz w:val="20"/>
                <w:szCs w:val="20"/>
              </w:rPr>
              <w:t>Zelle bereinigen; führende/nachgestellte Leerzeichen werden zwar getrimmt, aber doppelte Leerzeichen im Namen nicht</w:t>
            </w:r>
          </w:p>
        </w:tc>
      </w:tr>
      <w:tr w:rsidR="00B86569" w14:paraId="1964D24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4D23E" w14:textId="77777777" w:rsidR="00B86569" w:rsidRDefault="00363A9F">
            <w:r>
              <w:rPr>
                <w:color w:val="000000"/>
                <w:sz w:val="20"/>
                <w:szCs w:val="20"/>
              </w:rPr>
              <w:t>Nur Name oder nur Vorname eingetragen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23F" w14:textId="77777777" w:rsidR="00B86569" w:rsidRDefault="00363A9F">
            <w:r>
              <w:rPr>
                <w:color w:val="000000"/>
                <w:sz w:val="20"/>
                <w:szCs w:val="20"/>
              </w:rPr>
              <w:t>Nachname-Zelle ausgefüllt, Vorname-Zelle leer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240" w14:textId="77777777" w:rsidR="00B86569" w:rsidRDefault="00363A9F">
            <w:r>
              <w:rPr>
                <w:color w:val="000000"/>
                <w:sz w:val="20"/>
                <w:szCs w:val="20"/>
              </w:rPr>
              <w:t>Beide Felder müssen befüllt sein, sonst überspringt das Makro den Eintrag</w:t>
            </w:r>
          </w:p>
        </w:tc>
      </w:tr>
    </w:tbl>
    <w:p w14:paraId="1964D242" w14:textId="77777777" w:rsidR="00B86569" w:rsidRDefault="00B86569">
      <w:pPr>
        <w:spacing w:before="60" w:after="60"/>
      </w:pPr>
    </w:p>
    <w:p w14:paraId="1964D243" w14:textId="77777777" w:rsidR="00B86569" w:rsidRDefault="00363A9F">
      <w:pPr>
        <w:pStyle w:val="berschrift2"/>
      </w:pPr>
      <w:r>
        <w:t>10.5 Abgrenzung: Was die Namenskontrolle nicht prüft</w:t>
      </w:r>
    </w:p>
    <w:p w14:paraId="1964D244" w14:textId="77777777" w:rsidR="00B86569" w:rsidRDefault="00363A9F">
      <w:pPr>
        <w:pStyle w:val="Listenabsatz"/>
        <w:numPr>
          <w:ilvl w:val="0"/>
          <w:numId w:val="2"/>
        </w:numPr>
        <w:spacing w:before="40" w:after="40"/>
      </w:pPr>
      <w:r>
        <w:t>Ob ein Wunsch auf Gegenseitigkeit beruht (A wünscht B, aber B wünscht A nicht) – das ist kein Fehler, wird aber nicht angezeigt.</w:t>
      </w:r>
    </w:p>
    <w:p w14:paraId="1964D245" w14:textId="77777777" w:rsidR="00B86569" w:rsidRDefault="00363A9F">
      <w:pPr>
        <w:pStyle w:val="Listenabsatz"/>
        <w:numPr>
          <w:ilvl w:val="0"/>
          <w:numId w:val="2"/>
        </w:numPr>
        <w:spacing w:before="40" w:after="40"/>
      </w:pPr>
      <w:r>
        <w:t>Ob ein Schüler sich selbst als Wunschpartner eingetragen hat.</w:t>
      </w:r>
    </w:p>
    <w:p w14:paraId="1964D246" w14:textId="77777777" w:rsidR="00B86569" w:rsidRDefault="00363A9F">
      <w:pPr>
        <w:pStyle w:val="Listenabsatz"/>
        <w:numPr>
          <w:ilvl w:val="0"/>
          <w:numId w:val="2"/>
        </w:numPr>
        <w:spacing w:before="40" w:after="40"/>
      </w:pPr>
      <w:r>
        <w:t>Ob Wunsch und Konflikt für dasselbe Paar gleichzeitig eingetragen sind (Widerspruch).</w:t>
      </w:r>
    </w:p>
    <w:p w14:paraId="1964D247" w14:textId="77777777" w:rsidR="00B86569" w:rsidRDefault="00363A9F">
      <w:pPr>
        <w:pStyle w:val="Listenabsatz"/>
        <w:numPr>
          <w:ilvl w:val="0"/>
          <w:numId w:val="2"/>
        </w:numPr>
        <w:spacing w:before="40" w:after="40"/>
      </w:pPr>
      <w:r>
        <w:t>Die Korrektheit der Fixierungen in der Fix-Spalte.</w:t>
      </w:r>
    </w:p>
    <w:p w14:paraId="1964D248" w14:textId="77777777" w:rsidR="00B86569" w:rsidRDefault="00363A9F">
      <w:pPr>
        <w:pStyle w:val="Listenabsatz"/>
        <w:numPr>
          <w:ilvl w:val="0"/>
          <w:numId w:val="2"/>
        </w:numPr>
        <w:spacing w:before="40" w:after="40"/>
      </w:pPr>
      <w:r>
        <w:t>Doppelte Schülernamen in der Liste (zwei verschiedene Schüler mit identischem Vor- und Nachname würden zu Fehlzuordnungen im Optimierer führen).</w:t>
      </w:r>
    </w:p>
    <w:p w14:paraId="1964D249" w14:textId="77777777" w:rsidR="00B86569" w:rsidRDefault="00B86569">
      <w:pPr>
        <w:pageBreakBefore/>
      </w:pPr>
    </w:p>
    <w:p w14:paraId="1964D24A" w14:textId="77777777" w:rsidR="00B86569" w:rsidRDefault="00363A9F">
      <w:pPr>
        <w:pStyle w:val="berschrift1"/>
      </w:pPr>
      <w:r>
        <w:t>11. Wunschketten fixieren – Makro „FixiereGroessteCluster“</w:t>
      </w:r>
    </w:p>
    <w:p w14:paraId="1964D24B" w14:textId="77777777" w:rsidR="00B86569" w:rsidRDefault="00363A9F">
      <w:pPr>
        <w:spacing w:before="60" w:after="80"/>
      </w:pPr>
      <w:r>
        <w:t>Das Makro FixiereGroessteCluster ist ein vorbereitendes Hilfsmakro. Es übernimmt die größten Wunschketten aus dem Blatt MinMaxCluster_V2 und trägt für jeden betroffenen Schüler eine Klassenbezeichnung direkt in die Fix-Spalte des Blatts „alle“ ein. Die nachfolgende Optimierung behandelt diese Schüler dann als fest gesetzt.</w:t>
      </w:r>
    </w:p>
    <w:p w14:paraId="1964D24C" w14:textId="77777777" w:rsidR="00B86569" w:rsidRDefault="00B86569">
      <w:pPr>
        <w:spacing w:before="60" w:after="60"/>
      </w:pPr>
    </w:p>
    <w:p w14:paraId="1964D24D" w14:textId="77777777" w:rsidR="00B86569" w:rsidRDefault="00363A9F">
      <w:pPr>
        <w:pStyle w:val="berschrift2"/>
      </w:pPr>
      <w:r>
        <w:t>11.1 Was eine Wunschkette ist</w:t>
      </w:r>
    </w:p>
    <w:p w14:paraId="1964D24E" w14:textId="77777777" w:rsidR="00B86569" w:rsidRDefault="00363A9F">
      <w:pPr>
        <w:spacing w:before="60" w:after="80"/>
      </w:pPr>
      <w:r>
        <w:t>Wenn Schüler A den Schüler B wünscht und B den Schüler C wünscht, bilden A, B und C eine Wunschkette. Der MinMaxCluster-Algorithmus (der beim Optimierungsmakro intern läuft) fasst solche verknüpften Schüler zu Clustern zusammen. Das Makro FixiereGroessteCluster liest diese Cluster aus und übersetzt sie in konkrete Klassenvorab-Fixierungen.</w:t>
      </w:r>
    </w:p>
    <w:p w14:paraId="1964D24F" w14:textId="77777777" w:rsidR="00B86569" w:rsidRDefault="00B86569">
      <w:pPr>
        <w:spacing w:before="60" w:after="60"/>
      </w:pPr>
    </w:p>
    <w:p w14:paraId="1964D250" w14:textId="77777777" w:rsidR="00B86569" w:rsidRDefault="00363A9F">
      <w:pPr>
        <w:pStyle w:val="berschrift2"/>
      </w:pPr>
      <w:r>
        <w:t>11.2 Ablauf des Makros Schritt für Schritt</w:t>
      </w:r>
    </w:p>
    <w:p w14:paraId="1964D251" w14:textId="77777777" w:rsidR="00B86569" w:rsidRDefault="00363A9F">
      <w:pPr>
        <w:pStyle w:val="Listenabsatz"/>
        <w:numPr>
          <w:ilvl w:val="0"/>
          <w:numId w:val="3"/>
        </w:numPr>
        <w:spacing w:before="40" w:after="40"/>
      </w:pPr>
      <w:r>
        <w:t>Einlesen der Anzahl zu fixierender Cluster aus Zelle B20 im Blatt Suchtiefe ("Anzahl Fixierung Wunschketten").</w:t>
      </w:r>
    </w:p>
    <w:p w14:paraId="1964D252" w14:textId="77777777" w:rsidR="00B86569" w:rsidRDefault="00363A9F">
      <w:pPr>
        <w:pStyle w:val="Listenabsatz"/>
        <w:numPr>
          <w:ilvl w:val="0"/>
          <w:numId w:val="3"/>
        </w:numPr>
        <w:spacing w:before="40" w:after="40"/>
      </w:pPr>
      <w:r>
        <w:t>Einlesen der Klassenanzahl aus B18 und der bereits bestehenden Fix-Einträge aus der Fix-Spalte (um die aktuellen Klassengrößen zu kennen).</w:t>
      </w:r>
    </w:p>
    <w:p w14:paraId="1964D253" w14:textId="77777777" w:rsidR="00B86569" w:rsidRDefault="00363A9F">
      <w:pPr>
        <w:pStyle w:val="Listenabsatz"/>
        <w:numPr>
          <w:ilvl w:val="0"/>
          <w:numId w:val="3"/>
        </w:numPr>
        <w:spacing w:before="40" w:after="40"/>
      </w:pPr>
      <w:r>
        <w:t>Durchlaufen der Cluster in MinMaxCluster_V2, beginnend beim größten Cluster (Zeile 2), bis zur Anzahl aus B20.</w:t>
      </w:r>
    </w:p>
    <w:p w14:paraId="1964D254" w14:textId="77777777" w:rsidR="00B86569" w:rsidRDefault="00363A9F">
      <w:pPr>
        <w:pStyle w:val="Listenabsatz"/>
        <w:numPr>
          <w:ilvl w:val="0"/>
          <w:numId w:val="3"/>
        </w:numPr>
        <w:spacing w:before="40" w:after="40"/>
      </w:pPr>
      <w:r>
        <w:t>Pro Cluster: Aufteilen in konfliktfreie Teilgruppen – Mitglieder, die gegeneinander einen Konflikt haben, werden in getrennte Teilgruppen platziert (Funktion SplitClusterKonfliktfrei).</w:t>
      </w:r>
    </w:p>
    <w:p w14:paraId="1964D255" w14:textId="77777777" w:rsidR="00B86569" w:rsidRDefault="00363A9F">
      <w:pPr>
        <w:pStyle w:val="Listenabsatz"/>
        <w:numPr>
          <w:ilvl w:val="0"/>
          <w:numId w:val="3"/>
        </w:numPr>
        <w:spacing w:before="40" w:after="40"/>
      </w:pPr>
      <w:r>
        <w:t>Pro konfliktfreier Teilgruppe: Prüfen, welche Klasse die Gruppe aufnehmen kann, ohne bestehende Fix-Konflikte zu erzeugen (Funktion GruppePasstKomplett).</w:t>
      </w:r>
    </w:p>
    <w:p w14:paraId="1964D256" w14:textId="77777777" w:rsidR="00B86569" w:rsidRDefault="00363A9F">
      <w:pPr>
        <w:pStyle w:val="Listenabsatz"/>
        <w:numPr>
          <w:ilvl w:val="0"/>
          <w:numId w:val="3"/>
        </w:numPr>
        <w:spacing w:before="40" w:after="40"/>
      </w:pPr>
      <w:r>
        <w:t>Unter allen geeigneten Klassen wird die derzeit kleinste Klasse gewählt (Lastausgleich).</w:t>
      </w:r>
    </w:p>
    <w:p w14:paraId="1964D257" w14:textId="77777777" w:rsidR="00B86569" w:rsidRDefault="00363A9F">
      <w:pPr>
        <w:pStyle w:val="Listenabsatz"/>
        <w:numPr>
          <w:ilvl w:val="0"/>
          <w:numId w:val="3"/>
        </w:numPr>
        <w:spacing w:before="40" w:after="40"/>
      </w:pPr>
      <w:r>
        <w:t>Für alle Mitglieder der Teilgruppe wird die gewählte Klassenbezeichnung in die Fix-Spalte eingetragen – jedoch nur, wenn die Zelle noch leer ist (bereits manuell fixierte Schüler werden nicht überschrieben).</w:t>
      </w:r>
    </w:p>
    <w:p w14:paraId="1964D258" w14:textId="77777777" w:rsidR="00B86569" w:rsidRDefault="00363A9F">
      <w:pPr>
        <w:pStyle w:val="Listenabsatz"/>
        <w:numPr>
          <w:ilvl w:val="0"/>
          <w:numId w:val="3"/>
        </w:numPr>
        <w:spacing w:before="40" w:after="40"/>
      </w:pPr>
      <w:r>
        <w:t>Abschluss-Meldung: "Cluster stabil und gleichmäßig fixiert!"</w:t>
      </w:r>
    </w:p>
    <w:p w14:paraId="1964D259" w14:textId="77777777" w:rsidR="00B86569" w:rsidRDefault="00B86569">
      <w:pPr>
        <w:spacing w:before="60" w:after="60"/>
      </w:pPr>
    </w:p>
    <w:p w14:paraId="1964D25A" w14:textId="77777777" w:rsidR="00B86569" w:rsidRDefault="00363A9F">
      <w:pPr>
        <w:pStyle w:val="berschrift2"/>
      </w:pPr>
      <w:r>
        <w:t>11.3 Konfiguration in Suchtiefe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
        <w:gridCol w:w="1952"/>
        <w:gridCol w:w="6378"/>
      </w:tblGrid>
      <w:tr w:rsidR="00B86569" w14:paraId="1964D25E"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2E5FAA"/>
            <w:tcMar>
              <w:top w:w="80" w:type="dxa"/>
              <w:left w:w="120" w:type="dxa"/>
              <w:bottom w:w="80" w:type="dxa"/>
              <w:right w:w="120" w:type="dxa"/>
            </w:tcMar>
          </w:tcPr>
          <w:p w14:paraId="1964D25B" w14:textId="77777777" w:rsidR="00B86569" w:rsidRDefault="00363A9F">
            <w:r>
              <w:rPr>
                <w:b/>
                <w:bCs/>
                <w:color w:val="FFFFFF"/>
                <w:sz w:val="20"/>
                <w:szCs w:val="20"/>
              </w:rPr>
              <w:t>Zelle</w:t>
            </w:r>
          </w:p>
        </w:tc>
        <w:tc>
          <w:tcPr>
            <w:tcW w:w="0" w:type="auto"/>
            <w:tcBorders>
              <w:top w:val="single" w:sz="1" w:space="0" w:color="CCCCCC"/>
              <w:left w:val="single" w:sz="1" w:space="0" w:color="CCCCCC"/>
              <w:bottom w:val="single" w:sz="1" w:space="0" w:color="CCCCCC"/>
              <w:right w:val="single" w:sz="1" w:space="0" w:color="CCCCCC"/>
            </w:tcBorders>
            <w:shd w:val="clear" w:color="auto" w:fill="2E5FAA"/>
            <w:tcMar>
              <w:top w:w="80" w:type="dxa"/>
              <w:left w:w="120" w:type="dxa"/>
              <w:bottom w:w="80" w:type="dxa"/>
              <w:right w:w="120" w:type="dxa"/>
            </w:tcMar>
          </w:tcPr>
          <w:p w14:paraId="1964D25C" w14:textId="77777777" w:rsidR="00B86569" w:rsidRDefault="00363A9F">
            <w:r>
              <w:rPr>
                <w:b/>
                <w:bCs/>
                <w:color w:val="FFFFFF"/>
                <w:sz w:val="20"/>
                <w:szCs w:val="20"/>
              </w:rPr>
              <w:t>Bezeichnung</w:t>
            </w:r>
          </w:p>
        </w:tc>
        <w:tc>
          <w:tcPr>
            <w:tcW w:w="0" w:type="auto"/>
            <w:tcBorders>
              <w:top w:val="single" w:sz="1" w:space="0" w:color="CCCCCC"/>
              <w:left w:val="single" w:sz="1" w:space="0" w:color="CCCCCC"/>
              <w:bottom w:val="single" w:sz="1" w:space="0" w:color="CCCCCC"/>
              <w:right w:val="single" w:sz="1" w:space="0" w:color="CCCCCC"/>
            </w:tcBorders>
            <w:shd w:val="clear" w:color="auto" w:fill="2E5FAA"/>
            <w:tcMar>
              <w:top w:w="80" w:type="dxa"/>
              <w:left w:w="120" w:type="dxa"/>
              <w:bottom w:w="80" w:type="dxa"/>
              <w:right w:w="120" w:type="dxa"/>
            </w:tcMar>
          </w:tcPr>
          <w:p w14:paraId="1964D25D" w14:textId="77777777" w:rsidR="00B86569" w:rsidRDefault="00363A9F">
            <w:r>
              <w:rPr>
                <w:b/>
                <w:bCs/>
                <w:color w:val="FFFFFF"/>
                <w:sz w:val="20"/>
                <w:szCs w:val="20"/>
              </w:rPr>
              <w:t>Bedeutung</w:t>
            </w:r>
          </w:p>
        </w:tc>
      </w:tr>
      <w:tr w:rsidR="00B86569" w14:paraId="1964D26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4D25F" w14:textId="77777777" w:rsidR="00B86569" w:rsidRDefault="00363A9F">
            <w:r>
              <w:rPr>
                <w:color w:val="000000"/>
                <w:sz w:val="20"/>
                <w:szCs w:val="20"/>
              </w:rPr>
              <w:t>B18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260" w14:textId="77777777" w:rsidR="00B86569" w:rsidRDefault="00363A9F">
            <w:r>
              <w:rPr>
                <w:color w:val="000000"/>
                <w:sz w:val="20"/>
                <w:szCs w:val="20"/>
              </w:rPr>
              <w:t>Klassenanzahl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261" w14:textId="77777777" w:rsidR="00B86569" w:rsidRDefault="00363A9F">
            <w:r>
              <w:rPr>
                <w:color w:val="000000"/>
                <w:sz w:val="20"/>
                <w:szCs w:val="20"/>
              </w:rPr>
              <w:t>Anzahl der Zielklassen (1–7) – gemeinsam mit dem Optimierungsmakro</w:t>
            </w:r>
          </w:p>
        </w:tc>
      </w:tr>
      <w:tr w:rsidR="00B86569" w14:paraId="1964D26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4D263" w14:textId="77777777" w:rsidR="00B86569" w:rsidRDefault="00363A9F">
            <w:r>
              <w:rPr>
                <w:color w:val="000000"/>
                <w:sz w:val="20"/>
                <w:szCs w:val="20"/>
              </w:rPr>
              <w:t>B20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264" w14:textId="77777777" w:rsidR="00B86569" w:rsidRDefault="00363A9F">
            <w:r>
              <w:rPr>
                <w:color w:val="000000"/>
                <w:sz w:val="20"/>
                <w:szCs w:val="20"/>
              </w:rPr>
              <w:t>Anzahl Fixierung Wunschketten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265" w14:textId="77777777" w:rsidR="00B86569" w:rsidRDefault="00363A9F">
            <w:r>
              <w:rPr>
                <w:color w:val="000000"/>
                <w:sz w:val="20"/>
                <w:szCs w:val="20"/>
              </w:rPr>
              <w:t>Wie viele der größten Cluster fixiert werden sollen (z. B. 5–10). Pflichtfeld: Leer oder 0 führt zu einer Fehlermeldung und das Makro wird abgebrochen. Es werden nur Wunschketten ohne Konflikte fixiert.</w:t>
            </w:r>
          </w:p>
        </w:tc>
      </w:tr>
    </w:tbl>
    <w:p w14:paraId="1964D267" w14:textId="77777777" w:rsidR="00B86569" w:rsidRDefault="00363A9F">
      <w:pPr>
        <w:spacing w:before="60" w:after="80"/>
      </w:pPr>
      <w:r>
        <w:rPr>
          <w:b/>
          <w:bCs/>
        </w:rPr>
        <w:lastRenderedPageBreak/>
        <w:t xml:space="preserve">Wichtig: </w:t>
      </w:r>
      <w:r>
        <w:t>Das Makro benötigt das Blatt MinMaxCluster_V2, das vom Optimierungsmakro erzeugt wird. FixiereGroessteCluster muss also nach einem Optimierungslauf ausgeführt werden, nicht davor.</w:t>
      </w:r>
    </w:p>
    <w:p w14:paraId="1964D268" w14:textId="77777777" w:rsidR="00B86569" w:rsidRDefault="00B86569">
      <w:pPr>
        <w:spacing w:before="60" w:after="60"/>
      </w:pPr>
    </w:p>
    <w:p w14:paraId="1964D269" w14:textId="77777777" w:rsidR="00B86569" w:rsidRDefault="00363A9F">
      <w:pPr>
        <w:pStyle w:val="berschrift2"/>
      </w:pPr>
      <w:r>
        <w:t>11.4 Konflikt-Behandlung beim Fixieren</w:t>
      </w:r>
    </w:p>
    <w:p w14:paraId="1964D26A" w14:textId="77777777" w:rsidR="00B86569" w:rsidRDefault="00363A9F">
      <w:pPr>
        <w:spacing w:before="60" w:after="80"/>
      </w:pPr>
      <w:r>
        <w:t>Das Makro behandelt Konflikte auf zwei Ebenen:</w:t>
      </w:r>
    </w:p>
    <w:p w14:paraId="1964D26B" w14:textId="77777777" w:rsidR="00B86569" w:rsidRDefault="00363A9F">
      <w:pPr>
        <w:pStyle w:val="Listenabsatz"/>
        <w:numPr>
          <w:ilvl w:val="0"/>
          <w:numId w:val="2"/>
        </w:numPr>
        <w:spacing w:before="40" w:after="40"/>
      </w:pPr>
      <w:r>
        <w:t>Interne Konflikte im Cluster: Haben zwei Mitglieder desselben Clusters einen gegenseitigen Konflikt-Eintrag, werden sie in verschiedene Teilgruppen aufgeteilt. Beide Teilgruppen können dann unabhängig voneinander verschiedenen Klassen zugeordnet werden.</w:t>
      </w:r>
    </w:p>
    <w:p w14:paraId="1964D26C" w14:textId="77777777" w:rsidR="00B86569" w:rsidRDefault="00363A9F">
      <w:pPr>
        <w:pStyle w:val="Listenabsatz"/>
        <w:numPr>
          <w:ilvl w:val="0"/>
          <w:numId w:val="2"/>
        </w:numPr>
        <w:spacing w:before="40" w:after="40"/>
      </w:pPr>
      <w:r>
        <w:t>Konflikte mit bereits fixierten Schülern: Bevor eine Teilgruppe einer Klasse zugeordnet wird, prüft das Makro, ob ein Mitglied der Gruppe einen Konflikt mit einem bereits in dieser Klasse fixierten Schüler hat. Ist das der Fall, wird diese Klasse übersprungen.</w:t>
      </w:r>
    </w:p>
    <w:p w14:paraId="1964D26D" w14:textId="77777777" w:rsidR="00B86569" w:rsidRDefault="00363A9F">
      <w:pPr>
        <w:pStyle w:val="Listenabsatz"/>
        <w:numPr>
          <w:ilvl w:val="0"/>
          <w:numId w:val="2"/>
        </w:numPr>
        <w:spacing w:before="40" w:after="40"/>
      </w:pPr>
      <w:r>
        <w:t>Findet das Makro für eine Teilgruppe überhaupt keine geeignete Klasse (alle Klassen haben Konflikte), wird diese Gruppe übersprungen und nicht fixiert.</w:t>
      </w:r>
    </w:p>
    <w:p w14:paraId="1964D26E" w14:textId="77777777" w:rsidR="00B86569" w:rsidRDefault="00B86569">
      <w:pPr>
        <w:spacing w:before="60" w:after="60"/>
      </w:pPr>
    </w:p>
    <w:p w14:paraId="1964D26F" w14:textId="77777777" w:rsidR="00B86569" w:rsidRDefault="00363A9F">
      <w:pPr>
        <w:pStyle w:val="berschrift2"/>
      </w:pPr>
      <w:r>
        <w:t>11.5 Empfohlene Reihenfolge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4"/>
        <w:gridCol w:w="8152"/>
      </w:tblGrid>
      <w:tr w:rsidR="00B86569" w14:paraId="1964D272" w14:textId="77777777">
        <w:tblPrEx>
          <w:tblCellMar>
            <w:top w:w="0" w:type="dxa"/>
            <w:bottom w:w="0" w:type="dxa"/>
          </w:tblCellMar>
        </w:tblPrEx>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2E5FAA"/>
            <w:tcMar>
              <w:top w:w="80" w:type="dxa"/>
              <w:left w:w="120" w:type="dxa"/>
              <w:bottom w:w="80" w:type="dxa"/>
              <w:right w:w="120" w:type="dxa"/>
            </w:tcMar>
          </w:tcPr>
          <w:p w14:paraId="1964D270" w14:textId="77777777" w:rsidR="00B86569" w:rsidRDefault="00363A9F">
            <w:r>
              <w:rPr>
                <w:b/>
                <w:bCs/>
                <w:color w:val="FFFFFF"/>
                <w:sz w:val="20"/>
                <w:szCs w:val="20"/>
              </w:rPr>
              <w:t>Schritt</w:t>
            </w:r>
          </w:p>
        </w:tc>
        <w:tc>
          <w:tcPr>
            <w:tcW w:w="0" w:type="auto"/>
            <w:tcBorders>
              <w:top w:val="single" w:sz="1" w:space="0" w:color="CCCCCC"/>
              <w:left w:val="single" w:sz="1" w:space="0" w:color="CCCCCC"/>
              <w:bottom w:val="single" w:sz="1" w:space="0" w:color="CCCCCC"/>
              <w:right w:val="single" w:sz="1" w:space="0" w:color="CCCCCC"/>
            </w:tcBorders>
            <w:shd w:val="clear" w:color="auto" w:fill="2E5FAA"/>
            <w:tcMar>
              <w:top w:w="80" w:type="dxa"/>
              <w:left w:w="120" w:type="dxa"/>
              <w:bottom w:w="80" w:type="dxa"/>
              <w:right w:w="120" w:type="dxa"/>
            </w:tcMar>
          </w:tcPr>
          <w:p w14:paraId="1964D271" w14:textId="77777777" w:rsidR="00B86569" w:rsidRDefault="00363A9F">
            <w:r>
              <w:rPr>
                <w:b/>
                <w:bCs/>
                <w:color w:val="FFFFFF"/>
                <w:sz w:val="20"/>
                <w:szCs w:val="20"/>
              </w:rPr>
              <w:t>Aktion</w:t>
            </w:r>
          </w:p>
        </w:tc>
      </w:tr>
      <w:tr w:rsidR="00B86569" w14:paraId="1964D27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4D273" w14:textId="77777777" w:rsidR="00B86569" w:rsidRDefault="00363A9F">
            <w:r>
              <w:rPr>
                <w:color w:val="000000"/>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274" w14:textId="77777777" w:rsidR="00B86569" w:rsidRDefault="00363A9F">
            <w:r>
              <w:rPr>
                <w:color w:val="000000"/>
                <w:sz w:val="20"/>
                <w:szCs w:val="20"/>
              </w:rPr>
              <w:t>Namenskontrolle ausführen (UngueltigeNamenRot) – alle roten Zellen beheben</w:t>
            </w:r>
          </w:p>
        </w:tc>
      </w:tr>
      <w:tr w:rsidR="00B86569" w14:paraId="1964D27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4D276" w14:textId="77777777" w:rsidR="00B86569" w:rsidRDefault="00363A9F">
            <w:r>
              <w:rPr>
                <w:color w:val="000000"/>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277" w14:textId="77777777" w:rsidR="00B86569" w:rsidRDefault="00363A9F">
            <w:r>
              <w:rPr>
                <w:color w:val="000000"/>
                <w:sz w:val="20"/>
                <w:szCs w:val="20"/>
              </w:rPr>
              <w:t>Optimierungsmakro starten (Klassen_Optimierer) – erzeugt MinMaxCluster_V2 und L1–L5</w:t>
            </w:r>
          </w:p>
        </w:tc>
      </w:tr>
      <w:tr w:rsidR="00B86569" w14:paraId="1964D27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4D279" w14:textId="77777777" w:rsidR="00B86569" w:rsidRDefault="00363A9F">
            <w:r>
              <w:rPr>
                <w:color w:val="000000"/>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27A" w14:textId="77777777" w:rsidR="00B86569" w:rsidRDefault="00363A9F">
            <w:r>
              <w:rPr>
                <w:color w:val="000000"/>
                <w:sz w:val="20"/>
                <w:szCs w:val="20"/>
              </w:rPr>
              <w:t>Anzahl in B20 einstellen (z. B. 5–10 für die größten Ketten)</w:t>
            </w:r>
          </w:p>
        </w:tc>
      </w:tr>
      <w:tr w:rsidR="00B86569" w14:paraId="1964D27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4D27C" w14:textId="77777777" w:rsidR="00B86569" w:rsidRDefault="00363A9F">
            <w:r>
              <w:rPr>
                <w:color w:val="000000"/>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27D" w14:textId="77777777" w:rsidR="00B86569" w:rsidRDefault="00363A9F">
            <w:r>
              <w:rPr>
                <w:color w:val="000000"/>
                <w:sz w:val="20"/>
                <w:szCs w:val="20"/>
              </w:rPr>
              <w:t>FixiereGroessteCluster ausführen – trägt Fixierungen in Fix-Spalte ein</w:t>
            </w:r>
          </w:p>
        </w:tc>
      </w:tr>
      <w:tr w:rsidR="00B86569" w14:paraId="1964D28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4D27F" w14:textId="77777777" w:rsidR="00B86569" w:rsidRDefault="00363A9F">
            <w:r>
              <w:rPr>
                <w:color w:val="000000"/>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280" w14:textId="77777777" w:rsidR="00B86569" w:rsidRDefault="00363A9F">
            <w:r>
              <w:rPr>
                <w:color w:val="000000"/>
                <w:sz w:val="20"/>
                <w:szCs w:val="20"/>
              </w:rPr>
              <w:t>Fix-Spalte kontrollieren – manuell überprüfen, ob die Zuordnungen plausibel sind</w:t>
            </w:r>
          </w:p>
        </w:tc>
      </w:tr>
      <w:tr w:rsidR="00B86569" w14:paraId="1964D28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4D282" w14:textId="77777777" w:rsidR="00B86569" w:rsidRDefault="00363A9F">
            <w:r>
              <w:rPr>
                <w:color w:val="000000"/>
                <w:sz w:val="20"/>
                <w:szCs w:val="20"/>
              </w:rPr>
              <w:t>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D283" w14:textId="77777777" w:rsidR="00B86569" w:rsidRDefault="00363A9F">
            <w:r>
              <w:rPr>
                <w:color w:val="000000"/>
                <w:sz w:val="20"/>
                <w:szCs w:val="20"/>
              </w:rPr>
              <w:t>Optimierungsmakro erneut starten – jetzt mit den zusätzlichen Fixierungen</w:t>
            </w:r>
          </w:p>
        </w:tc>
      </w:tr>
    </w:tbl>
    <w:p w14:paraId="1964D285" w14:textId="77777777" w:rsidR="00B86569" w:rsidRDefault="00B86569">
      <w:pPr>
        <w:spacing w:before="60" w:after="60"/>
      </w:pPr>
    </w:p>
    <w:p w14:paraId="1964D286" w14:textId="77777777" w:rsidR="00B86569" w:rsidRDefault="00363A9F">
      <w:pPr>
        <w:pStyle w:val="berschrift2"/>
      </w:pPr>
      <w:r>
        <w:t>11.6 Abgrenzung: Was das Makro nicht tut</w:t>
      </w:r>
    </w:p>
    <w:p w14:paraId="1964D287" w14:textId="77777777" w:rsidR="00B86569" w:rsidRDefault="00363A9F">
      <w:pPr>
        <w:pStyle w:val="Listenabsatz"/>
        <w:numPr>
          <w:ilvl w:val="0"/>
          <w:numId w:val="2"/>
        </w:numPr>
        <w:spacing w:before="40" w:after="40"/>
      </w:pPr>
      <w:r>
        <w:t>Es überschreibt keine manuell eingetragenen Fix-Werte – bestehende Einträge bleiben immer erhalten.</w:t>
      </w:r>
    </w:p>
    <w:p w14:paraId="1964D288" w14:textId="77777777" w:rsidR="00B86569" w:rsidRDefault="00363A9F">
      <w:pPr>
        <w:pStyle w:val="Listenabsatz"/>
        <w:numPr>
          <w:ilvl w:val="0"/>
          <w:numId w:val="2"/>
        </w:numPr>
        <w:spacing w:before="40" w:after="40"/>
      </w:pPr>
      <w:r>
        <w:t>Es löscht keine bestehenden Fix-Einträge. Um die Fixierungen zurückzusetzen, müssen die entsprechenden Zellen in der Fix-Spalte manuell geleert werden.</w:t>
      </w:r>
    </w:p>
    <w:p w14:paraId="1964D289" w14:textId="77777777" w:rsidR="00B86569" w:rsidRDefault="00363A9F">
      <w:pPr>
        <w:pStyle w:val="Listenabsatz"/>
        <w:numPr>
          <w:ilvl w:val="0"/>
          <w:numId w:val="2"/>
        </w:numPr>
        <w:spacing w:before="40" w:after="40"/>
      </w:pPr>
      <w:r>
        <w:t>Es optimiert nicht selbst – es bereitet nur die Fix-Spalte vor. Die eigentliche Optimierung übernimmt weiterhin Klassen_Optimierer.</w:t>
      </w:r>
    </w:p>
    <w:p w14:paraId="1964D28A" w14:textId="77777777" w:rsidR="00B86569" w:rsidRDefault="00363A9F">
      <w:pPr>
        <w:pStyle w:val="Listenabsatz"/>
        <w:numPr>
          <w:ilvl w:val="0"/>
          <w:numId w:val="2"/>
        </w:numPr>
        <w:spacing w:before="40" w:after="40"/>
      </w:pPr>
      <w:r>
        <w:t>Es berücksichtigt keine Geschlechter- oder Schulformbalance beim Fixieren – ausschließlich Konfliktfreiheit und Klassengruppengröße.</w:t>
      </w:r>
    </w:p>
    <w:p w14:paraId="1964D28B" w14:textId="77777777" w:rsidR="00B86569" w:rsidRDefault="00B86569">
      <w:pPr>
        <w:spacing w:before="60" w:after="60"/>
      </w:pPr>
    </w:p>
    <w:p w14:paraId="1964D28C" w14:textId="77777777" w:rsidR="00B86569" w:rsidRDefault="00B86569">
      <w:pPr>
        <w:spacing w:before="60" w:after="60"/>
      </w:pPr>
    </w:p>
    <w:p w14:paraId="1964D28D" w14:textId="77777777" w:rsidR="00B86569" w:rsidRDefault="00363A9F">
      <w:pPr>
        <w:pBdr>
          <w:top w:val="single" w:sz="4" w:space="1" w:color="2E5FAA"/>
        </w:pBdr>
        <w:spacing w:before="200" w:after="80"/>
        <w:jc w:val="center"/>
      </w:pPr>
      <w:r>
        <w:rPr>
          <w:i/>
          <w:iCs/>
          <w:color w:val="888888"/>
          <w:sz w:val="18"/>
          <w:szCs w:val="18"/>
        </w:rPr>
        <w:t>Klassenverteilungsoptimierer V2 — Gebrauchsanleitung</w:t>
      </w:r>
    </w:p>
    <w:sectPr w:rsidR="00B8656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A5298"/>
    <w:multiLevelType w:val="hybridMultilevel"/>
    <w:tmpl w:val="B9B0142A"/>
    <w:lvl w:ilvl="0" w:tplc="DF869746">
      <w:start w:val="1"/>
      <w:numFmt w:val="decimal"/>
      <w:lvlText w:val="%1."/>
      <w:lvlJc w:val="left"/>
      <w:pPr>
        <w:ind w:left="720" w:hanging="360"/>
      </w:pPr>
    </w:lvl>
    <w:lvl w:ilvl="1" w:tplc="FFC601E6">
      <w:numFmt w:val="decimal"/>
      <w:lvlText w:val=""/>
      <w:lvlJc w:val="left"/>
    </w:lvl>
    <w:lvl w:ilvl="2" w:tplc="57826D0A">
      <w:numFmt w:val="decimal"/>
      <w:lvlText w:val=""/>
      <w:lvlJc w:val="left"/>
    </w:lvl>
    <w:lvl w:ilvl="3" w:tplc="AF782D5A">
      <w:numFmt w:val="decimal"/>
      <w:lvlText w:val=""/>
      <w:lvlJc w:val="left"/>
    </w:lvl>
    <w:lvl w:ilvl="4" w:tplc="5C20CD6C">
      <w:numFmt w:val="decimal"/>
      <w:lvlText w:val=""/>
      <w:lvlJc w:val="left"/>
    </w:lvl>
    <w:lvl w:ilvl="5" w:tplc="669A7B04">
      <w:numFmt w:val="decimal"/>
      <w:lvlText w:val=""/>
      <w:lvlJc w:val="left"/>
    </w:lvl>
    <w:lvl w:ilvl="6" w:tplc="B94E70AE">
      <w:numFmt w:val="decimal"/>
      <w:lvlText w:val=""/>
      <w:lvlJc w:val="left"/>
    </w:lvl>
    <w:lvl w:ilvl="7" w:tplc="2FD0CEF2">
      <w:numFmt w:val="decimal"/>
      <w:lvlText w:val=""/>
      <w:lvlJc w:val="left"/>
    </w:lvl>
    <w:lvl w:ilvl="8" w:tplc="B2DC578E">
      <w:numFmt w:val="decimal"/>
      <w:lvlText w:val=""/>
      <w:lvlJc w:val="left"/>
    </w:lvl>
  </w:abstractNum>
  <w:abstractNum w:abstractNumId="1" w15:restartNumberingAfterBreak="0">
    <w:nsid w:val="4B747199"/>
    <w:multiLevelType w:val="hybridMultilevel"/>
    <w:tmpl w:val="3B686CF6"/>
    <w:lvl w:ilvl="0" w:tplc="8A20970A">
      <w:start w:val="1"/>
      <w:numFmt w:val="bullet"/>
      <w:lvlText w:val="●"/>
      <w:lvlJc w:val="left"/>
      <w:pPr>
        <w:ind w:left="720" w:hanging="360"/>
      </w:pPr>
    </w:lvl>
    <w:lvl w:ilvl="1" w:tplc="F050CE52">
      <w:start w:val="1"/>
      <w:numFmt w:val="bullet"/>
      <w:lvlText w:val="○"/>
      <w:lvlJc w:val="left"/>
      <w:pPr>
        <w:ind w:left="1440" w:hanging="360"/>
      </w:pPr>
    </w:lvl>
    <w:lvl w:ilvl="2" w:tplc="AC3C1326">
      <w:start w:val="1"/>
      <w:numFmt w:val="bullet"/>
      <w:lvlText w:val="■"/>
      <w:lvlJc w:val="left"/>
      <w:pPr>
        <w:ind w:left="2160" w:hanging="360"/>
      </w:pPr>
    </w:lvl>
    <w:lvl w:ilvl="3" w:tplc="DCB48594">
      <w:start w:val="1"/>
      <w:numFmt w:val="bullet"/>
      <w:lvlText w:val="●"/>
      <w:lvlJc w:val="left"/>
      <w:pPr>
        <w:ind w:left="2880" w:hanging="360"/>
      </w:pPr>
    </w:lvl>
    <w:lvl w:ilvl="4" w:tplc="1DDCF71E">
      <w:start w:val="1"/>
      <w:numFmt w:val="bullet"/>
      <w:lvlText w:val="○"/>
      <w:lvlJc w:val="left"/>
      <w:pPr>
        <w:ind w:left="3600" w:hanging="360"/>
      </w:pPr>
    </w:lvl>
    <w:lvl w:ilvl="5" w:tplc="E498482E">
      <w:start w:val="1"/>
      <w:numFmt w:val="bullet"/>
      <w:lvlText w:val="■"/>
      <w:lvlJc w:val="left"/>
      <w:pPr>
        <w:ind w:left="4320" w:hanging="360"/>
      </w:pPr>
    </w:lvl>
    <w:lvl w:ilvl="6" w:tplc="8A8EE90E">
      <w:start w:val="1"/>
      <w:numFmt w:val="bullet"/>
      <w:lvlText w:val="●"/>
      <w:lvlJc w:val="left"/>
      <w:pPr>
        <w:ind w:left="5040" w:hanging="360"/>
      </w:pPr>
    </w:lvl>
    <w:lvl w:ilvl="7" w:tplc="85BE4484">
      <w:start w:val="1"/>
      <w:numFmt w:val="bullet"/>
      <w:lvlText w:val="●"/>
      <w:lvlJc w:val="left"/>
      <w:pPr>
        <w:ind w:left="5760" w:hanging="360"/>
      </w:pPr>
    </w:lvl>
    <w:lvl w:ilvl="8" w:tplc="DCB231C6">
      <w:start w:val="1"/>
      <w:numFmt w:val="bullet"/>
      <w:lvlText w:val="●"/>
      <w:lvlJc w:val="left"/>
      <w:pPr>
        <w:ind w:left="6480" w:hanging="360"/>
      </w:pPr>
    </w:lvl>
  </w:abstractNum>
  <w:abstractNum w:abstractNumId="2" w15:restartNumberingAfterBreak="0">
    <w:nsid w:val="50FA3E33"/>
    <w:multiLevelType w:val="hybridMultilevel"/>
    <w:tmpl w:val="EAD0BD42"/>
    <w:lvl w:ilvl="0" w:tplc="23CA86B6">
      <w:start w:val="1"/>
      <w:numFmt w:val="bullet"/>
      <w:lvlText w:val="•"/>
      <w:lvlJc w:val="left"/>
      <w:pPr>
        <w:ind w:left="720" w:hanging="360"/>
      </w:pPr>
    </w:lvl>
    <w:lvl w:ilvl="1" w:tplc="804C5A9C">
      <w:numFmt w:val="decimal"/>
      <w:lvlText w:val=""/>
      <w:lvlJc w:val="left"/>
    </w:lvl>
    <w:lvl w:ilvl="2" w:tplc="666CBE58">
      <w:numFmt w:val="decimal"/>
      <w:lvlText w:val=""/>
      <w:lvlJc w:val="left"/>
    </w:lvl>
    <w:lvl w:ilvl="3" w:tplc="A7620D2C">
      <w:numFmt w:val="decimal"/>
      <w:lvlText w:val=""/>
      <w:lvlJc w:val="left"/>
    </w:lvl>
    <w:lvl w:ilvl="4" w:tplc="C4F2FDB4">
      <w:numFmt w:val="decimal"/>
      <w:lvlText w:val=""/>
      <w:lvlJc w:val="left"/>
    </w:lvl>
    <w:lvl w:ilvl="5" w:tplc="A96C3002">
      <w:numFmt w:val="decimal"/>
      <w:lvlText w:val=""/>
      <w:lvlJc w:val="left"/>
    </w:lvl>
    <w:lvl w:ilvl="6" w:tplc="23B0595C">
      <w:numFmt w:val="decimal"/>
      <w:lvlText w:val=""/>
      <w:lvlJc w:val="left"/>
    </w:lvl>
    <w:lvl w:ilvl="7" w:tplc="BB02B7D8">
      <w:numFmt w:val="decimal"/>
      <w:lvlText w:val=""/>
      <w:lvlJc w:val="left"/>
    </w:lvl>
    <w:lvl w:ilvl="8" w:tplc="86F4B2AA">
      <w:numFmt w:val="decimal"/>
      <w:lvlText w:val=""/>
      <w:lvlJc w:val="left"/>
    </w:lvl>
  </w:abstractNum>
  <w:num w:numId="1" w16cid:durableId="2100906512">
    <w:abstractNumId w:val="1"/>
    <w:lvlOverride w:ilvl="0">
      <w:startOverride w:val="1"/>
    </w:lvlOverride>
  </w:num>
  <w:num w:numId="2" w16cid:durableId="323121830">
    <w:abstractNumId w:val="2"/>
    <w:lvlOverride w:ilvl="0">
      <w:startOverride w:val="1"/>
    </w:lvlOverride>
  </w:num>
  <w:num w:numId="3" w16cid:durableId="3604708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6569"/>
    <w:rsid w:val="00250F1C"/>
    <w:rsid w:val="00363A9F"/>
    <w:rsid w:val="00381F74"/>
    <w:rsid w:val="00B86569"/>
  </w:rsids>
  <m:mathPr>
    <m:mathFont m:val="Cambria Math"/>
    <m:brkBin m:val="before"/>
    <m:brkBinSub m:val="--"/>
    <m:smallFrac m:val="0"/>
    <m:dispDef/>
    <m:lMargin m:val="0"/>
    <m:rMargin m:val="0"/>
    <m:defJc m:val="centerGroup"/>
    <m:wrapIndent m:val="1440"/>
    <m:intLim m:val="subSup"/>
    <m:naryLim m:val="undOvr"/>
  </m:mathPr>
  <w:themeFontLang w:val="de-DE"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4CF67"/>
  <w15:docId w15:val="{64F87F5A-B568-4BFE-A6C8-90B362BDB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DE" w:eastAsia="de-DE"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320" w:after="160"/>
      <w:outlineLvl w:val="0"/>
    </w:pPr>
    <w:rPr>
      <w:b/>
      <w:bCs/>
      <w:color w:val="2E5FAA"/>
      <w:sz w:val="32"/>
      <w:szCs w:val="32"/>
    </w:rPr>
  </w:style>
  <w:style w:type="paragraph" w:styleId="berschrift2">
    <w:name w:val="heading 2"/>
    <w:uiPriority w:val="9"/>
    <w:unhideWhenUsed/>
    <w:qFormat/>
    <w:pPr>
      <w:spacing w:before="240" w:after="120"/>
      <w:outlineLvl w:val="1"/>
    </w:pPr>
    <w:rPr>
      <w:b/>
      <w:bCs/>
      <w:color w:val="1F4E79"/>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4448</Words>
  <Characters>28026</Characters>
  <Application>Microsoft Office Word</Application>
  <DocSecurity>0</DocSecurity>
  <Lines>233</Lines>
  <Paragraphs>64</Paragraphs>
  <ScaleCrop>false</ScaleCrop>
  <Company/>
  <LinksUpToDate>false</LinksUpToDate>
  <CharactersWithSpaces>32410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Ansgar Lerner</cp:lastModifiedBy>
  <cp:revision>2</cp:revision>
  <dcterms:created xsi:type="dcterms:W3CDTF">2026-05-11T09:12:00Z</dcterms:created>
  <dcterms:modified xsi:type="dcterms:W3CDTF">2026-05-11T09:14:00Z</dcterms:modified>
</cp:coreProperties>
</file>