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looping statements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Syntax for for loop example program: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(initialization; condition; increment/decrement)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code to be executed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Syntax for while loop example program: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while (condition)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code to be executed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update statement (to eventually make the condition false)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Syntax for do while loop example program: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Statement(s) to be executed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 while (condition);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 1: Start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2: Read variables a,i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 3: From i=1 to i=10,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display ‘a*i=’,a*i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 4: Stop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int i,a,product;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scanf("%d",&amp;a);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for(i=1;i&lt;=10;i++)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product = a*i;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printf("\n%d x %d = %d",a,i,product);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Choice of operation and two numbers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  x   1 = 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  x   2 = 10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  x   3 = 15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  x   4 = 20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  x   5 = 25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  x   6 = 30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  x   7 = 35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  x   8 = 40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  x   9  = 45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  x 10 = 50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3171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loop is best suited for generating multiplication tables?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 initialization?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for loop, while loop and do while loop?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do–while loop be used to generate multiplication tables? Explain.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do–while loop called an exit-controlled loop?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sWFePAu2/o8J71DuidRAcj1hGA==">CgMxLjA4AHIhMVg5NDBPdURxMl9rXzYyQVAxLXhqOE04WmwweGJoT2VX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2026-01-14T07:47:00Z</dcterms:created>
  <dc:creator>python-docx</dc:creator>
</cp:coreProperties>
</file>