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BABC" w14:textId="4AB37559" w:rsidR="007C5F5F" w:rsidRDefault="000B0C95">
      <w:r>
        <w:t>Loan_ID – The unique ID assigned to each loan application dropped to bank.</w:t>
      </w:r>
    </w:p>
    <w:p w14:paraId="61A9A16F" w14:textId="7A4A3EAF" w:rsidR="000B0C95" w:rsidRDefault="000B0C95">
      <w:r>
        <w:t>Gender – Sex of the applicant.</w:t>
      </w:r>
    </w:p>
    <w:p w14:paraId="0D53C061" w14:textId="52468407" w:rsidR="000B0C95" w:rsidRDefault="000B0C95">
      <w:r>
        <w:t>Married – Marital status of the loan applicant.</w:t>
      </w:r>
    </w:p>
    <w:p w14:paraId="7643D12A" w14:textId="25E2ABD3" w:rsidR="000B0C95" w:rsidRDefault="000B0C95">
      <w:r>
        <w:t xml:space="preserve">Dependents – It is the count of number of people financial dependent on applicant. For example, In a family of 3, Father, Mother, and their 12 year old kid, here if father is applicant then dependents are 2. </w:t>
      </w:r>
    </w:p>
    <w:p w14:paraId="03E67421" w14:textId="6ED749D9" w:rsidR="000B0C95" w:rsidRDefault="002E5CBB">
      <w:r>
        <w:t>Education – Highest education level of the applicant.</w:t>
      </w:r>
    </w:p>
    <w:p w14:paraId="5438EE29" w14:textId="7101C6EC" w:rsidR="002E5CBB" w:rsidRDefault="002E5CBB">
      <w:r>
        <w:t>Self_employed – Employment type of the applicant, whether he owns a business or works in a organization.</w:t>
      </w:r>
    </w:p>
    <w:p w14:paraId="6C392D10" w14:textId="3B3464CC" w:rsidR="002E5CBB" w:rsidRDefault="002E5CBB">
      <w:r>
        <w:t>Applicantincome – Income of the applicant in hundreds, if the number is the number is 5849, then income is 584900 rupees.</w:t>
      </w:r>
    </w:p>
    <w:p w14:paraId="640BADAA" w14:textId="0BC552A1" w:rsidR="002E5CBB" w:rsidRDefault="002E5CBB">
      <w:r>
        <w:t>Coapplicantincome – Income of the co-applicant income in hundreds.</w:t>
      </w:r>
    </w:p>
    <w:p w14:paraId="555BBCCA" w14:textId="1B21B0E9" w:rsidR="002E5CBB" w:rsidRDefault="002E5CBB">
      <w:r>
        <w:t>Loanamount -  Loan amount in thousands, it the number is 128, then the loan requested is 128000.</w:t>
      </w:r>
    </w:p>
    <w:p w14:paraId="768C892D" w14:textId="350767DA" w:rsidR="002E5CBB" w:rsidRDefault="002E5CBB">
      <w:r>
        <w:t>Loan_amount_tern – It is the tenure the loan requested for in days, if number is 360 then 360/30 = 12 months.</w:t>
      </w:r>
    </w:p>
    <w:p w14:paraId="7827E35E" w14:textId="7FE4685E" w:rsidR="002E5CBB" w:rsidRDefault="002E5CBB">
      <w:r>
        <w:t>Credit_history – Whether the applicant took loan earlier and returned the amount successfully or not.</w:t>
      </w:r>
    </w:p>
    <w:p w14:paraId="7884E730" w14:textId="39961108" w:rsidR="002E5CBB" w:rsidRDefault="002E5CBB">
      <w:r>
        <w:t>Property_area – Locality of the collateral property located in.</w:t>
      </w:r>
    </w:p>
    <w:p w14:paraId="4D183566" w14:textId="7C487BCA" w:rsidR="002E5CBB" w:rsidRDefault="002E5CBB">
      <w:r>
        <w:t>Loan_status – The output, the status of the loan approval.</w:t>
      </w:r>
    </w:p>
    <w:p w14:paraId="151B315A" w14:textId="77777777" w:rsidR="000B0C95" w:rsidRDefault="000B0C95"/>
    <w:sectPr w:rsidR="000B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7F"/>
    <w:rsid w:val="000B0C95"/>
    <w:rsid w:val="001B3A7F"/>
    <w:rsid w:val="002E5CBB"/>
    <w:rsid w:val="007C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1D06"/>
  <w15:chartTrackingRefBased/>
  <w15:docId w15:val="{2A60BF02-3BB8-4ABD-AF95-4AB6CAF1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Maganti</dc:creator>
  <cp:keywords/>
  <dc:description/>
  <cp:lastModifiedBy>Sai Ram Maganti</cp:lastModifiedBy>
  <cp:revision>2</cp:revision>
  <dcterms:created xsi:type="dcterms:W3CDTF">2023-01-11T04:42:00Z</dcterms:created>
  <dcterms:modified xsi:type="dcterms:W3CDTF">2023-01-11T05:00:00Z</dcterms:modified>
</cp:coreProperties>
</file>