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612E" w:rsidP="00BE612E">
      <w:pPr>
        <w:jc w:val="center"/>
        <w:rPr>
          <w:rFonts w:ascii="Berlin Sans FB Demi" w:hAnsi="Berlin Sans FB Demi"/>
          <w:sz w:val="40"/>
          <w:szCs w:val="40"/>
          <w:u w:val="single"/>
        </w:rPr>
      </w:pPr>
      <w:r w:rsidRPr="00BE612E">
        <w:rPr>
          <w:rFonts w:ascii="Berlin Sans FB Demi" w:hAnsi="Berlin Sans FB Demi"/>
          <w:sz w:val="40"/>
          <w:szCs w:val="40"/>
          <w:u w:val="single"/>
        </w:rPr>
        <w:t>Developing Usable Web Sites- A Review and Model</w:t>
      </w:r>
    </w:p>
    <w:p w:rsidR="00BE612E" w:rsidRDefault="00BE612E" w:rsidP="00BE612E">
      <w:pPr>
        <w:jc w:val="center"/>
        <w:rPr>
          <w:rFonts w:ascii="Berlin Sans FB Demi" w:hAnsi="Berlin Sans FB Demi"/>
          <w:sz w:val="40"/>
          <w:szCs w:val="40"/>
          <w:u w:val="single"/>
        </w:rPr>
      </w:pPr>
    </w:p>
    <w:p w:rsidR="00BE612E" w:rsidRDefault="00BE612E" w:rsidP="00BE612E">
      <w:pPr>
        <w:rPr>
          <w:rFonts w:ascii="Berlin Sans FB Demi" w:hAnsi="Berlin Sans FB Demi"/>
          <w:sz w:val="32"/>
          <w:szCs w:val="32"/>
        </w:rPr>
      </w:pPr>
      <w:r>
        <w:rPr>
          <w:rFonts w:ascii="Berlin Sans FB Demi" w:hAnsi="Berlin Sans FB Demi"/>
          <w:sz w:val="32"/>
          <w:szCs w:val="32"/>
        </w:rPr>
        <w:t>Name – Ansh Sawant</w:t>
      </w:r>
    </w:p>
    <w:p w:rsidR="00BE612E" w:rsidRDefault="00BE612E" w:rsidP="00BE612E">
      <w:pPr>
        <w:rPr>
          <w:rFonts w:ascii="Berlin Sans FB Demi" w:hAnsi="Berlin Sans FB Demi"/>
          <w:sz w:val="32"/>
          <w:szCs w:val="32"/>
        </w:rPr>
      </w:pPr>
      <w:r>
        <w:rPr>
          <w:rFonts w:ascii="Berlin Sans FB Demi" w:hAnsi="Berlin Sans FB Demi"/>
          <w:sz w:val="32"/>
          <w:szCs w:val="32"/>
        </w:rPr>
        <w:t>Date – 20/05/2020</w:t>
      </w:r>
    </w:p>
    <w:p w:rsidR="00BE612E" w:rsidRDefault="00BE612E" w:rsidP="00BE612E">
      <w:pPr>
        <w:rPr>
          <w:rFonts w:ascii="Berlin Sans FB Demi" w:hAnsi="Berlin Sans FB Demi"/>
          <w:sz w:val="32"/>
          <w:szCs w:val="32"/>
        </w:rPr>
      </w:pPr>
    </w:p>
    <w:p w:rsidR="00BE612E" w:rsidRPr="00BE612E" w:rsidRDefault="00BE612E" w:rsidP="00BE612E">
      <w:pPr>
        <w:rPr>
          <w:b/>
          <w:sz w:val="32"/>
          <w:szCs w:val="32"/>
          <w:u w:val="single"/>
        </w:rPr>
      </w:pPr>
      <w:r>
        <w:rPr>
          <w:b/>
          <w:sz w:val="32"/>
          <w:szCs w:val="32"/>
          <w:u w:val="single"/>
        </w:rPr>
        <w:t>Abstract:</w:t>
      </w:r>
    </w:p>
    <w:p w:rsidR="00BE612E" w:rsidRDefault="00BE612E" w:rsidP="00BE612E">
      <w:pPr>
        <w:rPr>
          <w:sz w:val="24"/>
          <w:szCs w:val="24"/>
        </w:rPr>
      </w:pPr>
      <w:r w:rsidRPr="00BE612E">
        <w:rPr>
          <w:rFonts w:ascii="Berlin Sans FB Demi" w:hAnsi="Berlin Sans FB Demi"/>
          <w:sz w:val="32"/>
          <w:szCs w:val="32"/>
        </w:rPr>
        <w:tab/>
      </w:r>
      <w:r w:rsidRPr="00BE612E">
        <w:rPr>
          <w:sz w:val="24"/>
          <w:szCs w:val="24"/>
        </w:rPr>
        <w:t>Web site development work is growing rapidly as organisation need their own web sites. They initially try to develop it in house. Some organisation take the help of professionals but even developers are not able to understand the need of the organisation, need of the user and the technical and human behavioural aspects in designing the web page. This paper has discussed in details on these issues and also tries to present same pre designed models to increase its acceptability.</w:t>
      </w:r>
    </w:p>
    <w:p w:rsidR="00BE612E" w:rsidRPr="00BE612E" w:rsidRDefault="00BE612E" w:rsidP="00BE612E">
      <w:pPr>
        <w:rPr>
          <w:b/>
          <w:sz w:val="32"/>
          <w:szCs w:val="32"/>
          <w:u w:val="single"/>
        </w:rPr>
      </w:pPr>
      <w:r w:rsidRPr="00BE612E">
        <w:rPr>
          <w:b/>
          <w:sz w:val="32"/>
          <w:szCs w:val="32"/>
          <w:u w:val="single"/>
        </w:rPr>
        <w:t>Introduction:</w:t>
      </w:r>
    </w:p>
    <w:p w:rsidR="00BE612E" w:rsidRPr="00BE612E" w:rsidRDefault="00BE612E" w:rsidP="00BE612E">
      <w:pPr>
        <w:rPr>
          <w:sz w:val="24"/>
          <w:szCs w:val="24"/>
        </w:rPr>
      </w:pPr>
      <w:r w:rsidRPr="00BE612E">
        <w:rPr>
          <w:sz w:val="24"/>
          <w:szCs w:val="24"/>
        </w:rPr>
        <w:tab/>
        <w:t xml:space="preserve">Informing the world about the organisation was always fantastic but the real quarrel was how. The World Wide Web has facilitated this. Organisation makes its www but they are many times unsure about hitting the targets. </w:t>
      </w:r>
    </w:p>
    <w:p w:rsidR="00BE612E" w:rsidRDefault="00BE612E" w:rsidP="00BE612E">
      <w:pPr>
        <w:rPr>
          <w:sz w:val="24"/>
          <w:szCs w:val="24"/>
        </w:rPr>
      </w:pPr>
      <w:r w:rsidRPr="00BE612E">
        <w:rPr>
          <w:sz w:val="24"/>
          <w:szCs w:val="24"/>
        </w:rPr>
        <w:tab/>
        <w:t>The challenges for developers may be handling of software and hardware. Blending content, visual appearance and utility must be appropriate so different users with different background should be benefited. Lack of clear model and inexperienced developers some time do not cater the need of the organisations.</w:t>
      </w:r>
    </w:p>
    <w:p w:rsidR="00BE612E" w:rsidRPr="00BE612E" w:rsidRDefault="00BE612E" w:rsidP="00BE612E">
      <w:pPr>
        <w:rPr>
          <w:b/>
          <w:sz w:val="32"/>
          <w:szCs w:val="32"/>
          <w:u w:val="single"/>
        </w:rPr>
      </w:pPr>
      <w:r w:rsidRPr="00BE612E">
        <w:rPr>
          <w:b/>
          <w:sz w:val="32"/>
          <w:szCs w:val="32"/>
          <w:u w:val="single"/>
        </w:rPr>
        <w:t>Body:</w:t>
      </w:r>
    </w:p>
    <w:p w:rsidR="00BE612E" w:rsidRPr="00BE612E" w:rsidRDefault="00BE612E" w:rsidP="00BE612E">
      <w:pPr>
        <w:rPr>
          <w:sz w:val="24"/>
          <w:szCs w:val="24"/>
        </w:rPr>
      </w:pPr>
      <w:r w:rsidRPr="00BE612E">
        <w:rPr>
          <w:sz w:val="24"/>
          <w:szCs w:val="24"/>
        </w:rPr>
        <w:tab/>
      </w:r>
      <w:proofErr w:type="gramStart"/>
      <w:r w:rsidRPr="00BE612E">
        <w:rPr>
          <w:sz w:val="24"/>
          <w:szCs w:val="24"/>
        </w:rPr>
        <w:t>The need of a model to facilitate the inexperienced developers and complexity of demand of the organisation.</w:t>
      </w:r>
      <w:proofErr w:type="gramEnd"/>
      <w:r w:rsidRPr="00BE612E">
        <w:rPr>
          <w:sz w:val="24"/>
          <w:szCs w:val="24"/>
        </w:rPr>
        <w:t xml:space="preserve"> A short term training to use these models for developers should be introduced. A user centred model should be designed and before starting a need analysis, gathering information and its analysis is required. The development, implementation and mainten</w:t>
      </w:r>
      <w:r>
        <w:rPr>
          <w:sz w:val="24"/>
          <w:szCs w:val="24"/>
        </w:rPr>
        <w:t>an</w:t>
      </w:r>
      <w:r w:rsidRPr="00BE612E">
        <w:rPr>
          <w:sz w:val="24"/>
          <w:szCs w:val="24"/>
        </w:rPr>
        <w:t xml:space="preserve">ce of www should be the performed and changes as per feedback should be integral part of wet designing. </w:t>
      </w:r>
    </w:p>
    <w:p w:rsidR="00BE612E" w:rsidRDefault="00BE612E" w:rsidP="00BE612E">
      <w:pPr>
        <w:rPr>
          <w:sz w:val="24"/>
          <w:szCs w:val="24"/>
        </w:rPr>
      </w:pPr>
      <w:r w:rsidRPr="00BE612E">
        <w:rPr>
          <w:sz w:val="24"/>
          <w:szCs w:val="24"/>
        </w:rPr>
        <w:tab/>
        <w:t xml:space="preserve">Utility of a web site largely depend upon how much it is catering the user needs. If it don't, the many user will not visit, even visited once will not visit again. If should also cater business objectives of the organisation. The sites developed by other organisations doing </w:t>
      </w:r>
      <w:r w:rsidRPr="00BE612E">
        <w:rPr>
          <w:sz w:val="24"/>
          <w:szCs w:val="24"/>
        </w:rPr>
        <w:lastRenderedPageBreak/>
        <w:t>same business should be analysed on the basis of strength and weaknesses. We should also test our website with its users and include their opinion.</w:t>
      </w:r>
    </w:p>
    <w:p w:rsidR="00BE612E" w:rsidRPr="00BE612E" w:rsidRDefault="00BE612E" w:rsidP="00BE612E">
      <w:pPr>
        <w:rPr>
          <w:b/>
          <w:sz w:val="32"/>
          <w:szCs w:val="32"/>
          <w:u w:val="single"/>
        </w:rPr>
      </w:pPr>
      <w:r w:rsidRPr="00BE612E">
        <w:rPr>
          <w:b/>
          <w:sz w:val="32"/>
          <w:szCs w:val="32"/>
          <w:u w:val="single"/>
        </w:rPr>
        <w:t xml:space="preserve">Conclusion: </w:t>
      </w:r>
    </w:p>
    <w:p w:rsidR="00BE612E" w:rsidRPr="00BE612E" w:rsidRDefault="00BE612E" w:rsidP="00BE612E">
      <w:pPr>
        <w:rPr>
          <w:sz w:val="24"/>
          <w:szCs w:val="24"/>
        </w:rPr>
      </w:pPr>
      <w:r w:rsidRPr="00BE612E">
        <w:rPr>
          <w:sz w:val="24"/>
          <w:szCs w:val="24"/>
        </w:rPr>
        <w:tab/>
        <w:t xml:space="preserve">The detail discussion have been carried out in this paper regarding the limitation in the part of developers and extended and growing need of users and the organisation regarding web sites. Some models techniques are discussed. The limited experience and in less number of member the team same time do not able to caber the need so suggested to go with the efficient models. </w:t>
      </w:r>
    </w:p>
    <w:p w:rsidR="00BE612E" w:rsidRPr="00BE612E" w:rsidRDefault="00BE612E" w:rsidP="00BE612E">
      <w:pPr>
        <w:rPr>
          <w:b/>
          <w:sz w:val="32"/>
          <w:szCs w:val="32"/>
          <w:u w:val="single"/>
        </w:rPr>
      </w:pPr>
      <w:r w:rsidRPr="00BE612E">
        <w:rPr>
          <w:b/>
          <w:sz w:val="32"/>
          <w:szCs w:val="32"/>
          <w:u w:val="single"/>
        </w:rPr>
        <w:t>Literature Cited:</w:t>
      </w:r>
    </w:p>
    <w:p w:rsidR="00BE612E" w:rsidRPr="00BE612E" w:rsidRDefault="00BE612E" w:rsidP="00BE612E">
      <w:pPr>
        <w:pStyle w:val="ListParagraph"/>
        <w:numPr>
          <w:ilvl w:val="0"/>
          <w:numId w:val="2"/>
        </w:numPr>
        <w:rPr>
          <w:sz w:val="24"/>
          <w:szCs w:val="24"/>
        </w:rPr>
      </w:pPr>
      <w:proofErr w:type="spellStart"/>
      <w:r w:rsidRPr="00BE612E">
        <w:rPr>
          <w:sz w:val="24"/>
          <w:szCs w:val="24"/>
        </w:rPr>
        <w:t>Vora</w:t>
      </w:r>
      <w:proofErr w:type="spellEnd"/>
    </w:p>
    <w:p w:rsidR="00BE612E" w:rsidRPr="00BE612E" w:rsidRDefault="00BE612E" w:rsidP="00BE612E">
      <w:pPr>
        <w:pStyle w:val="ListParagraph"/>
        <w:numPr>
          <w:ilvl w:val="0"/>
          <w:numId w:val="2"/>
        </w:numPr>
        <w:rPr>
          <w:sz w:val="24"/>
          <w:szCs w:val="24"/>
        </w:rPr>
      </w:pPr>
      <w:r w:rsidRPr="00BE612E">
        <w:rPr>
          <w:sz w:val="24"/>
          <w:szCs w:val="24"/>
        </w:rPr>
        <w:t>GUV</w:t>
      </w:r>
    </w:p>
    <w:p w:rsidR="00BE612E" w:rsidRPr="00BE612E" w:rsidRDefault="00BE612E" w:rsidP="00BE612E">
      <w:pPr>
        <w:pStyle w:val="ListParagraph"/>
        <w:numPr>
          <w:ilvl w:val="0"/>
          <w:numId w:val="2"/>
        </w:numPr>
        <w:rPr>
          <w:sz w:val="24"/>
          <w:szCs w:val="24"/>
        </w:rPr>
      </w:pPr>
      <w:r w:rsidRPr="00BE612E">
        <w:rPr>
          <w:sz w:val="24"/>
          <w:szCs w:val="24"/>
        </w:rPr>
        <w:t>SBR</w:t>
      </w:r>
    </w:p>
    <w:p w:rsidR="00BE612E" w:rsidRPr="00BE612E" w:rsidRDefault="00BE612E" w:rsidP="00BE612E">
      <w:pPr>
        <w:pStyle w:val="ListParagraph"/>
        <w:numPr>
          <w:ilvl w:val="0"/>
          <w:numId w:val="2"/>
        </w:numPr>
        <w:rPr>
          <w:sz w:val="24"/>
          <w:szCs w:val="24"/>
        </w:rPr>
      </w:pPr>
      <w:proofErr w:type="spellStart"/>
      <w:r w:rsidRPr="00BE612E">
        <w:rPr>
          <w:sz w:val="24"/>
          <w:szCs w:val="24"/>
        </w:rPr>
        <w:t>Nidsen</w:t>
      </w:r>
      <w:proofErr w:type="spellEnd"/>
    </w:p>
    <w:sectPr w:rsidR="00BE612E" w:rsidRPr="00BE61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631D7"/>
    <w:multiLevelType w:val="hybridMultilevel"/>
    <w:tmpl w:val="60F87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6726D9"/>
    <w:multiLevelType w:val="hybridMultilevel"/>
    <w:tmpl w:val="20629E6C"/>
    <w:lvl w:ilvl="0" w:tplc="8A8220F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BE612E"/>
    <w:rsid w:val="00563A5C"/>
    <w:rsid w:val="00BE61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1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366</Words>
  <Characters>2087</Characters>
  <Application>Microsoft Office Word</Application>
  <DocSecurity>0</DocSecurity>
  <Lines>17</Lines>
  <Paragraphs>4</Paragraphs>
  <ScaleCrop>false</ScaleCrop>
  <Company>Hewlett-Packard</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SIEMAT HP</dc:creator>
  <cp:keywords/>
  <dc:description/>
  <cp:lastModifiedBy>SIEMAT HP</cp:lastModifiedBy>
  <cp:revision>3</cp:revision>
  <dcterms:created xsi:type="dcterms:W3CDTF">2020-06-23T14:29:00Z</dcterms:created>
  <dcterms:modified xsi:type="dcterms:W3CDTF">2020-06-23T14:38:00Z</dcterms:modified>
</cp:coreProperties>
</file>