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Introduction to Machine Learning</w:t>
      </w:r>
    </w:p>
    <w:p>
      <w:r>
        <w:rPr>
          <w:b/>
          <w:color w:val="6366F1"/>
          <w:sz w:val="28"/>
        </w:rPr>
        <w:t>Section Topic: Overfitting, Underfitting &amp; Advanced Regularization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Exhaustive treatment of the bias-variance tradeoff, mathematical derivation of L1 Lasso and L2 Ridge regularizations, and concrete anti-overfitting strategies.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Deconstruct Generalization Error into Bias, Variance, and Irreducible Noise</w:t>
      </w:r>
    </w:p>
    <w:p>
      <w:pPr>
        <w:pStyle w:val="ListBullet"/>
      </w:pPr>
      <w:r>
        <w:t>Formulate L1 Lasso (sparsity) and L2 Ridge (weight decay) penalties</w:t>
      </w:r>
    </w:p>
    <w:p>
      <w:pPr>
        <w:pStyle w:val="ListBullet"/>
      </w:pPr>
      <w:r>
        <w:t>Understand ElasticNet compromise and modern deep learning regularization (Dropout, Early Stopping)</w:t>
      </w:r>
    </w:p>
    <w:p>
      <w:pPr>
        <w:pStyle w:val="ListBullet"/>
      </w:pPr>
      <w:r>
        <w:t>Apply actionable remediation strategies when overfitting or underfitting occurs in production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pPr>
        <w:pStyle w:val="Heading2"/>
      </w:pPr>
      <w:r>
        <w:rPr>
          <w:color w:val="1E293B"/>
        </w:rPr>
        <w:t>1. Bias-Variance Decomposition</w:t>
      </w:r>
    </w:p>
    <w:p>
      <w:r>
        <w:t>For any target $y = f(x) + \epsilon$ with irreducible error $\epsilon \sim \mathcal{N}(0, \sigma^2)$, the expected Mean Squared Error of estimator $\hat{f}(x)$ decomposes mathematically:</w:t>
      </w:r>
    </w:p>
    <w:p>
      <w:r>
        <w:t>$$\mathbb{E}\left[ (y - \hat{f}(x))^2 \right] = \text{Bias}[\hat{f}(x)]^2 + \text{Var}[\hat{f}(x)] + \sigma^2$$</w:t>
      </w:r>
    </w:p>
    <w:p>
      <w:pPr>
        <w:pStyle w:val="ListBullet"/>
      </w:pPr>
      <w:r>
        <w:t>**Bias**: Error introduced by approximating a complex physical reality with a simplified algorithm. (Underfitting)</w:t>
      </w:r>
    </w:p>
    <w:p>
      <w:pPr>
        <w:pStyle w:val="ListBullet"/>
      </w:pPr>
      <w:r>
        <w:t>**Variance**: Error stemming from sensitivity to small fluctuations in the training dataset. (Overfitting)</w:t>
      </w:r>
    </w:p>
    <w:p>
      <w:pPr>
        <w:pStyle w:val="ListBullet"/>
      </w:pPr>
      <w:r>
        <w:t>**$\sigma^2$**: Inherent irreducible noise within the problem formulation or measurements.</w:t>
      </w:r>
    </w:p>
    <w:p>
      <w:pPr>
        <w:pStyle w:val="Heading2"/>
      </w:pPr>
      <w:r>
        <w:rPr>
          <w:color w:val="1E293B"/>
        </w:rPr>
        <w:t>2. Regularization Formulations</w:t>
      </w:r>
    </w:p>
    <w:p>
      <w:r>
        <w:t>To combat high variance, we penalize large parameter magnitudes by augmenting the empirical loss function:</w:t>
      </w:r>
    </w:p>
    <w:p>
      <w:r>
        <w:t>$$\mathcal{L}_{reg}(\theta) = \mathcal{L}_{data}(\theta) + \lambda \cdot \Omega(\theta)$$</w:t>
      </w:r>
    </w:p>
    <w:p>
      <w:r>
        <w:t>Where $\lambda \ge 0$ balances empirical fit against model simplicity.</w:t>
      </w:r>
    </w:p>
    <w:p>
      <w:pPr>
        <w:pStyle w:val="Heading3"/>
      </w:pPr>
      <w:r>
        <w:rPr>
          <w:color w:val="4F46E5"/>
        </w:rPr>
        <w:t>Ridge Regression (L2 Penalty)</w:t>
      </w:r>
    </w:p>
    <w:p>
      <w:r>
        <w:t>$$\Omega_{L2}(\theta) = \frac{1}{2} \sum_{j=1}^d \theta_j^2 = \frac{1}{2} \| \theta \|_2^2$$</w:t>
      </w:r>
    </w:p>
    <w:p>
      <w:pPr>
        <w:pStyle w:val="ListBullet"/>
      </w:pPr>
      <w:r>
        <w:t>Shrinks weights smoothly towards zero.</w:t>
      </w:r>
    </w:p>
    <w:p>
      <w:pPr>
        <w:pStyle w:val="ListBullet"/>
      </w:pPr>
      <w:r>
        <w:t>Admits a closed-form analytical solution: $\theta_{Ridge} = (X^T X + \lambda I)^{-1} X^T y$.</w:t>
      </w:r>
    </w:p>
    <w:p>
      <w:pPr>
        <w:pStyle w:val="ListBullet"/>
      </w:pPr>
      <w:r>
        <w:t>Retains all features; mitigates multicollinearity.</w:t>
      </w:r>
    </w:p>
    <w:p>
      <w:pPr>
        <w:pStyle w:val="Heading3"/>
      </w:pPr>
      <w:r>
        <w:rPr>
          <w:color w:val="4F46E5"/>
        </w:rPr>
        <w:t>Lasso Regression (L1 Penalty)</w:t>
      </w:r>
    </w:p>
    <w:p>
      <w:r>
        <w:t>$$\Omega_{L1}(\theta) = \sum_{j=1}^d |\theta_j| = \| \theta \|_1$$</w:t>
      </w:r>
    </w:p>
    <w:p>
      <w:pPr>
        <w:pStyle w:val="ListBullet"/>
      </w:pPr>
      <w:r>
        <w:t>Possesses sharp diamond-shaped contour constraints at axes intersections.</w:t>
      </w:r>
    </w:p>
    <w:p>
      <w:pPr>
        <w:pStyle w:val="ListBullet"/>
      </w:pPr>
      <w:r>
        <w:t>Forces non-informative coefficients strictly to **zero**, acting as automatic feature selection.</w:t>
      </w:r>
    </w:p>
    <w:p>
      <w:pPr>
        <w:pStyle w:val="Heading3"/>
      </w:pPr>
      <w:r>
        <w:rPr>
          <w:color w:val="4F46E5"/>
        </w:rPr>
        <w:t>ElasticNet</w:t>
      </w:r>
    </w:p>
    <w:p>
      <w:r>
        <w:t>Combines both penalties via a mixing ratio $\rho$:</w:t>
      </w:r>
    </w:p>
    <w:p>
      <w:r>
        <w:t>$$\Omega_{EN}(\theta) = \lambda \left[ \rho \| \theta \|_1 + \frac{1 - \rho}{2} \| \theta \|_2^2 \right]$$</w:t>
      </w:r>
    </w:p>
    <w:p>
      <w:pPr>
        <w:pStyle w:val="Heading2"/>
      </w:pPr>
      <w:r>
        <w:rPr>
          <w:color w:val="1E293B"/>
        </w:rPr>
        <w:t>3. Comparison Matrix</w:t>
      </w:r>
    </w:p>
    <w:p>
      <w:r>
        <w:t>| Technique | Penalty Formula | Effect on Weights | Feature Selection? | Best Use Case |</w:t>
      </w:r>
    </w:p>
    <w:p>
      <w:r>
        <w:t>| :--- | :--- | :--- | :--- | :--- |</w:t>
      </w:r>
    </w:p>
    <w:p>
      <w:r>
        <w:t>| **Ridge (L2)** | $\sum \theta_j^2$ | Shrinks uniformly | No | Multicollinear features |</w:t>
      </w:r>
    </w:p>
    <w:p>
      <w:r>
        <w:t>| **Lasso (L1)** | $\sum |\theta_j|$ | Drives weights to 0 | **Yes (Sparse)** | High-dimensional sparse data |</w:t>
      </w:r>
    </w:p>
    <w:p>
      <w:r>
        <w:t>| **ElasticNet** | $\alpha L1 + (1-\alpha) L2$ | Group sparsity | **Yes** | Correlated feature groups |</w:t>
      </w:r>
    </w:p>
    <w:p>
      <w:pPr>
        <w:pStyle w:val="Heading2"/>
      </w:pPr>
      <w:r>
        <w:rPr>
          <w:color w:val="1E293B"/>
        </w:rPr>
        <w:t>4. Modern Regularization in Deep Learning</w:t>
      </w:r>
    </w:p>
    <w:p>
      <w:pPr>
        <w:pStyle w:val="ListBullet"/>
      </w:pPr>
      <w:r>
        <w:t>**Dropout**: Inverted dropout randomly zeroes neuron activations with probability $p$ during forward propagation, preventing complex co-adaptations.</w:t>
      </w:r>
    </w:p>
    <w:p>
      <w:pPr>
        <w:pStyle w:val="ListBullet"/>
      </w:pPr>
      <w:r>
        <w:t>**Early Stopping**: Halts gradient updates when validation error ceases to improve for $k$ consecutive epochs.</w:t>
      </w:r>
    </w:p>
    <w:p>
      <w:pPr>
        <w:pStyle w:val="ListBullet"/>
      </w:pPr>
      <w:r>
        <w:t>**Data Augmentation**: Artificially inflates dataset size via domain-specific transformations (flips, rotations, jitter).</w:t>
      </w:r>
    </w:p>
    <w:p>
      <w:pPr>
        <w:pStyle w:val="Heading2"/>
      </w:pPr>
      <w:r>
        <w:rPr>
          <w:color w:val="1E293B"/>
        </w:rPr>
        <w:t>5. Practical Python Demonstration</w:t>
      </w:r>
    </w:p>
    <w:p>
      <w:r>
        <w:t>from sklearn.linear_model import Ridge, Lasso, ElasticNet</w:t>
      </w:r>
    </w:p>
    <w:p>
      <w:r>
        <w:t>ridge = Ridge(alpha=1.0)</w:t>
      </w:r>
    </w:p>
    <w:p>
      <w:r>
        <w:t>lasso = Lasso(alpha=0.1)</w:t>
      </w:r>
    </w:p>
    <w:p>
      <w:r>
        <w:t>elastic = ElasticNet(alpha=0.5, l1_ratio=0.5)</w:t>
      </w:r>
    </w:p>
    <w:p>
      <w:r>
        <w:t>ridge.fit(X_train, y_train)</w:t>
      </w:r>
    </w:p>
    <w:p>
      <w:r>
        <w:t>lasso.fit(X_train, y_train)</w:t>
      </w:r>
    </w:p>
    <w:p>
      <w:r>
        <w:t>elastic.fit(X_train, y_train)</w:t>
      </w:r>
    </w:p>
    <w:p>
      <w:r>
        <w:t>print(f"Lasso Zeroed-out Features: {np.sum(lasso.coef_ == 0)} of {X_train.shape[1]}")</w:t>
      </w:r>
    </w:p>
    <w:p>
      <w:pPr>
        <w:pStyle w:val="Heading2"/>
      </w:pPr>
      <w:r>
        <w:rPr>
          <w:color w:val="1E293B"/>
        </w:rPr>
        <w:t>6. Exam-Important Concepts &amp; Review Checklist</w:t>
      </w:r>
    </w:p>
    <w:p>
      <w:pPr>
        <w:pStyle w:val="ListBullet"/>
      </w:pPr>
      <w:r>
        <w:t>Why does Lasso produce exact zeros while Ridge does not? The $L1$ norm geometry has sharp corners that intersect the error elliptical contours on the coordinate axes.</w:t>
      </w:r>
    </w:p>
    <w:p>
      <w:pPr>
        <w:pStyle w:val="ListBullet"/>
      </w:pPr>
      <w:r>
        <w:t>Increasing $\lambda$ increases Bias and decreases Variance.</w:t>
      </w:r>
    </w:p>
    <w:p>
      <w:pPr>
        <w:pStyle w:val="ListBullet"/>
      </w:pPr>
      <w:r>
        <w:t>Decreasing $\lambda$ decreases Bias and increases Variance.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