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- 2021-22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Counselling workshop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525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4264"/>
      </w:tblGrid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ALI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ANKITA GAUTAM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ARISHA SRIVASTAVA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ARNAV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ARPIT BAUDDH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ASHUTOSH MOHAN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AZHAR UDDIN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ISHITA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JHALAK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KISHAN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MEHNAAZ FATIMA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MOHD AQIB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SHAN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42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MOHIT KUMAR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LibreOffice/7.4.3.2$Windows_X86_64 LibreOffice_project/1048a8393ae2eeec98dff31b5c133c5f1d08b890</Application>
  <AppVersion>15.0000</AppVersion>
  <Pages>1</Pages>
  <Words>68</Words>
  <Characters>304</Characters>
  <CharactersWithSpaces>335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2023-01-13T11:49:00Z</dcterms:created>
  <dc:creator/>
  <dc:description/>
  <dc:language>en-US</dc:language>
  <cp:lastModifiedBy/>
  <dcterms:modified xsi:type="dcterms:W3CDTF">2023-01-13T11:52:56Z</dcterms:modified>
  <cp:revision>1</cp:revision>
  <dc:subject/>
  <dc:title/>
</cp:coreProperties>
</file>