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Table Name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Column Name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Constraints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Students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student_id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Unique identifier for each student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Key, Auto-increment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Students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student_name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Full name of the student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Max 50 characters, Not Null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Students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date_of_birth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Student’s date of birth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Format: DD-MM-YYYY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Students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email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Student’s email address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Max 100 characters, Unique, Not Null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Students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phone_number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Student’s contact number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 digits, Unique, Not Null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Students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Residential address of the student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Not Null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Courses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course_id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Unique identifier for each course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Key, Auto-increment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Courses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course_name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Name of the course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Max 100 characters, Unique, Not Null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Teachers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teacher_id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Unique identifier for each teacher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Key, Auto-increment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Teachers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teacher_name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Full name of the teacher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Max 50 characters, Not Null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Enrollment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enrollment_id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Unique identifier for enrollment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Key, Auto-increment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Enrollment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student_id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Link to Students Table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Foreign Key, References student_id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Enrollment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course_id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Link to Courses Table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Foreign Key, References course_id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Enrollment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enrollment_date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Date of enrollment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Timestamp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Default: Current Time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Attendance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attendance_id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Unique identifier for attendance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Key, Auto-increment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Attendance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student_id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Link to Students Table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Foreign Key, References student_id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Attendance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course_id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Link to Courses Table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Foreign Key, References course_id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Attendance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attendance_status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Present or Absent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Char(1)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Values: 'P', 'A'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Attendance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attendance_date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Date of attendance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Format: DD-MM-YYYY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Grades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grade_id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Unique identifier for grades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Key, Auto-increment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Grades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student_id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Link to Students Table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Foreign Key, References student_id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Grades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course_id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Link to Courses Table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Foreign Key, References course_id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Grades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marks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Student’s marks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Decimal(5,2)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Range: 0-100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Grades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Final grade assigned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Char(2)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Values: A+, A, B, C, D, F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Parents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parent_id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Unique identifier for parents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Key, Auto-increment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Parents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parent_name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Full name of the parent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Max 50 characters, Not Null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Student-Parent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student_id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Link to Students Table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Foreign Key, References student_id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Student-Parent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parent_id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Link to Parents Table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Foreign Key, References parent_id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Performance Reports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report_id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Unique identifier for reports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Key, Auto-increment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Performance Reports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student_id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Link to Students Table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Foreign Key, References student_id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Performance Reports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generated_at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Timestamp of report generation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Timestamp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Default: Current Time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Performance Reports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report_file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URL to the report file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Stored in Supabase Storage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Performance Requests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request_id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Unique identifier for requests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Key, Auto-increment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Performance Requests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student_id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Link to Students Table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Foreign Key, References student_id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Performance Requests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parent_id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Link to Parents Table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Foreign Key, References parent_id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Performance Requests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request_date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Timestamp of request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Timestamp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Default: Current Time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Performance Requests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status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Request status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Boolean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FALSE = Pending, TRUE = Completed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LibreOffice/25.2.2.2$Linux_X86_64 LibreOffice_project/7370d4be9e3cf6031a51beef54ff3bda878e3fac</Application>
  <AppVersion>15.0000</AppVersion>
  <Pages>3</Pages>
  <Words>413</Words>
  <Characters>2770</Characters>
  <CharactersWithSpaces>2993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2025-03-31T21:04:07Z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