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spacing w:after="120" w:before="240" w:line="240" w:lineRule="auto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ANSH BANSAL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/>
      </w:pPr>
      <w:r w:rsidDel="00000000" w:rsidR="00000000" w:rsidRPr="00000000">
        <w:rPr>
          <w:rtl w:val="0"/>
        </w:rPr>
        <w:t xml:space="preserve">+91 9425342604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anshbansal2022@vitbhopal.ac.in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808080" w:space="1" w:sz="4" w:val="single"/>
        </w:pBdr>
        <w:spacing w:after="120" w:before="240" w:line="240" w:lineRule="auto"/>
        <w:rPr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Computer Science undergraduate with hands-on experience in full-stack MERN development and GenAI concepts. Skilled in building scalable web applications and managing projects end-to-end.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808080" w:space="1" w:sz="4" w:val="single"/>
        </w:pBdr>
        <w:spacing w:after="120" w:before="240" w:line="240" w:lineRule="auto"/>
        <w:rPr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975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VIT Bhopal University, Bhopal, MP</w:t>
        <w:tab/>
        <w:t xml:space="preserve">2022- 2026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Bachelor of technology, Computer Science, </w:t>
      </w:r>
      <w:r w:rsidDel="00000000" w:rsidR="00000000" w:rsidRPr="00000000">
        <w:rPr>
          <w:rtl w:val="0"/>
        </w:rPr>
        <w:t xml:space="preserve">CGPA, 8.59 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975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St Joseph Co-Ed School,Bhopal, MP</w:t>
        <w:tab/>
        <w:t xml:space="preserve">MAY 2022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Higher Secondary, </w:t>
      </w:r>
      <w:r w:rsidDel="00000000" w:rsidR="00000000" w:rsidRPr="00000000">
        <w:rPr>
          <w:rtl w:val="0"/>
        </w:rPr>
        <w:t xml:space="preserve">Percentage 92.4% 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975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St Joseph Co-Ed School,Bhopal, MP</w:t>
        <w:tab/>
        <w:t xml:space="preserve">MAY 2020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Secondary school, </w:t>
      </w:r>
      <w:r w:rsidDel="00000000" w:rsidR="00000000" w:rsidRPr="00000000">
        <w:rPr>
          <w:rtl w:val="0"/>
        </w:rPr>
        <w:t xml:space="preserve">Percentage 85.6% </w:t>
      </w:r>
    </w:p>
    <w:p w:rsidR="00000000" w:rsidDel="00000000" w:rsidP="00000000" w:rsidRDefault="00000000" w:rsidRPr="00000000" w14:paraId="0000000E">
      <w:pPr>
        <w:pBdr>
          <w:bottom w:color="808080" w:space="1" w:sz="4" w:val="single"/>
        </w:pBdr>
        <w:spacing w:after="120" w:before="240" w:line="240" w:lineRule="auto"/>
        <w:rPr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leader="none" w:pos="810"/>
          <w:tab w:val="left" w:leader="none" w:pos="719"/>
          <w:tab w:val="left" w:leader="none" w:pos="810"/>
        </w:tabs>
        <w:spacing w:after="0" w:line="240" w:lineRule="auto"/>
        <w:ind w:left="5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C++, C, Java, JavaScript, MySQL, MongoDB, Python, MATLAB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leader="none" w:pos="810"/>
          <w:tab w:val="left" w:leader="none" w:pos="719"/>
          <w:tab w:val="left" w:leader="none" w:pos="810"/>
        </w:tabs>
        <w:spacing w:after="0" w:line="240" w:lineRule="auto"/>
        <w:ind w:left="540" w:hanging="360"/>
      </w:pPr>
      <w:r w:rsidDel="00000000" w:rsidR="00000000" w:rsidRPr="00000000">
        <w:rPr>
          <w:b w:val="1"/>
          <w:rtl w:val="0"/>
        </w:rPr>
        <w:t xml:space="preserve">TECHNOLOGY/FRAMEWORKS</w:t>
      </w:r>
      <w:r w:rsidDel="00000000" w:rsidR="00000000" w:rsidRPr="00000000">
        <w:rPr>
          <w:rtl w:val="0"/>
        </w:rPr>
        <w:t xml:space="preserve">: HTML5, CSS3, React, Node, Express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40" w:lineRule="auto"/>
        <w:ind w:left="540" w:hanging="360"/>
      </w:pPr>
      <w:r w:rsidDel="00000000" w:rsidR="00000000" w:rsidRPr="00000000">
        <w:rPr>
          <w:b w:val="1"/>
          <w:rtl w:val="0"/>
        </w:rPr>
        <w:t xml:space="preserve">DEVELOPER TOOLS</w:t>
      </w:r>
      <w:r w:rsidDel="00000000" w:rsidR="00000000" w:rsidRPr="00000000">
        <w:rPr>
          <w:rtl w:val="0"/>
        </w:rPr>
        <w:t xml:space="preserve">:  VS Code, Git, GitHub, Eclipse, Android Studio, MS Office Suite, Canva, Docker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5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CONCEPTS: </w:t>
      </w:r>
      <w:r w:rsidDel="00000000" w:rsidR="00000000" w:rsidRPr="00000000">
        <w:rPr>
          <w:rtl w:val="0"/>
        </w:rPr>
        <w:t xml:space="preserve">Data Structures, Algorithms, DBMS, Object Oriented Programming, Asynchronous Programming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540" w:hanging="360"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b w:val="1"/>
          <w:rtl w:val="0"/>
        </w:rPr>
        <w:t xml:space="preserve">(Spoken)</w:t>
      </w:r>
      <w:r w:rsidDel="00000000" w:rsidR="00000000" w:rsidRPr="00000000">
        <w:rPr>
          <w:rtl w:val="0"/>
        </w:rPr>
        <w:t xml:space="preserve">: English,  Hindi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720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808080" w:space="1" w:sz="4" w:val="single"/>
        </w:pBdr>
        <w:spacing w:after="120" w:line="240" w:lineRule="auto"/>
        <w:rPr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PROJECT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BookNest, a full-stack MERN application delivering a seamless and scalable online bookstore experience with real-time data management, secure transactions, and personalized recommendations. Designed an intuitive, responsive UI to enhance book discovery and purchasing for diverse user groups.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machine learning models for heart disease prediction and diabetic retinopathy detection, improving diagnostic support and accuracy. Applied data preprocessing, feature selection, and model evaluation for robust results.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      </w:t>
      </w:r>
    </w:p>
    <w:p w:rsidR="00000000" w:rsidDel="00000000" w:rsidP="00000000" w:rsidRDefault="00000000" w:rsidRPr="00000000" w14:paraId="0000001A">
      <w:pPr>
        <w:pBdr>
          <w:bottom w:color="808080" w:space="1" w:sz="4" w:val="single"/>
        </w:pBdr>
        <w:spacing w:after="120" w:line="240" w:lineRule="auto"/>
        <w:rPr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720"/>
          <w:tab w:val="right" w:leader="none" w:pos="9900"/>
        </w:tabs>
        <w:spacing w:after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 AI: </w:t>
      </w:r>
      <w:r w:rsidDel="00000000" w:rsidR="00000000" w:rsidRPr="00000000">
        <w:rPr>
          <w:rtl w:val="0"/>
        </w:rPr>
        <w:t xml:space="preserve">GEN AI Using IBM Watsonx</w:t>
      </w:r>
      <w:r w:rsidDel="00000000" w:rsidR="00000000" w:rsidRPr="00000000">
        <w:rPr>
          <w:rtl w:val="0"/>
        </w:rPr>
        <w:tab/>
        <w:t xml:space="preserve">JAN-APRIL 2025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720"/>
          <w:tab w:val="right" w:leader="none" w:pos="9900"/>
        </w:tabs>
        <w:spacing w:after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Stack Developer MERN </w:t>
      </w:r>
      <w:r w:rsidDel="00000000" w:rsidR="00000000" w:rsidRPr="00000000">
        <w:rPr>
          <w:rtl w:val="0"/>
        </w:rPr>
        <w:t xml:space="preserve">course by </w:t>
      </w:r>
      <w:r w:rsidDel="00000000" w:rsidR="00000000" w:rsidRPr="00000000">
        <w:rPr>
          <w:b w:val="1"/>
          <w:rtl w:val="0"/>
        </w:rPr>
        <w:t xml:space="preserve">SMARTBRIDGE</w:t>
      </w:r>
      <w:r w:rsidDel="00000000" w:rsidR="00000000" w:rsidRPr="00000000">
        <w:rPr>
          <w:rtl w:val="0"/>
        </w:rPr>
        <w:tab/>
        <w:t xml:space="preserve">JAN-APRIL 2025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720"/>
          <w:tab w:val="right" w:leader="none" w:pos="9900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NPTEL cloud computing (silver elite)</w:t>
        <w:tab/>
      </w:r>
      <w:r w:rsidDel="00000000" w:rsidR="00000000" w:rsidRPr="00000000">
        <w:rPr>
          <w:rtl w:val="0"/>
        </w:rPr>
        <w:t xml:space="preserve">JAN-APRIL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720"/>
          <w:tab w:val="right" w:leader="none" w:pos="9900"/>
        </w:tabs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808080" w:space="1" w:sz="4" w:val="single"/>
        </w:pBdr>
        <w:spacing w:after="120" w:line="240" w:lineRule="auto"/>
        <w:rPr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 CODING PLATFORMS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720"/>
          <w:tab w:val="right" w:leader="none" w:pos="9900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LeetCode</w:t>
      </w:r>
      <w:r w:rsidDel="00000000" w:rsidR="00000000" w:rsidRPr="00000000">
        <w:rPr>
          <w:rtl w:val="0"/>
        </w:rPr>
        <w:t xml:space="preserve">: Solved 150+ problems, enhancing algorithmics thinking and problem solving skills-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720"/>
          <w:tab w:val="right" w:leader="none" w:pos="9900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720"/>
          <w:tab w:val="right" w:leader="none" w:pos="990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720"/>
          <w:tab w:val="right" w:leader="none" w:pos="990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45" w:lineRule="auto"/>
        <w:ind w:left="-14" w:right="-3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1"/>
      <w:szCs w:val="31"/>
      <w:u w:val="none"/>
      <w:shd w:fill="auto" w:val="clear"/>
      <w:vertAlign w:val="subscript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575355"/>
      <w:sz w:val="24"/>
      <w:szCs w:val="24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2" w:before="0" w:line="259" w:lineRule="auto"/>
      <w:ind w:left="0" w:right="502" w:firstLine="0"/>
      <w:jc w:val="righ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19"/>
      <w:szCs w:val="19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outlineLvl w:val="0"/>
    </w:pPr>
    <w:rPr>
      <w:rFonts w:ascii="Times New Roman" w:cs="Times New Roman" w:eastAsia="Times New Roman" w:hAnsi="Times New Roman"/>
      <w:color w:val="000000"/>
      <w:sz w:val="31"/>
      <w:vertAlign w:val="subscript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0"/>
      <w:ind w:left="10" w:hanging="10"/>
      <w:outlineLvl w:val="1"/>
    </w:pPr>
    <w:rPr>
      <w:rFonts w:ascii="Times New Roman" w:cs="Times New Roman" w:eastAsia="Times New Roman" w:hAnsi="Times New Roman"/>
      <w:color w:val="575355"/>
      <w:sz w:val="24"/>
      <w:u w:color="575355" w:val="single"/>
    </w:rPr>
  </w:style>
  <w:style w:type="paragraph" w:styleId="Heading3">
    <w:name w:val="heading 3"/>
    <w:next w:val="Normal"/>
    <w:link w:val="Heading3Char"/>
    <w:uiPriority w:val="9"/>
    <w:unhideWhenUsed w:val="1"/>
    <w:qFormat w:val="1"/>
    <w:pPr>
      <w:keepNext w:val="1"/>
      <w:keepLines w:val="1"/>
      <w:spacing w:after="102"/>
      <w:ind w:right="502"/>
      <w:jc w:val="right"/>
      <w:outlineLvl w:val="2"/>
    </w:pPr>
    <w:rPr>
      <w:rFonts w:ascii="Times New Roman" w:cs="Times New Roman" w:eastAsia="Times New Roman" w:hAnsi="Times New Roman"/>
      <w:color w:val="000000"/>
      <w:sz w:val="1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link w:val="Heading3"/>
    <w:rPr>
      <w:rFonts w:ascii="Times New Roman" w:cs="Times New Roman" w:eastAsia="Times New Roman" w:hAnsi="Times New Roman"/>
      <w:color w:val="000000"/>
      <w:sz w:val="19"/>
    </w:rPr>
  </w:style>
  <w:style w:type="character" w:styleId="Heading2Char" w:customStyle="1">
    <w:name w:val="Heading 2 Char"/>
    <w:link w:val="Heading2"/>
    <w:rPr>
      <w:rFonts w:ascii="Times New Roman" w:cs="Times New Roman" w:eastAsia="Times New Roman" w:hAnsi="Times New Roman"/>
      <w:color w:val="575355"/>
      <w:sz w:val="24"/>
      <w:u w:color="575355" w:val="single"/>
    </w:rPr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color w:val="000000"/>
      <w:sz w:val="31"/>
      <w:vertAlign w:val="sub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u/Ansh_Bansal/" TargetMode="External"/><Relationship Id="rId9" Type="http://schemas.openxmlformats.org/officeDocument/2006/relationships/hyperlink" Target="https://github.com/AnshBansalbp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shbansal2022@vitbhopal.ac.in" TargetMode="External"/><Relationship Id="rId8" Type="http://schemas.openxmlformats.org/officeDocument/2006/relationships/hyperlink" Target="http://www.linkedin.com/in/ansh-bansal-0068732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ByHrnXUeVbnjZEkxB4zRhEBUkQ==">CgMxLjA4AHIhMTZpUVhaWUQ2R0t0Y3kxcHkwZXJpNTVIcGZDVW1RQjZl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2024-08-03T04:16:00Z</dcterms:created>
  <dc:creator>Ansh Bansal</dc:creator>
</cp:coreProperties>
</file>