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7FD38" w14:textId="629F11C9" w:rsidR="00645E37" w:rsidRDefault="00645E37" w:rsidP="00645E3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Ansh Ranjan</w:t>
      </w:r>
    </w:p>
    <w:p w14:paraId="69A927F8" w14:textId="42B1CC15" w:rsidR="00645E37" w:rsidRDefault="00645E37" w:rsidP="00645E3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Azure Data</w:t>
      </w:r>
    </w:p>
    <w:p w14:paraId="4AE99A2C" w14:textId="59AD0079" w:rsidR="00645E37" w:rsidRPr="004D68F3" w:rsidRDefault="00645E37" w:rsidP="00645E37">
      <w:pPr>
        <w:jc w:val="center"/>
        <w:rPr>
          <w:sz w:val="32"/>
          <w:szCs w:val="32"/>
        </w:rPr>
      </w:pPr>
      <w:r w:rsidRPr="004D68F3">
        <w:rPr>
          <w:b/>
          <w:bCs/>
          <w:sz w:val="32"/>
          <w:szCs w:val="32"/>
          <w:lang w:val="en-US"/>
        </w:rPr>
        <w:t>EXERCISE 2 - Introduction to Azure Databases</w:t>
      </w:r>
    </w:p>
    <w:p w14:paraId="7ECC670B" w14:textId="77777777" w:rsidR="00645E37" w:rsidRDefault="00645E37" w:rsidP="00645E37">
      <w:pPr>
        <w:rPr>
          <w:b/>
          <w:bCs/>
        </w:rPr>
      </w:pPr>
      <w:r w:rsidRPr="004D68F3">
        <w:rPr>
          <w:b/>
          <w:bCs/>
          <w:lang w:val="en-US"/>
        </w:rPr>
        <w:t>TASK 1: Deploy a sample database in Azure Cosmos DB and Azure SQL Database</w:t>
      </w:r>
      <w:r w:rsidRPr="004D68F3">
        <w:rPr>
          <w:b/>
          <w:bCs/>
        </w:rPr>
        <w:t> </w:t>
      </w:r>
    </w:p>
    <w:p w14:paraId="029A01C4" w14:textId="77777777" w:rsidR="00645E37" w:rsidRPr="00503FD5" w:rsidRDefault="00645E37" w:rsidP="00645E37">
      <w:pPr>
        <w:pStyle w:val="ListParagraph"/>
        <w:numPr>
          <w:ilvl w:val="0"/>
          <w:numId w:val="25"/>
        </w:numPr>
        <w:rPr>
          <w:b/>
          <w:bCs/>
        </w:rPr>
      </w:pPr>
      <w:r w:rsidRPr="00503FD5">
        <w:rPr>
          <w:b/>
          <w:bCs/>
        </w:rPr>
        <w:t>SQL DATABASE</w:t>
      </w:r>
    </w:p>
    <w:p w14:paraId="69427DEA" w14:textId="77777777" w:rsidR="00645E37" w:rsidRDefault="00645E37" w:rsidP="00645E37">
      <w:pPr>
        <w:numPr>
          <w:ilvl w:val="0"/>
          <w:numId w:val="1"/>
        </w:numPr>
      </w:pPr>
      <w:r w:rsidRPr="004D68F3">
        <w:rPr>
          <w:lang w:val="en-US"/>
        </w:rPr>
        <w:t>Go to SQL Databases &gt; Create &gt; Enter details &gt; Create a new database server if you do not have existing option.</w:t>
      </w:r>
      <w:r w:rsidRPr="004D68F3">
        <w:t> </w:t>
      </w:r>
      <w:r>
        <w:t xml:space="preserve"> </w:t>
      </w:r>
      <w:r w:rsidRPr="004D68F3">
        <w:br/>
      </w:r>
      <w:r w:rsidRPr="004D68F3">
        <w:rPr>
          <w:noProof/>
        </w:rPr>
        <w:drawing>
          <wp:inline distT="0" distB="0" distL="0" distR="0" wp14:anchorId="672AA438" wp14:editId="69EAE1B1">
            <wp:extent cx="3689498" cy="1891634"/>
            <wp:effectExtent l="0" t="0" r="6350" b="0"/>
            <wp:docPr id="759892223" name="Picture 1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54" cy="18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F3">
        <w:t> </w:t>
      </w:r>
    </w:p>
    <w:p w14:paraId="36E55F50" w14:textId="77777777" w:rsidR="00645E37" w:rsidRPr="004D68F3" w:rsidRDefault="00645E37" w:rsidP="00645E37">
      <w:pPr>
        <w:numPr>
          <w:ilvl w:val="0"/>
          <w:numId w:val="1"/>
        </w:numPr>
      </w:pPr>
      <w:r>
        <w:t>Under Network tab set Admin login and Password for your SQL database</w:t>
      </w:r>
      <w:r w:rsidRPr="004D68F3">
        <w:br/>
      </w:r>
      <w:r w:rsidRPr="004D68F3">
        <w:rPr>
          <w:noProof/>
        </w:rPr>
        <w:drawing>
          <wp:inline distT="0" distB="0" distL="0" distR="0" wp14:anchorId="72E12BF9" wp14:editId="4360E625">
            <wp:extent cx="3689350" cy="1006763"/>
            <wp:effectExtent l="0" t="0" r="6350" b="3175"/>
            <wp:docPr id="1057347400" name="Picture 15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9" cy="100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F3">
        <w:t> </w:t>
      </w:r>
    </w:p>
    <w:p w14:paraId="188660B9" w14:textId="77777777" w:rsidR="00645E37" w:rsidRPr="004D68F3" w:rsidRDefault="00645E37" w:rsidP="00645E37">
      <w:pPr>
        <w:pStyle w:val="ListParagraph"/>
        <w:numPr>
          <w:ilvl w:val="0"/>
          <w:numId w:val="2"/>
        </w:numPr>
      </w:pPr>
      <w:r w:rsidRPr="00F0042E">
        <w:rPr>
          <w:lang w:val="en-US"/>
        </w:rPr>
        <w:t>Picking serverless computer for cheaper computation</w:t>
      </w:r>
      <w:r w:rsidRPr="004D68F3">
        <w:t> </w:t>
      </w:r>
      <w:r w:rsidRPr="004D68F3">
        <w:br/>
      </w:r>
      <w:r w:rsidRPr="004D68F3">
        <w:rPr>
          <w:noProof/>
        </w:rPr>
        <w:drawing>
          <wp:inline distT="0" distB="0" distL="0" distR="0" wp14:anchorId="7769E87D" wp14:editId="3508F574">
            <wp:extent cx="4678326" cy="777784"/>
            <wp:effectExtent l="0" t="0" r="0" b="3810"/>
            <wp:docPr id="709964884" name="Picture 1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82" cy="78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F3">
        <w:t> </w:t>
      </w:r>
    </w:p>
    <w:p w14:paraId="763958D1" w14:textId="77777777" w:rsidR="00645E37" w:rsidRDefault="00645E37" w:rsidP="00645E37">
      <w:pPr>
        <w:numPr>
          <w:ilvl w:val="0"/>
          <w:numId w:val="2"/>
        </w:numPr>
      </w:pPr>
      <w:r w:rsidRPr="004D68F3">
        <w:rPr>
          <w:lang w:val="en-US"/>
        </w:rPr>
        <w:t>Under Network settings, allow connection to database</w:t>
      </w:r>
      <w:r w:rsidRPr="004D68F3">
        <w:t> </w:t>
      </w:r>
      <w:r w:rsidRPr="004D68F3">
        <w:br/>
      </w:r>
      <w:r w:rsidRPr="004D68F3">
        <w:rPr>
          <w:noProof/>
        </w:rPr>
        <w:drawing>
          <wp:inline distT="0" distB="0" distL="0" distR="0" wp14:anchorId="33BD284D" wp14:editId="7ABFDE8C">
            <wp:extent cx="2381693" cy="1438837"/>
            <wp:effectExtent l="0" t="0" r="0" b="9525"/>
            <wp:docPr id="73368777" name="Picture 1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40" cy="144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F3">
        <w:t> </w:t>
      </w:r>
    </w:p>
    <w:p w14:paraId="1111524C" w14:textId="77777777" w:rsidR="00645E37" w:rsidRDefault="00645E37" w:rsidP="00645E37">
      <w:pPr>
        <w:rPr>
          <w:b/>
          <w:bCs/>
        </w:rPr>
      </w:pPr>
    </w:p>
    <w:p w14:paraId="608EF790" w14:textId="77777777" w:rsidR="00645E37" w:rsidRPr="00503FD5" w:rsidRDefault="00645E37" w:rsidP="00645E37">
      <w:pPr>
        <w:pStyle w:val="ListParagraph"/>
        <w:numPr>
          <w:ilvl w:val="0"/>
          <w:numId w:val="24"/>
        </w:numPr>
        <w:rPr>
          <w:b/>
          <w:bCs/>
        </w:rPr>
      </w:pPr>
      <w:r w:rsidRPr="00503FD5">
        <w:rPr>
          <w:b/>
          <w:bCs/>
        </w:rPr>
        <w:t>COSMOS DB MONGO DB</w:t>
      </w:r>
    </w:p>
    <w:p w14:paraId="67BC33DD" w14:textId="77777777" w:rsidR="00645E37" w:rsidRDefault="00645E37" w:rsidP="00645E37">
      <w:pPr>
        <w:pStyle w:val="ListParagraph"/>
        <w:numPr>
          <w:ilvl w:val="0"/>
          <w:numId w:val="26"/>
        </w:numPr>
      </w:pPr>
      <w:r w:rsidRPr="0054579A">
        <w:rPr>
          <w:lang w:val="en-US"/>
        </w:rPr>
        <w:lastRenderedPageBreak/>
        <w:t xml:space="preserve">Open Cosmos DB &gt; Create &gt; </w:t>
      </w:r>
      <w:proofErr w:type="spellStart"/>
      <w:r w:rsidRPr="0054579A">
        <w:rPr>
          <w:lang w:val="en-US"/>
        </w:rPr>
        <w:t>Cozmos</w:t>
      </w:r>
      <w:proofErr w:type="spellEnd"/>
      <w:r w:rsidRPr="0054579A">
        <w:rPr>
          <w:lang w:val="en-US"/>
        </w:rPr>
        <w:t xml:space="preserve"> DB for MongoDB</w:t>
      </w:r>
      <w:r w:rsidRPr="005E4DF9">
        <w:t> </w:t>
      </w:r>
      <w:r w:rsidRPr="005E4DF9">
        <w:br/>
      </w:r>
      <w:r w:rsidRPr="005E4DF9">
        <w:rPr>
          <w:noProof/>
        </w:rPr>
        <w:drawing>
          <wp:inline distT="0" distB="0" distL="0" distR="0" wp14:anchorId="2DC99320" wp14:editId="2722A391">
            <wp:extent cx="3476847" cy="1499901"/>
            <wp:effectExtent l="0" t="0" r="9525" b="5080"/>
            <wp:docPr id="2106923478" name="Picture 1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85" cy="150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DF9">
        <w:t> </w:t>
      </w:r>
    </w:p>
    <w:p w14:paraId="3A1E9C59" w14:textId="77777777" w:rsidR="00645E37" w:rsidRDefault="00645E37" w:rsidP="00645E37">
      <w:pPr>
        <w:pStyle w:val="ListParagraph"/>
        <w:numPr>
          <w:ilvl w:val="0"/>
          <w:numId w:val="26"/>
        </w:numPr>
      </w:pPr>
      <w:r w:rsidRPr="0054579A">
        <w:rPr>
          <w:lang w:val="en-US"/>
        </w:rPr>
        <w:t>Request Unit database account &gt; Enter details &gt; Review and Create</w:t>
      </w:r>
      <w:r w:rsidRPr="005E4DF9">
        <w:t> </w:t>
      </w:r>
      <w:r w:rsidRPr="005E4DF9">
        <w:br/>
      </w:r>
      <w:r w:rsidRPr="005E4DF9">
        <w:rPr>
          <w:noProof/>
        </w:rPr>
        <w:drawing>
          <wp:inline distT="0" distB="0" distL="0" distR="0" wp14:anchorId="00D6C2A6" wp14:editId="49F60517">
            <wp:extent cx="4348716" cy="2184747"/>
            <wp:effectExtent l="0" t="0" r="0" b="6350"/>
            <wp:docPr id="1995008021" name="Picture 1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95" cy="21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DF9">
        <w:t> </w:t>
      </w:r>
    </w:p>
    <w:p w14:paraId="4360CDDC" w14:textId="77777777" w:rsidR="00645E37" w:rsidRDefault="00645E37" w:rsidP="00645E37">
      <w:pPr>
        <w:pStyle w:val="ListParagraph"/>
        <w:numPr>
          <w:ilvl w:val="0"/>
          <w:numId w:val="26"/>
        </w:numPr>
      </w:pPr>
      <w:r w:rsidRPr="0054579A">
        <w:rPr>
          <w:lang w:val="en-US"/>
        </w:rPr>
        <w:t>Your Azure Cosmos DB API for Mongo DB will be created and running</w:t>
      </w:r>
      <w:r w:rsidRPr="005E4DF9">
        <w:t> </w:t>
      </w:r>
      <w:r w:rsidRPr="005E4DF9">
        <w:br/>
      </w:r>
      <w:r w:rsidRPr="005E4DF9">
        <w:rPr>
          <w:noProof/>
        </w:rPr>
        <w:drawing>
          <wp:inline distT="0" distB="0" distL="0" distR="0" wp14:anchorId="7E2E1254" wp14:editId="4882170D">
            <wp:extent cx="4827181" cy="1791398"/>
            <wp:effectExtent l="0" t="0" r="0" b="0"/>
            <wp:docPr id="1491954578" name="Picture 10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37" cy="179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4E5B" w14:textId="77777777" w:rsidR="00645E37" w:rsidRDefault="00645E37" w:rsidP="00645E37">
      <w:pPr>
        <w:rPr>
          <w:b/>
          <w:bCs/>
          <w:lang w:val="en-US"/>
        </w:rPr>
      </w:pPr>
    </w:p>
    <w:p w14:paraId="19B8E64F" w14:textId="77777777" w:rsidR="00645E37" w:rsidRPr="004D68F3" w:rsidRDefault="00645E37" w:rsidP="00645E37">
      <w:r w:rsidRPr="004D68F3">
        <w:rPr>
          <w:b/>
          <w:bCs/>
          <w:lang w:val="en-US"/>
        </w:rPr>
        <w:t>TASK 2: Document key features and use cases for each</w:t>
      </w:r>
      <w:r w:rsidRPr="004D68F3">
        <w:t> </w:t>
      </w:r>
    </w:p>
    <w:p w14:paraId="656811E1" w14:textId="77777777" w:rsidR="00645E37" w:rsidRPr="004D68F3" w:rsidRDefault="00645E37" w:rsidP="00645E37">
      <w:pPr>
        <w:rPr>
          <w:u w:val="single"/>
        </w:rPr>
      </w:pPr>
      <w:r w:rsidRPr="004D68F3">
        <w:rPr>
          <w:b/>
          <w:bCs/>
          <w:u w:val="single"/>
          <w:lang w:val="en-US"/>
        </w:rPr>
        <w:t>Azure Synapse Analytics</w:t>
      </w:r>
      <w:r w:rsidRPr="004D68F3">
        <w:rPr>
          <w:u w:val="single"/>
        </w:rPr>
        <w:t> </w:t>
      </w:r>
    </w:p>
    <w:p w14:paraId="6482D2E2" w14:textId="77777777" w:rsidR="00645E37" w:rsidRPr="004D68F3" w:rsidRDefault="00645E37" w:rsidP="00645E37">
      <w:pPr>
        <w:ind w:firstLine="360"/>
      </w:pPr>
      <w:r w:rsidRPr="004D68F3">
        <w:rPr>
          <w:b/>
          <w:bCs/>
          <w:lang w:val="en-US"/>
        </w:rPr>
        <w:t>Key Features</w:t>
      </w:r>
      <w:r w:rsidRPr="004D68F3">
        <w:rPr>
          <w:lang w:val="en-US"/>
        </w:rPr>
        <w:t>:</w:t>
      </w:r>
      <w:r w:rsidRPr="004D68F3">
        <w:t> </w:t>
      </w:r>
    </w:p>
    <w:p w14:paraId="09E10265" w14:textId="77777777" w:rsidR="00645E37" w:rsidRPr="004D68F3" w:rsidRDefault="00645E37" w:rsidP="00645E37">
      <w:pPr>
        <w:numPr>
          <w:ilvl w:val="0"/>
          <w:numId w:val="3"/>
        </w:numPr>
      </w:pPr>
      <w:r w:rsidRPr="004D68F3">
        <w:rPr>
          <w:lang w:val="en-US"/>
        </w:rPr>
        <w:t>Unified platform for big data and data warehousing.</w:t>
      </w:r>
      <w:r w:rsidRPr="004D68F3">
        <w:t> </w:t>
      </w:r>
    </w:p>
    <w:p w14:paraId="18258B73" w14:textId="77777777" w:rsidR="00645E37" w:rsidRPr="004D68F3" w:rsidRDefault="00645E37" w:rsidP="00645E37">
      <w:pPr>
        <w:numPr>
          <w:ilvl w:val="0"/>
          <w:numId w:val="4"/>
        </w:numPr>
      </w:pPr>
      <w:r w:rsidRPr="004D68F3">
        <w:rPr>
          <w:lang w:val="en-US"/>
        </w:rPr>
        <w:t>Massively Parallel Processing (MPP) for large datasets.</w:t>
      </w:r>
      <w:r w:rsidRPr="004D68F3">
        <w:t> </w:t>
      </w:r>
    </w:p>
    <w:p w14:paraId="73637B70" w14:textId="77777777" w:rsidR="00645E37" w:rsidRPr="004D68F3" w:rsidRDefault="00645E37" w:rsidP="00645E37">
      <w:pPr>
        <w:numPr>
          <w:ilvl w:val="0"/>
          <w:numId w:val="5"/>
        </w:numPr>
      </w:pPr>
      <w:r w:rsidRPr="004D68F3">
        <w:rPr>
          <w:lang w:val="en-US"/>
        </w:rPr>
        <w:t>Integrated pipelines for ETL/ELT with Azure Data Factory.</w:t>
      </w:r>
      <w:r w:rsidRPr="004D68F3">
        <w:t> </w:t>
      </w:r>
    </w:p>
    <w:p w14:paraId="4A836E86" w14:textId="77777777" w:rsidR="00645E37" w:rsidRPr="004D68F3" w:rsidRDefault="00645E37" w:rsidP="00645E37">
      <w:pPr>
        <w:numPr>
          <w:ilvl w:val="0"/>
          <w:numId w:val="6"/>
        </w:numPr>
      </w:pPr>
      <w:r w:rsidRPr="004D68F3">
        <w:rPr>
          <w:lang w:val="en-US"/>
        </w:rPr>
        <w:t>Synapse Studio for data exploration and analytics.</w:t>
      </w:r>
      <w:r w:rsidRPr="004D68F3">
        <w:t> </w:t>
      </w:r>
    </w:p>
    <w:p w14:paraId="2F33E7D1" w14:textId="77777777" w:rsidR="00645E37" w:rsidRPr="004D68F3" w:rsidRDefault="00645E37" w:rsidP="00645E37">
      <w:pPr>
        <w:numPr>
          <w:ilvl w:val="0"/>
          <w:numId w:val="7"/>
        </w:numPr>
      </w:pPr>
      <w:r w:rsidRPr="004D68F3">
        <w:rPr>
          <w:lang w:val="en-US"/>
        </w:rPr>
        <w:t>Scalable, secure, and supports machine learning.</w:t>
      </w:r>
      <w:r w:rsidRPr="004D68F3">
        <w:t> </w:t>
      </w:r>
    </w:p>
    <w:p w14:paraId="75510E4C" w14:textId="77777777" w:rsidR="00645E37" w:rsidRPr="004D68F3" w:rsidRDefault="00645E37" w:rsidP="00645E37">
      <w:pPr>
        <w:ind w:firstLine="360"/>
      </w:pPr>
      <w:r w:rsidRPr="004D68F3">
        <w:rPr>
          <w:b/>
          <w:bCs/>
          <w:lang w:val="en-US"/>
        </w:rPr>
        <w:t>Use Cases</w:t>
      </w:r>
      <w:r w:rsidRPr="004D68F3">
        <w:rPr>
          <w:lang w:val="en-US"/>
        </w:rPr>
        <w:t>:</w:t>
      </w:r>
      <w:r w:rsidRPr="004D68F3">
        <w:t> </w:t>
      </w:r>
    </w:p>
    <w:p w14:paraId="419E5D7D" w14:textId="77777777" w:rsidR="00645E37" w:rsidRPr="004D68F3" w:rsidRDefault="00645E37" w:rsidP="00645E37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4D68F3">
        <w:rPr>
          <w:lang w:val="en-US"/>
        </w:rPr>
        <w:t>Data warehousing and big data analytics.</w:t>
      </w:r>
      <w:r w:rsidRPr="004D68F3">
        <w:t> </w:t>
      </w:r>
    </w:p>
    <w:p w14:paraId="73756331" w14:textId="77777777" w:rsidR="00645E37" w:rsidRPr="004D68F3" w:rsidRDefault="00645E37" w:rsidP="00645E37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4D68F3">
        <w:rPr>
          <w:lang w:val="en-US"/>
        </w:rPr>
        <w:t>Business intelligence with Power BI integration.</w:t>
      </w:r>
      <w:r w:rsidRPr="004D68F3">
        <w:t> </w:t>
      </w:r>
    </w:p>
    <w:p w14:paraId="796B4662" w14:textId="77777777" w:rsidR="00645E37" w:rsidRDefault="00645E37" w:rsidP="00645E37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4D68F3">
        <w:rPr>
          <w:lang w:val="en-US"/>
        </w:rPr>
        <w:lastRenderedPageBreak/>
        <w:t>Advanced analytics and IoT data processing.</w:t>
      </w:r>
      <w:r w:rsidRPr="004D68F3">
        <w:t> </w:t>
      </w:r>
    </w:p>
    <w:p w14:paraId="237819E9" w14:textId="77777777" w:rsidR="00645E37" w:rsidRPr="004D68F3" w:rsidRDefault="00645E37" w:rsidP="00645E37"/>
    <w:p w14:paraId="5186C04F" w14:textId="77777777" w:rsidR="00645E37" w:rsidRPr="004D68F3" w:rsidRDefault="00645E37" w:rsidP="00645E37">
      <w:pPr>
        <w:rPr>
          <w:u w:val="single"/>
        </w:rPr>
      </w:pPr>
      <w:r w:rsidRPr="004D68F3">
        <w:rPr>
          <w:b/>
          <w:bCs/>
          <w:u w:val="single"/>
          <w:lang w:val="en-US"/>
        </w:rPr>
        <w:t>Azure SQL Database</w:t>
      </w:r>
      <w:r w:rsidRPr="004D68F3">
        <w:rPr>
          <w:u w:val="single"/>
        </w:rPr>
        <w:t> </w:t>
      </w:r>
    </w:p>
    <w:p w14:paraId="398C672C" w14:textId="77777777" w:rsidR="00645E37" w:rsidRPr="004D68F3" w:rsidRDefault="00645E37" w:rsidP="00645E37">
      <w:pPr>
        <w:ind w:left="360"/>
      </w:pPr>
      <w:r w:rsidRPr="004D68F3">
        <w:rPr>
          <w:b/>
          <w:bCs/>
          <w:lang w:val="en-US"/>
        </w:rPr>
        <w:t>Key Features</w:t>
      </w:r>
      <w:r w:rsidRPr="004D68F3">
        <w:rPr>
          <w:lang w:val="en-US"/>
        </w:rPr>
        <w:t>:</w:t>
      </w:r>
      <w:r w:rsidRPr="004D68F3">
        <w:t> </w:t>
      </w:r>
    </w:p>
    <w:p w14:paraId="5A5EDFF8" w14:textId="77777777" w:rsidR="00645E37" w:rsidRPr="004D68F3" w:rsidRDefault="00645E37" w:rsidP="00645E37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4D68F3">
        <w:rPr>
          <w:lang w:val="en-US"/>
        </w:rPr>
        <w:t>Fully managed relational database service.</w:t>
      </w:r>
      <w:r w:rsidRPr="004D68F3">
        <w:t> </w:t>
      </w:r>
    </w:p>
    <w:p w14:paraId="04C316E5" w14:textId="77777777" w:rsidR="00645E37" w:rsidRPr="004D68F3" w:rsidRDefault="00645E37" w:rsidP="00645E37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4D68F3">
        <w:rPr>
          <w:lang w:val="en-US"/>
        </w:rPr>
        <w:t>High availability, scalability, and automated maintenance.</w:t>
      </w:r>
      <w:r w:rsidRPr="004D68F3">
        <w:t> </w:t>
      </w:r>
    </w:p>
    <w:p w14:paraId="4B5214F3" w14:textId="77777777" w:rsidR="00645E37" w:rsidRPr="004D68F3" w:rsidRDefault="00645E37" w:rsidP="00645E37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4D68F3">
        <w:rPr>
          <w:lang w:val="en-US"/>
        </w:rPr>
        <w:t>Elastic pools for resource sharing.</w:t>
      </w:r>
      <w:r w:rsidRPr="004D68F3">
        <w:t> </w:t>
      </w:r>
    </w:p>
    <w:p w14:paraId="26FA8C3D" w14:textId="77777777" w:rsidR="00645E37" w:rsidRPr="004D68F3" w:rsidRDefault="00645E37" w:rsidP="00645E37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4D68F3">
        <w:rPr>
          <w:lang w:val="en-US"/>
        </w:rPr>
        <w:t>Advanced security and geo-replication.</w:t>
      </w:r>
      <w:r w:rsidRPr="004D68F3">
        <w:t> </w:t>
      </w:r>
    </w:p>
    <w:p w14:paraId="74E2D174" w14:textId="77777777" w:rsidR="00645E37" w:rsidRPr="004D68F3" w:rsidRDefault="00645E37" w:rsidP="00645E37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4D68F3">
        <w:rPr>
          <w:lang w:val="en-US"/>
        </w:rPr>
        <w:t>Seamless integration with other Azure services.</w:t>
      </w:r>
      <w:r w:rsidRPr="004D68F3">
        <w:t> </w:t>
      </w:r>
    </w:p>
    <w:p w14:paraId="3C8A526A" w14:textId="77777777" w:rsidR="00645E37" w:rsidRPr="004D68F3" w:rsidRDefault="00645E37" w:rsidP="00645E37">
      <w:pPr>
        <w:ind w:left="360"/>
      </w:pPr>
      <w:r w:rsidRPr="004D68F3">
        <w:rPr>
          <w:b/>
          <w:bCs/>
          <w:lang w:val="en-US"/>
        </w:rPr>
        <w:t>Use Cases</w:t>
      </w:r>
      <w:r w:rsidRPr="004D68F3">
        <w:rPr>
          <w:lang w:val="en-US"/>
        </w:rPr>
        <w:t>:</w:t>
      </w:r>
      <w:r w:rsidRPr="004D68F3">
        <w:t> </w:t>
      </w:r>
    </w:p>
    <w:p w14:paraId="21888F57" w14:textId="77777777" w:rsidR="00645E37" w:rsidRPr="004D68F3" w:rsidRDefault="00645E37" w:rsidP="00645E37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4D68F3">
        <w:rPr>
          <w:lang w:val="en-US"/>
        </w:rPr>
        <w:t>Transactional workloads (OLTP).</w:t>
      </w:r>
      <w:r w:rsidRPr="004D68F3">
        <w:t> </w:t>
      </w:r>
    </w:p>
    <w:p w14:paraId="0EEFC67D" w14:textId="77777777" w:rsidR="00645E37" w:rsidRPr="004D68F3" w:rsidRDefault="00645E37" w:rsidP="00645E37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4D68F3">
        <w:rPr>
          <w:lang w:val="en-US"/>
        </w:rPr>
        <w:t>Backend for web/mobile apps and e-commerce systems.</w:t>
      </w:r>
      <w:r w:rsidRPr="004D68F3">
        <w:t> </w:t>
      </w:r>
    </w:p>
    <w:p w14:paraId="1F9E60A2" w14:textId="77777777" w:rsidR="00645E37" w:rsidRPr="004D68F3" w:rsidRDefault="00645E37" w:rsidP="00645E37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4D68F3">
        <w:rPr>
          <w:lang w:val="en-US"/>
        </w:rPr>
        <w:t>ERP/CRM databases and lightweight analytics.</w:t>
      </w:r>
      <w:r w:rsidRPr="004D68F3">
        <w:t> </w:t>
      </w:r>
    </w:p>
    <w:p w14:paraId="19EDFBAC" w14:textId="77777777" w:rsidR="00645E37" w:rsidRDefault="00645E37" w:rsidP="00645E37">
      <w:r w:rsidRPr="004D68F3">
        <w:t> </w:t>
      </w:r>
    </w:p>
    <w:p w14:paraId="59DCC0A3" w14:textId="77777777" w:rsidR="00645E37" w:rsidRDefault="00645E37" w:rsidP="00645E37"/>
    <w:p w14:paraId="04D70E2D" w14:textId="77777777" w:rsidR="00645E37" w:rsidRPr="004D68F3" w:rsidRDefault="00645E37" w:rsidP="00645E37"/>
    <w:p w14:paraId="49478979" w14:textId="77777777" w:rsidR="00645E37" w:rsidRPr="004D68F3" w:rsidRDefault="00645E37" w:rsidP="00645E37">
      <w:r w:rsidRPr="004D68F3">
        <w:rPr>
          <w:b/>
          <w:bCs/>
          <w:lang w:val="en-US"/>
        </w:rPr>
        <w:t>Comparison of Use Cases</w:t>
      </w:r>
      <w:r w:rsidRPr="004D68F3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3480"/>
        <w:gridCol w:w="3915"/>
      </w:tblGrid>
      <w:tr w:rsidR="00645E37" w:rsidRPr="004D68F3" w14:paraId="79129913" w14:textId="77777777" w:rsidTr="00175038">
        <w:trPr>
          <w:trHeight w:val="300"/>
        </w:trPr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D7D7D7"/>
            <w:vAlign w:val="center"/>
            <w:hideMark/>
          </w:tcPr>
          <w:p w14:paraId="5871B87A" w14:textId="77777777" w:rsidR="00645E37" w:rsidRPr="004D68F3" w:rsidRDefault="00645E37" w:rsidP="00175038">
            <w:r w:rsidRPr="004D68F3">
              <w:rPr>
                <w:b/>
                <w:bCs/>
                <w:lang w:val="en-US"/>
              </w:rPr>
              <w:t>Feature/Use Case</w:t>
            </w:r>
            <w:r w:rsidRPr="004D68F3">
              <w:t> </w:t>
            </w:r>
          </w:p>
        </w:tc>
        <w:tc>
          <w:tcPr>
            <w:tcW w:w="34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D7D7D7"/>
            <w:vAlign w:val="center"/>
            <w:hideMark/>
          </w:tcPr>
          <w:p w14:paraId="1DBF1224" w14:textId="77777777" w:rsidR="00645E37" w:rsidRPr="004D68F3" w:rsidRDefault="00645E37" w:rsidP="00175038">
            <w:r w:rsidRPr="004D68F3">
              <w:rPr>
                <w:b/>
                <w:bCs/>
                <w:lang w:val="en-US"/>
              </w:rPr>
              <w:t>Azure Synapse Analytics</w:t>
            </w:r>
            <w:r w:rsidRPr="004D68F3">
              <w:t> </w:t>
            </w:r>
          </w:p>
        </w:tc>
        <w:tc>
          <w:tcPr>
            <w:tcW w:w="391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D7D7D7"/>
            <w:vAlign w:val="center"/>
            <w:hideMark/>
          </w:tcPr>
          <w:p w14:paraId="46279F2F" w14:textId="77777777" w:rsidR="00645E37" w:rsidRPr="004D68F3" w:rsidRDefault="00645E37" w:rsidP="00175038">
            <w:r w:rsidRPr="004D68F3">
              <w:rPr>
                <w:b/>
                <w:bCs/>
                <w:lang w:val="en-US"/>
              </w:rPr>
              <w:t>Azure SQL Database</w:t>
            </w:r>
            <w:r w:rsidRPr="004D68F3">
              <w:t> </w:t>
            </w:r>
          </w:p>
        </w:tc>
      </w:tr>
      <w:tr w:rsidR="00645E37" w:rsidRPr="004D68F3" w14:paraId="3BF7F7AD" w14:textId="77777777" w:rsidTr="00175038">
        <w:trPr>
          <w:trHeight w:val="300"/>
        </w:trPr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59876749" w14:textId="77777777" w:rsidR="00645E37" w:rsidRPr="004D68F3" w:rsidRDefault="00645E37" w:rsidP="00175038">
            <w:r w:rsidRPr="004D68F3">
              <w:rPr>
                <w:b/>
                <w:bCs/>
                <w:lang w:val="en-US"/>
              </w:rPr>
              <w:t>Primary Focus</w:t>
            </w:r>
            <w:r w:rsidRPr="004D68F3">
              <w:t> </w:t>
            </w:r>
          </w:p>
        </w:tc>
        <w:tc>
          <w:tcPr>
            <w:tcW w:w="34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3A923F40" w14:textId="77777777" w:rsidR="00645E37" w:rsidRPr="004D68F3" w:rsidRDefault="00645E37" w:rsidP="00175038">
            <w:r w:rsidRPr="004D68F3">
              <w:rPr>
                <w:lang w:val="en-US"/>
              </w:rPr>
              <w:t>Analytical workloads (OLAP)</w:t>
            </w:r>
            <w:r w:rsidRPr="004D68F3">
              <w:t> </w:t>
            </w:r>
          </w:p>
        </w:tc>
        <w:tc>
          <w:tcPr>
            <w:tcW w:w="391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17914B07" w14:textId="77777777" w:rsidR="00645E37" w:rsidRPr="004D68F3" w:rsidRDefault="00645E37" w:rsidP="00175038">
            <w:r w:rsidRPr="004D68F3">
              <w:rPr>
                <w:lang w:val="en-US"/>
              </w:rPr>
              <w:t>Transactional workloads (OLTP)</w:t>
            </w:r>
            <w:r w:rsidRPr="004D68F3">
              <w:t> </w:t>
            </w:r>
          </w:p>
        </w:tc>
      </w:tr>
      <w:tr w:rsidR="00645E37" w:rsidRPr="004D68F3" w14:paraId="2EF4129F" w14:textId="77777777" w:rsidTr="00175038">
        <w:trPr>
          <w:trHeight w:val="300"/>
        </w:trPr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32E5812A" w14:textId="77777777" w:rsidR="00645E37" w:rsidRPr="004D68F3" w:rsidRDefault="00645E37" w:rsidP="00175038">
            <w:r w:rsidRPr="004D68F3">
              <w:rPr>
                <w:b/>
                <w:bCs/>
                <w:lang w:val="en-US"/>
              </w:rPr>
              <w:t>Data Volume</w:t>
            </w:r>
            <w:r w:rsidRPr="004D68F3">
              <w:t> </w:t>
            </w:r>
          </w:p>
        </w:tc>
        <w:tc>
          <w:tcPr>
            <w:tcW w:w="34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2998EF84" w14:textId="77777777" w:rsidR="00645E37" w:rsidRPr="004D68F3" w:rsidRDefault="00645E37" w:rsidP="00175038">
            <w:r w:rsidRPr="004D68F3">
              <w:rPr>
                <w:lang w:val="en-US"/>
              </w:rPr>
              <w:t>Petabytes of data</w:t>
            </w:r>
            <w:r w:rsidRPr="004D68F3">
              <w:t> </w:t>
            </w:r>
          </w:p>
        </w:tc>
        <w:tc>
          <w:tcPr>
            <w:tcW w:w="391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6B296AD3" w14:textId="77777777" w:rsidR="00645E37" w:rsidRPr="004D68F3" w:rsidRDefault="00645E37" w:rsidP="00175038">
            <w:r w:rsidRPr="004D68F3">
              <w:rPr>
                <w:lang w:val="en-US"/>
              </w:rPr>
              <w:t>Gigabytes to terabytes of data</w:t>
            </w:r>
            <w:r w:rsidRPr="004D68F3">
              <w:t> </w:t>
            </w:r>
          </w:p>
        </w:tc>
      </w:tr>
      <w:tr w:rsidR="00645E37" w:rsidRPr="004D68F3" w14:paraId="57A7B695" w14:textId="77777777" w:rsidTr="00175038">
        <w:trPr>
          <w:trHeight w:val="300"/>
        </w:trPr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647B1BE0" w14:textId="77777777" w:rsidR="00645E37" w:rsidRPr="004D68F3" w:rsidRDefault="00645E37" w:rsidP="00175038">
            <w:r w:rsidRPr="004D68F3">
              <w:rPr>
                <w:b/>
                <w:bCs/>
                <w:lang w:val="en-US"/>
              </w:rPr>
              <w:t>Scalability</w:t>
            </w:r>
            <w:r w:rsidRPr="004D68F3">
              <w:t> </w:t>
            </w:r>
          </w:p>
        </w:tc>
        <w:tc>
          <w:tcPr>
            <w:tcW w:w="34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61E95077" w14:textId="77777777" w:rsidR="00645E37" w:rsidRPr="004D68F3" w:rsidRDefault="00645E37" w:rsidP="00175038">
            <w:r w:rsidRPr="004D68F3">
              <w:rPr>
                <w:lang w:val="en-US"/>
              </w:rPr>
              <w:t>Massively parallel processing</w:t>
            </w:r>
            <w:r w:rsidRPr="004D68F3">
              <w:t> </w:t>
            </w:r>
          </w:p>
        </w:tc>
        <w:tc>
          <w:tcPr>
            <w:tcW w:w="391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4EC0DB3E" w14:textId="77777777" w:rsidR="00645E37" w:rsidRPr="004D68F3" w:rsidRDefault="00645E37" w:rsidP="00175038">
            <w:r w:rsidRPr="004D68F3">
              <w:rPr>
                <w:lang w:val="en-US"/>
              </w:rPr>
              <w:t>Elastic scaling for transactional data</w:t>
            </w:r>
            <w:r w:rsidRPr="004D68F3">
              <w:t> </w:t>
            </w:r>
          </w:p>
        </w:tc>
      </w:tr>
      <w:tr w:rsidR="00645E37" w:rsidRPr="004D68F3" w14:paraId="188C557E" w14:textId="77777777" w:rsidTr="00175038">
        <w:trPr>
          <w:trHeight w:val="300"/>
        </w:trPr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581462E5" w14:textId="77777777" w:rsidR="00645E37" w:rsidRPr="004D68F3" w:rsidRDefault="00645E37" w:rsidP="00175038">
            <w:r w:rsidRPr="004D68F3">
              <w:rPr>
                <w:b/>
                <w:bCs/>
                <w:lang w:val="en-US"/>
              </w:rPr>
              <w:t>Integration</w:t>
            </w:r>
            <w:r w:rsidRPr="004D68F3">
              <w:t> </w:t>
            </w:r>
          </w:p>
        </w:tc>
        <w:tc>
          <w:tcPr>
            <w:tcW w:w="34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2122D332" w14:textId="77777777" w:rsidR="00645E37" w:rsidRPr="004D68F3" w:rsidRDefault="00645E37" w:rsidP="00175038">
            <w:r w:rsidRPr="004D68F3">
              <w:rPr>
                <w:lang w:val="en-US"/>
              </w:rPr>
              <w:t>Big data tools, Power BI, Data Lake</w:t>
            </w:r>
            <w:r w:rsidRPr="004D68F3">
              <w:t> </w:t>
            </w:r>
          </w:p>
        </w:tc>
        <w:tc>
          <w:tcPr>
            <w:tcW w:w="391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500CDD23" w14:textId="77777777" w:rsidR="00645E37" w:rsidRPr="004D68F3" w:rsidRDefault="00645E37" w:rsidP="00175038">
            <w:r w:rsidRPr="004D68F3">
              <w:rPr>
                <w:lang w:val="en-US"/>
              </w:rPr>
              <w:t>Web apps, mobile apps, and business apps</w:t>
            </w:r>
            <w:r w:rsidRPr="004D68F3">
              <w:t> </w:t>
            </w:r>
          </w:p>
        </w:tc>
      </w:tr>
      <w:tr w:rsidR="00645E37" w:rsidRPr="004D68F3" w14:paraId="43C8A34B" w14:textId="77777777" w:rsidTr="00175038">
        <w:trPr>
          <w:trHeight w:val="300"/>
        </w:trPr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5AB88B14" w14:textId="77777777" w:rsidR="00645E37" w:rsidRPr="004D68F3" w:rsidRDefault="00645E37" w:rsidP="00175038">
            <w:r w:rsidRPr="004D68F3">
              <w:rPr>
                <w:b/>
                <w:bCs/>
                <w:lang w:val="en-US"/>
              </w:rPr>
              <w:t>Machine Learning</w:t>
            </w:r>
            <w:r w:rsidRPr="004D68F3">
              <w:t> </w:t>
            </w:r>
          </w:p>
        </w:tc>
        <w:tc>
          <w:tcPr>
            <w:tcW w:w="34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74BC62F7" w14:textId="77777777" w:rsidR="00645E37" w:rsidRPr="004D68F3" w:rsidRDefault="00645E37" w:rsidP="00175038">
            <w:r w:rsidRPr="004D68F3">
              <w:rPr>
                <w:lang w:val="en-US"/>
              </w:rPr>
              <w:t>Advanced analytics and AI workloads</w:t>
            </w:r>
            <w:r w:rsidRPr="004D68F3">
              <w:t> </w:t>
            </w:r>
          </w:p>
        </w:tc>
        <w:tc>
          <w:tcPr>
            <w:tcW w:w="391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7A2DA2BA" w14:textId="77777777" w:rsidR="00645E37" w:rsidRPr="004D68F3" w:rsidRDefault="00645E37" w:rsidP="00175038">
            <w:r w:rsidRPr="004D68F3">
              <w:rPr>
                <w:lang w:val="en-US"/>
              </w:rPr>
              <w:t>Limited to lightweight analytics</w:t>
            </w:r>
            <w:r w:rsidRPr="004D68F3">
              <w:t> </w:t>
            </w:r>
          </w:p>
        </w:tc>
      </w:tr>
      <w:tr w:rsidR="00645E37" w:rsidRPr="004D68F3" w14:paraId="2482A7DB" w14:textId="77777777" w:rsidTr="00175038">
        <w:trPr>
          <w:trHeight w:val="300"/>
        </w:trPr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032D597A" w14:textId="77777777" w:rsidR="00645E37" w:rsidRPr="004D68F3" w:rsidRDefault="00645E37" w:rsidP="00175038">
            <w:r w:rsidRPr="004D68F3">
              <w:rPr>
                <w:b/>
                <w:bCs/>
                <w:lang w:val="en-US"/>
              </w:rPr>
              <w:t>Use Case Examples</w:t>
            </w:r>
            <w:r w:rsidRPr="004D68F3">
              <w:t> </w:t>
            </w:r>
          </w:p>
        </w:tc>
        <w:tc>
          <w:tcPr>
            <w:tcW w:w="34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7DCE6001" w14:textId="77777777" w:rsidR="00645E37" w:rsidRPr="004D68F3" w:rsidRDefault="00645E37" w:rsidP="00175038">
            <w:r w:rsidRPr="004D68F3">
              <w:rPr>
                <w:lang w:val="en-US"/>
              </w:rPr>
              <w:t>Data warehousing, predictive analytics</w:t>
            </w:r>
            <w:r w:rsidRPr="004D68F3">
              <w:t> </w:t>
            </w:r>
          </w:p>
        </w:tc>
        <w:tc>
          <w:tcPr>
            <w:tcW w:w="391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7145F987" w14:textId="77777777" w:rsidR="00645E37" w:rsidRPr="004D68F3" w:rsidRDefault="00645E37" w:rsidP="00175038">
            <w:r w:rsidRPr="004D68F3">
              <w:rPr>
                <w:lang w:val="en-US"/>
              </w:rPr>
              <w:t>E-commerce systems, ERP/CRM databases</w:t>
            </w:r>
            <w:r w:rsidRPr="004D68F3">
              <w:t> </w:t>
            </w:r>
          </w:p>
        </w:tc>
      </w:tr>
    </w:tbl>
    <w:p w14:paraId="436E411E" w14:textId="77777777" w:rsidR="00645E37" w:rsidRDefault="00645E37" w:rsidP="00645E37">
      <w:pPr>
        <w:rPr>
          <w:b/>
          <w:bCs/>
          <w:lang w:val="en-US"/>
        </w:rPr>
      </w:pPr>
    </w:p>
    <w:p w14:paraId="77C4FD74" w14:textId="77777777" w:rsidR="00645E37" w:rsidRDefault="00645E37" w:rsidP="00645E37">
      <w:pPr>
        <w:rPr>
          <w:b/>
          <w:bCs/>
          <w:lang w:val="en-US"/>
        </w:rPr>
      </w:pPr>
    </w:p>
    <w:p w14:paraId="5B3C3803" w14:textId="77777777" w:rsidR="00645E37" w:rsidRDefault="00645E37" w:rsidP="00645E37">
      <w:r w:rsidRPr="004D68F3">
        <w:rPr>
          <w:b/>
          <w:bCs/>
          <w:lang w:val="en-US"/>
        </w:rPr>
        <w:t>TASK 3: Perform basic CRUD operations</w:t>
      </w:r>
      <w:r w:rsidRPr="004D68F3">
        <w:t> </w:t>
      </w:r>
    </w:p>
    <w:p w14:paraId="303DA215" w14:textId="77777777" w:rsidR="00645E37" w:rsidRPr="00D11F76" w:rsidRDefault="00645E37" w:rsidP="00645E37">
      <w:pPr>
        <w:pStyle w:val="ListParagraph"/>
        <w:numPr>
          <w:ilvl w:val="0"/>
          <w:numId w:val="24"/>
        </w:numPr>
        <w:rPr>
          <w:b/>
          <w:bCs/>
        </w:rPr>
      </w:pPr>
      <w:r w:rsidRPr="00D11F76">
        <w:rPr>
          <w:b/>
          <w:bCs/>
        </w:rPr>
        <w:t>SQL DATABASE</w:t>
      </w:r>
    </w:p>
    <w:p w14:paraId="477FD50C" w14:textId="77777777" w:rsidR="00645E37" w:rsidRPr="004D68F3" w:rsidRDefault="00645E37" w:rsidP="00645E37">
      <w:pPr>
        <w:numPr>
          <w:ilvl w:val="0"/>
          <w:numId w:val="19"/>
        </w:numPr>
      </w:pPr>
      <w:r w:rsidRPr="004D68F3">
        <w:rPr>
          <w:lang w:val="en-US"/>
        </w:rPr>
        <w:t>Go to your DB &gt; Query Editor &gt; Login with admin ID and password</w:t>
      </w:r>
      <w:r w:rsidRPr="004D68F3">
        <w:t> </w:t>
      </w:r>
    </w:p>
    <w:p w14:paraId="0E1D09E6" w14:textId="77777777" w:rsidR="00645E37" w:rsidRPr="004D68F3" w:rsidRDefault="00645E37" w:rsidP="00645E37">
      <w:pPr>
        <w:numPr>
          <w:ilvl w:val="0"/>
          <w:numId w:val="20"/>
        </w:numPr>
      </w:pPr>
      <w:r w:rsidRPr="004D68F3">
        <w:rPr>
          <w:lang w:val="en-US"/>
        </w:rPr>
        <w:lastRenderedPageBreak/>
        <w:t>You will be presented with query page. Write a query to create a table in your database</w:t>
      </w:r>
      <w:r w:rsidRPr="004D68F3">
        <w:t> </w:t>
      </w:r>
      <w:r w:rsidRPr="004D68F3">
        <w:br/>
      </w:r>
      <w:r w:rsidRPr="004D68F3">
        <w:rPr>
          <w:noProof/>
        </w:rPr>
        <w:drawing>
          <wp:inline distT="0" distB="0" distL="0" distR="0" wp14:anchorId="41BB3559" wp14:editId="45FA7930">
            <wp:extent cx="3732028" cy="1276269"/>
            <wp:effectExtent l="0" t="0" r="1905" b="635"/>
            <wp:docPr id="512280413" name="Picture 1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504" cy="127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F3">
        <w:t> </w:t>
      </w:r>
    </w:p>
    <w:p w14:paraId="0B117C8C" w14:textId="77777777" w:rsidR="00645E37" w:rsidRPr="004D68F3" w:rsidRDefault="00645E37" w:rsidP="00645E37">
      <w:pPr>
        <w:numPr>
          <w:ilvl w:val="0"/>
          <w:numId w:val="21"/>
        </w:numPr>
      </w:pPr>
      <w:r w:rsidRPr="004D68F3">
        <w:rPr>
          <w:lang w:val="en-US"/>
        </w:rPr>
        <w:t>Insert records into your database table and read them</w:t>
      </w:r>
      <w:r w:rsidRPr="004D68F3">
        <w:t> </w:t>
      </w:r>
      <w:r w:rsidRPr="004D68F3">
        <w:br/>
      </w:r>
      <w:r w:rsidRPr="004D68F3">
        <w:rPr>
          <w:noProof/>
        </w:rPr>
        <w:drawing>
          <wp:inline distT="0" distB="0" distL="0" distR="0" wp14:anchorId="350808D2" wp14:editId="39EF29C8">
            <wp:extent cx="3870251" cy="1616364"/>
            <wp:effectExtent l="0" t="0" r="0" b="3175"/>
            <wp:docPr id="1984438248" name="Picture 1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29" cy="16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F3">
        <w:t> </w:t>
      </w:r>
    </w:p>
    <w:p w14:paraId="38E3BEFB" w14:textId="77777777" w:rsidR="00645E37" w:rsidRDefault="00645E37" w:rsidP="00645E37">
      <w:pPr>
        <w:numPr>
          <w:ilvl w:val="0"/>
          <w:numId w:val="22"/>
        </w:numPr>
      </w:pPr>
      <w:r w:rsidRPr="004D68F3">
        <w:rPr>
          <w:lang w:val="en-US"/>
        </w:rPr>
        <w:t>Updating and Deleting records</w:t>
      </w:r>
      <w:r w:rsidRPr="004D68F3">
        <w:t> </w:t>
      </w:r>
      <w:r w:rsidRPr="004D68F3">
        <w:br/>
      </w:r>
      <w:r w:rsidRPr="004D68F3">
        <w:rPr>
          <w:noProof/>
        </w:rPr>
        <w:drawing>
          <wp:inline distT="0" distB="0" distL="0" distR="0" wp14:anchorId="14A55729" wp14:editId="260D6C1B">
            <wp:extent cx="3604437" cy="2053063"/>
            <wp:effectExtent l="0" t="0" r="0" b="4445"/>
            <wp:docPr id="2135765751" name="Picture 10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41" cy="206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8F3">
        <w:t> </w:t>
      </w:r>
    </w:p>
    <w:p w14:paraId="14227EE6" w14:textId="77777777" w:rsidR="00645E37" w:rsidRDefault="00645E37" w:rsidP="00645E37">
      <w:pPr>
        <w:pStyle w:val="ListParagraph"/>
        <w:rPr>
          <w:b/>
          <w:bCs/>
        </w:rPr>
      </w:pPr>
    </w:p>
    <w:p w14:paraId="0A6AFD9F" w14:textId="77777777" w:rsidR="00645E37" w:rsidRPr="00AB659C" w:rsidRDefault="00645E37" w:rsidP="00645E37">
      <w:pPr>
        <w:pStyle w:val="ListParagraph"/>
        <w:numPr>
          <w:ilvl w:val="0"/>
          <w:numId w:val="24"/>
        </w:numPr>
        <w:rPr>
          <w:b/>
          <w:bCs/>
        </w:rPr>
      </w:pPr>
      <w:r w:rsidRPr="00AB659C">
        <w:rPr>
          <w:b/>
          <w:bCs/>
        </w:rPr>
        <w:t>COSMOS DB MONGO DB</w:t>
      </w:r>
    </w:p>
    <w:p w14:paraId="45907BDA" w14:textId="77777777" w:rsidR="00645E37" w:rsidRPr="005E4DF9" w:rsidRDefault="00645E37" w:rsidP="00645E37">
      <w:pPr>
        <w:pStyle w:val="ListParagraph"/>
        <w:numPr>
          <w:ilvl w:val="0"/>
          <w:numId w:val="23"/>
        </w:numPr>
      </w:pPr>
      <w:r>
        <w:t>Go to Data Explorer &gt;</w:t>
      </w:r>
      <w:r w:rsidRPr="00327565">
        <w:rPr>
          <w:lang w:val="en-US"/>
        </w:rPr>
        <w:t xml:space="preserve"> Create Database &gt; New Collection &gt; Select Database or create new, give collection id, shard key</w:t>
      </w:r>
      <w:r w:rsidRPr="005E4DF9">
        <w:t> </w:t>
      </w:r>
      <w:r w:rsidRPr="005E4DF9">
        <w:br/>
      </w:r>
      <w:r w:rsidRPr="005E4DF9">
        <w:rPr>
          <w:noProof/>
        </w:rPr>
        <w:drawing>
          <wp:inline distT="0" distB="0" distL="0" distR="0" wp14:anchorId="6BF901BA" wp14:editId="4AC42612">
            <wp:extent cx="2923953" cy="2201117"/>
            <wp:effectExtent l="0" t="0" r="0" b="8890"/>
            <wp:docPr id="1242782035" name="Picture 9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81" cy="220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DF9">
        <w:t> </w:t>
      </w:r>
    </w:p>
    <w:p w14:paraId="52EC31C9" w14:textId="77777777" w:rsidR="00645E37" w:rsidRPr="005E4DF9" w:rsidRDefault="00645E37" w:rsidP="00645E37">
      <w:pPr>
        <w:pStyle w:val="ListParagraph"/>
        <w:numPr>
          <w:ilvl w:val="0"/>
          <w:numId w:val="23"/>
        </w:numPr>
      </w:pPr>
      <w:r w:rsidRPr="00327565">
        <w:rPr>
          <w:lang w:val="en-US"/>
        </w:rPr>
        <w:lastRenderedPageBreak/>
        <w:t>Once your collection is created &gt; click New Document and enter data in document &gt; Save</w:t>
      </w:r>
      <w:r w:rsidRPr="005E4DF9">
        <w:t> </w:t>
      </w:r>
      <w:r>
        <w:br/>
      </w:r>
      <w:r w:rsidRPr="005E4DF9">
        <w:rPr>
          <w:noProof/>
        </w:rPr>
        <w:drawing>
          <wp:inline distT="0" distB="0" distL="0" distR="0" wp14:anchorId="61F550C9" wp14:editId="1B291D77">
            <wp:extent cx="5560828" cy="1635944"/>
            <wp:effectExtent l="0" t="0" r="1905" b="2540"/>
            <wp:docPr id="187545614" name="Picture 8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26" cy="163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DF9">
        <w:t> </w:t>
      </w:r>
    </w:p>
    <w:p w14:paraId="4A3ED2D2" w14:textId="77777777" w:rsidR="00645E37" w:rsidRPr="004D68F3" w:rsidRDefault="00645E37" w:rsidP="00645E37">
      <w:pPr>
        <w:pStyle w:val="ListParagraph"/>
        <w:numPr>
          <w:ilvl w:val="0"/>
          <w:numId w:val="23"/>
        </w:numPr>
      </w:pPr>
      <w:r w:rsidRPr="00327565">
        <w:rPr>
          <w:lang w:val="en-US"/>
        </w:rPr>
        <w:t xml:space="preserve">You can add more documents now that your mongo </w:t>
      </w:r>
      <w:proofErr w:type="spellStart"/>
      <w:r w:rsidRPr="00327565">
        <w:rPr>
          <w:lang w:val="en-US"/>
        </w:rPr>
        <w:t>db</w:t>
      </w:r>
      <w:proofErr w:type="spellEnd"/>
      <w:r w:rsidRPr="00327565">
        <w:rPr>
          <w:lang w:val="en-US"/>
        </w:rPr>
        <w:t xml:space="preserve"> is up and running</w:t>
      </w:r>
      <w:r w:rsidRPr="005E4DF9">
        <w:t> </w:t>
      </w:r>
      <w:r w:rsidRPr="005E4DF9">
        <w:br/>
      </w:r>
      <w:r w:rsidRPr="005E4DF9">
        <w:rPr>
          <w:noProof/>
        </w:rPr>
        <w:drawing>
          <wp:inline distT="0" distB="0" distL="0" distR="0" wp14:anchorId="135C2E08" wp14:editId="525EAD8A">
            <wp:extent cx="5816009" cy="1348140"/>
            <wp:effectExtent l="0" t="0" r="0" b="4445"/>
            <wp:docPr id="354854491" name="Picture 7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62" cy="135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DF9">
        <w:t> </w:t>
      </w:r>
    </w:p>
    <w:p w14:paraId="3CEA40E4" w14:textId="77777777" w:rsidR="00B978C3" w:rsidRDefault="00B978C3"/>
    <w:sectPr w:rsidR="00B978C3" w:rsidSect="00645E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A9F"/>
    <w:multiLevelType w:val="multilevel"/>
    <w:tmpl w:val="3F1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672B6"/>
    <w:multiLevelType w:val="multilevel"/>
    <w:tmpl w:val="1A0E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B76AA"/>
    <w:multiLevelType w:val="multilevel"/>
    <w:tmpl w:val="6E32F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A6A8A"/>
    <w:multiLevelType w:val="multilevel"/>
    <w:tmpl w:val="0C52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CB347E"/>
    <w:multiLevelType w:val="multilevel"/>
    <w:tmpl w:val="1B026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642C29"/>
    <w:multiLevelType w:val="multilevel"/>
    <w:tmpl w:val="D9A88E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A4F58"/>
    <w:multiLevelType w:val="multilevel"/>
    <w:tmpl w:val="51E4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47102"/>
    <w:multiLevelType w:val="multilevel"/>
    <w:tmpl w:val="6D72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957E99"/>
    <w:multiLevelType w:val="multilevel"/>
    <w:tmpl w:val="2006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D60375"/>
    <w:multiLevelType w:val="multilevel"/>
    <w:tmpl w:val="9DA8C3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A76B14"/>
    <w:multiLevelType w:val="multilevel"/>
    <w:tmpl w:val="7E0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68787B"/>
    <w:multiLevelType w:val="multilevel"/>
    <w:tmpl w:val="902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329DF"/>
    <w:multiLevelType w:val="multilevel"/>
    <w:tmpl w:val="0A60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341278"/>
    <w:multiLevelType w:val="multilevel"/>
    <w:tmpl w:val="770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8E7CC0"/>
    <w:multiLevelType w:val="hybridMultilevel"/>
    <w:tmpl w:val="F94C7F46"/>
    <w:lvl w:ilvl="0" w:tplc="3AD43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21AE7"/>
    <w:multiLevelType w:val="hybridMultilevel"/>
    <w:tmpl w:val="06A2C580"/>
    <w:lvl w:ilvl="0" w:tplc="2B20F4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E427D"/>
    <w:multiLevelType w:val="multilevel"/>
    <w:tmpl w:val="FC120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E139F0"/>
    <w:multiLevelType w:val="multilevel"/>
    <w:tmpl w:val="DD5223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474D4"/>
    <w:multiLevelType w:val="multilevel"/>
    <w:tmpl w:val="95C87F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3247BB"/>
    <w:multiLevelType w:val="hybridMultilevel"/>
    <w:tmpl w:val="41B62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610C8"/>
    <w:multiLevelType w:val="multilevel"/>
    <w:tmpl w:val="F9B42E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FE5BE9"/>
    <w:multiLevelType w:val="hybridMultilevel"/>
    <w:tmpl w:val="92DA5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9399E"/>
    <w:multiLevelType w:val="multilevel"/>
    <w:tmpl w:val="3C1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1A69B8"/>
    <w:multiLevelType w:val="multilevel"/>
    <w:tmpl w:val="2A9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321B2B"/>
    <w:multiLevelType w:val="multilevel"/>
    <w:tmpl w:val="E27432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6818EB"/>
    <w:multiLevelType w:val="multilevel"/>
    <w:tmpl w:val="2F40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988012">
    <w:abstractNumId w:val="6"/>
  </w:num>
  <w:num w:numId="2" w16cid:durableId="333994053">
    <w:abstractNumId w:val="2"/>
  </w:num>
  <w:num w:numId="3" w16cid:durableId="604578907">
    <w:abstractNumId w:val="16"/>
  </w:num>
  <w:num w:numId="4" w16cid:durableId="632057563">
    <w:abstractNumId w:val="9"/>
  </w:num>
  <w:num w:numId="5" w16cid:durableId="1997106053">
    <w:abstractNumId w:val="4"/>
  </w:num>
  <w:num w:numId="6" w16cid:durableId="1753893540">
    <w:abstractNumId w:val="20"/>
  </w:num>
  <w:num w:numId="7" w16cid:durableId="398482873">
    <w:abstractNumId w:val="18"/>
  </w:num>
  <w:num w:numId="8" w16cid:durableId="242422981">
    <w:abstractNumId w:val="12"/>
  </w:num>
  <w:num w:numId="9" w16cid:durableId="849298498">
    <w:abstractNumId w:val="11"/>
  </w:num>
  <w:num w:numId="10" w16cid:durableId="407964004">
    <w:abstractNumId w:val="13"/>
  </w:num>
  <w:num w:numId="11" w16cid:durableId="1937594166">
    <w:abstractNumId w:val="7"/>
  </w:num>
  <w:num w:numId="12" w16cid:durableId="657030824">
    <w:abstractNumId w:val="1"/>
  </w:num>
  <w:num w:numId="13" w16cid:durableId="111441556">
    <w:abstractNumId w:val="0"/>
  </w:num>
  <w:num w:numId="14" w16cid:durableId="1450706664">
    <w:abstractNumId w:val="3"/>
  </w:num>
  <w:num w:numId="15" w16cid:durableId="1103112685">
    <w:abstractNumId w:val="8"/>
  </w:num>
  <w:num w:numId="16" w16cid:durableId="2061514740">
    <w:abstractNumId w:val="10"/>
  </w:num>
  <w:num w:numId="17" w16cid:durableId="1585410453">
    <w:abstractNumId w:val="23"/>
  </w:num>
  <w:num w:numId="18" w16cid:durableId="1628272353">
    <w:abstractNumId w:val="22"/>
  </w:num>
  <w:num w:numId="19" w16cid:durableId="129203395">
    <w:abstractNumId w:val="25"/>
  </w:num>
  <w:num w:numId="20" w16cid:durableId="294258867">
    <w:abstractNumId w:val="24"/>
  </w:num>
  <w:num w:numId="21" w16cid:durableId="1548027339">
    <w:abstractNumId w:val="17"/>
  </w:num>
  <w:num w:numId="22" w16cid:durableId="1085958248">
    <w:abstractNumId w:val="5"/>
  </w:num>
  <w:num w:numId="23" w16cid:durableId="1516066870">
    <w:abstractNumId w:val="21"/>
  </w:num>
  <w:num w:numId="24" w16cid:durableId="789057497">
    <w:abstractNumId w:val="14"/>
  </w:num>
  <w:num w:numId="25" w16cid:durableId="1171216536">
    <w:abstractNumId w:val="15"/>
  </w:num>
  <w:num w:numId="26" w16cid:durableId="14966093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37"/>
    <w:rsid w:val="003D1E81"/>
    <w:rsid w:val="00645E37"/>
    <w:rsid w:val="0070319A"/>
    <w:rsid w:val="00B578FA"/>
    <w:rsid w:val="00B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680C"/>
  <w15:chartTrackingRefBased/>
  <w15:docId w15:val="{7032B4AF-EAAD-4AE5-8967-5D475BCC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E37"/>
  </w:style>
  <w:style w:type="paragraph" w:styleId="Heading1">
    <w:name w:val="heading 1"/>
    <w:basedOn w:val="Normal"/>
    <w:next w:val="Normal"/>
    <w:link w:val="Heading1Char"/>
    <w:uiPriority w:val="9"/>
    <w:qFormat/>
    <w:rsid w:val="00645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2025-04-13T20:01:00Z</dcterms:created>
  <dcterms:modified xsi:type="dcterms:W3CDTF">2025-04-13T20:02:00Z</dcterms:modified>
</cp:coreProperties>
</file>