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P="0F96F8F3" w14:paraId="5E5787A5" w14:textId="41605EBD">
      <w:pPr>
        <w:rPr>
          <w:b/>
          <w:bCs/>
          <w:sz w:val="56"/>
          <w:szCs w:val="56"/>
          <w:u w:val="single"/>
        </w:rPr>
      </w:pPr>
      <w:r w:rsidRPr="0F96F8F3" w:rsidR="0F96F8F3">
        <w:rPr>
          <w:b/>
          <w:bCs/>
          <w:sz w:val="56"/>
          <w:szCs w:val="56"/>
          <w:u w:val="single"/>
        </w:rPr>
        <w:t xml:space="preserve">THE FLIP SIDE TO WASHINGTONS GLAMOROUS EMPIRE  </w:t>
      </w:r>
    </w:p>
    <w:p w:rsidR="0F96F8F3" w:rsidP="0F96F8F3" w14:paraId="7E9BC19B" w14:textId="2AF83279">
      <w:pPr>
        <w:rPr>
          <w:b/>
          <w:bCs/>
          <w:sz w:val="56"/>
          <w:szCs w:val="56"/>
          <w:u w:val="single"/>
        </w:rPr>
      </w:pPr>
    </w:p>
    <w:p w:rsidR="0F96F8F3" w:rsidP="0F96F8F3" w14:paraId="27A595B0" w14:textId="487F029D">
      <w:pPr>
        <w:bidi w:val="0"/>
        <w:spacing w:before="0" w:beforeAutospacing="0" w:after="160" w:afterAutospacing="0" w:line="259" w:lineRule="auto"/>
        <w:ind w:left="0" w:right="0"/>
        <w:jc w:val="left"/>
        <w:rPr>
          <w:sz w:val="28"/>
          <w:szCs w:val="28"/>
        </w:rPr>
      </w:pPr>
      <w:r w:rsidRPr="0F96F8F3">
        <w:rPr>
          <w:sz w:val="28"/>
          <w:szCs w:val="28"/>
        </w:rPr>
        <w:t>“</w:t>
      </w:r>
      <w:r w:rsidRPr="0F96F8F3">
        <w:rPr>
          <w:color w:val="auto"/>
          <w:sz w:val="28"/>
          <w:szCs w:val="28"/>
          <w:u w:val="single"/>
        </w:rPr>
        <w:t>Every</w:t>
      </w:r>
      <w:r w:rsidRPr="0F96F8F3">
        <w:rPr>
          <w:color w:val="auto"/>
          <w:sz w:val="28"/>
          <w:szCs w:val="28"/>
          <w:u w:val="single"/>
        </w:rPr>
        <w:t xml:space="preserve"> coin has a flip side to it</w:t>
      </w:r>
      <w:r w:rsidRPr="0F96F8F3">
        <w:rPr>
          <w:sz w:val="28"/>
          <w:szCs w:val="28"/>
        </w:rPr>
        <w:t>”</w:t>
      </w:r>
    </w:p>
    <w:p w:rsidR="0F96F8F3" w:rsidP="0F96F8F3" w14:paraId="7F0CE4FD" w14:textId="3991A642">
      <w:pPr>
        <w:bidi w:val="0"/>
        <w:spacing w:before="0" w:beforeAutospacing="0" w:after="160" w:afterAutospacing="0" w:line="259" w:lineRule="auto"/>
        <w:ind w:left="0" w:right="0"/>
        <w:jc w:val="left"/>
        <w:rPr>
          <w:sz w:val="28"/>
          <w:szCs w:val="28"/>
        </w:rPr>
      </w:pPr>
      <w:r w:rsidRPr="0F96F8F3">
        <w:rPr>
          <w:sz w:val="28"/>
          <w:szCs w:val="28"/>
        </w:rPr>
        <w:t xml:space="preserve">And the United States is no exception to it and we often </w:t>
      </w:r>
      <w:r w:rsidRPr="0F96F8F3">
        <w:rPr>
          <w:sz w:val="28"/>
          <w:szCs w:val="28"/>
        </w:rPr>
        <w:t>fail to</w:t>
      </w:r>
      <w:r w:rsidRPr="0F96F8F3">
        <w:rPr>
          <w:sz w:val="28"/>
          <w:szCs w:val="28"/>
        </w:rPr>
        <w:t xml:space="preserve"> see this behind that great American life. In the past, many empires have existed and the two most influential and powerful of them were the British and the Mongolian empire despite these two empires being in completely two </w:t>
      </w:r>
      <w:r w:rsidRPr="0F96F8F3">
        <w:rPr>
          <w:sz w:val="28"/>
          <w:szCs w:val="28"/>
        </w:rPr>
        <w:t>very different</w:t>
      </w:r>
      <w:r w:rsidRPr="0F96F8F3">
        <w:rPr>
          <w:sz w:val="28"/>
          <w:szCs w:val="28"/>
        </w:rPr>
        <w:t xml:space="preserve"> periods one thing similar between them is the horrible atrocities these two superpowers have committed and only because of these horrific radical acts these two empires were able to survive and become what they were. And today the modern world is also indifferent to this fact, the present-day empire created by the United States has also committed various horrible acts but this time in the 21</w:t>
      </w:r>
      <w:r w:rsidRPr="0F96F8F3">
        <w:rPr>
          <w:sz w:val="28"/>
          <w:szCs w:val="28"/>
          <w:vertAlign w:val="superscript"/>
        </w:rPr>
        <w:t>st</w:t>
      </w:r>
      <w:r w:rsidRPr="0F96F8F3">
        <w:rPr>
          <w:sz w:val="28"/>
          <w:szCs w:val="28"/>
        </w:rPr>
        <w:t xml:space="preserve"> century the difference is these acts can be hidden via control over media. Today the US has absolute control over what u see and what u </w:t>
      </w:r>
      <w:r w:rsidRPr="0F96F8F3">
        <w:rPr>
          <w:sz w:val="28"/>
          <w:szCs w:val="28"/>
        </w:rPr>
        <w:t>don’t</w:t>
      </w:r>
      <w:r w:rsidRPr="0F96F8F3">
        <w:rPr>
          <w:sz w:val="28"/>
          <w:szCs w:val="28"/>
        </w:rPr>
        <w:t xml:space="preserve"> and this has helped Washington to hide its acts for decades. Today one hardly gets to hear about the brutal killing of Vietnamese with chemical agents at the hands of us soldiers or the genocide committed by the Sadam regime against Kurds backed by the United States or the shooting of innocent civilians in Iraq uncovered by wiki leaks and about all the various proxy wars created by the States to sell its arms and this ignorance towards these acts is all because they don't want us to hear about them, a great testament of this is the fact that almost no major media house of the western world has hardly written anything detailed on these topics while in contrast to that almost all western media houses have already written at least a dozen articles on Russian brutality in the ongoing conflict in Ukraine. This hegemony of the States over media has always helped them to look the good guys despite fuelling wars around the globe to sell their arms. And to top </w:t>
      </w:r>
      <w:r w:rsidRPr="0F96F8F3">
        <w:rPr>
          <w:sz w:val="28"/>
          <w:szCs w:val="28"/>
        </w:rPr>
        <w:t>all of</w:t>
      </w:r>
      <w:r w:rsidRPr="0F96F8F3">
        <w:rPr>
          <w:sz w:val="28"/>
          <w:szCs w:val="28"/>
        </w:rPr>
        <w:t xml:space="preserve"> that</w:t>
      </w:r>
      <w:r w:rsidRPr="0F96F8F3">
        <w:rPr>
          <w:sz w:val="28"/>
          <w:szCs w:val="28"/>
        </w:rPr>
        <w:t xml:space="preserve"> the c</w:t>
      </w:r>
      <w:r w:rsidRPr="0F96F8F3">
        <w:rPr>
          <w:sz w:val="28"/>
          <w:szCs w:val="28"/>
        </w:rPr>
        <w:t>herry on the cake is that the US is the same country which always becomes the flag bearer when it comes to peace and rights after all that.</w:t>
      </w:r>
    </w:p>
    <w:p w:rsidR="0F96F8F3" w:rsidP="0F96F8F3" w14:paraId="067B78A9" w14:textId="7D3DC895">
      <w:pPr>
        <w:bidi w:val="0"/>
        <w:spacing w:before="0" w:beforeAutospacing="0" w:after="160" w:afterAutospacing="0" w:line="259" w:lineRule="auto"/>
        <w:ind w:left="0" w:right="0"/>
        <w:jc w:val="left"/>
      </w:pPr>
    </w:p>
    <w:p w:rsidR="0F96F8F3" w:rsidP="0F96F8F3" w14:paraId="56672DE5" w14:textId="7E91CF12">
      <w:pPr>
        <w:rPr>
          <w:b/>
          <w:bCs/>
          <w:sz w:val="56"/>
          <w:szCs w:val="56"/>
          <w:u w:val="single"/>
        </w:rPr>
      </w:pPr>
    </w:p>
    <w:p w:rsidR="0F96F8F3" w:rsidP="0F96F8F3" w14:paraId="65E1BE0D" w14:textId="5D267BF5">
      <w:pPr>
        <w:rPr>
          <w:b/>
          <w:bCs/>
          <w:sz w:val="40"/>
          <w:szCs w:val="40"/>
          <w:u w:val="single"/>
        </w:rPr>
      </w:pPr>
    </w:p>
    <w:p w:rsidR="0F96F8F3" w:rsidP="0F96F8F3" w14:paraId="118DA90D" w14:textId="1575D805">
      <w:pPr>
        <w:rPr>
          <w:b/>
          <w:bCs/>
          <w:sz w:val="56"/>
          <w:szCs w:val="56"/>
          <w:u w:val="single"/>
        </w:rPr>
      </w:pPr>
    </w:p>
    <w:p w:rsidR="0F96F8F3" w:rsidP="0F96F8F3" w14:paraId="48DBACCA" w14:textId="482D42D3">
      <w:pPr>
        <w:rPr>
          <w:b/>
          <w:bCs/>
          <w:sz w:val="56"/>
          <w:szCs w:val="56"/>
          <w:u w:val="singl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3029FC"/>
    <w:rsid w:val="0F96F8F3"/>
    <w:rsid w:val="523029FC"/>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4:docId w14:val="523029FC"/>
  <w15:chartTrackingRefBased/>
  <w15:docId w15:val="{7C74A777-1875-4032-966B-72579D6F5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 saxena</dc:creator>
  <cp:lastModifiedBy>Ansh saxena</cp:lastModifiedBy>
  <cp:revision>2</cp:revision>
  <dcterms:created xsi:type="dcterms:W3CDTF">2022-06-25T13:50:13Z</dcterms:created>
  <dcterms:modified xsi:type="dcterms:W3CDTF">2022-06-25T18:21:11Z</dcterms:modified>
</cp:coreProperties>
</file>