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0B29" w14:textId="77777777" w:rsidR="00880404" w:rsidRDefault="00880404" w:rsidP="00880404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Anshel Ross</w:t>
      </w:r>
    </w:p>
    <w:p w14:paraId="0DC7BFBB" w14:textId="58FDC37E" w:rsidR="00880404" w:rsidRDefault="00880404" w:rsidP="00880404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BIOL 341</w:t>
      </w:r>
    </w:p>
    <w:p w14:paraId="4313301E" w14:textId="030CBCE4" w:rsidR="00880404" w:rsidRDefault="005E7F77" w:rsidP="00880404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Dr. Pawar</w:t>
      </w:r>
    </w:p>
    <w:p w14:paraId="5229B7CE" w14:textId="10F8C868" w:rsidR="00880404" w:rsidRDefault="00880404" w:rsidP="00880404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2</w:t>
      </w:r>
      <w:r w:rsidR="004A7EC0">
        <w:rPr>
          <w:rFonts w:ascii="Times" w:hAnsi="Times" w:cs="Times"/>
          <w:sz w:val="24"/>
          <w:szCs w:val="24"/>
        </w:rPr>
        <w:t>7</w:t>
      </w:r>
      <w:r>
        <w:rPr>
          <w:rFonts w:ascii="Times" w:hAnsi="Times" w:cs="Times"/>
          <w:sz w:val="24"/>
          <w:szCs w:val="24"/>
        </w:rPr>
        <w:t xml:space="preserve"> August 2021</w:t>
      </w:r>
    </w:p>
    <w:p w14:paraId="332D0411" w14:textId="5488BA20" w:rsidR="00F64C33" w:rsidRDefault="00C17609" w:rsidP="00F64C33">
      <w:pPr>
        <w:jc w:val="center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eBay</w:t>
      </w:r>
      <w:r w:rsidR="00C547B1">
        <w:rPr>
          <w:rFonts w:ascii="Times" w:hAnsi="Times" w:cs="Times"/>
          <w:sz w:val="24"/>
          <w:szCs w:val="24"/>
        </w:rPr>
        <w:t>e</w:t>
      </w:r>
      <w:r>
        <w:rPr>
          <w:rFonts w:ascii="Times" w:hAnsi="Times" w:cs="Times"/>
          <w:sz w:val="24"/>
          <w:szCs w:val="24"/>
        </w:rPr>
        <w:t>s</w:t>
      </w:r>
      <w:proofErr w:type="spellEnd"/>
      <w:r>
        <w:rPr>
          <w:rFonts w:ascii="Times" w:hAnsi="Times" w:cs="Times"/>
          <w:sz w:val="24"/>
          <w:szCs w:val="24"/>
        </w:rPr>
        <w:t xml:space="preserve">() and </w:t>
      </w:r>
      <w:proofErr w:type="spellStart"/>
      <w:r>
        <w:rPr>
          <w:rFonts w:ascii="Times" w:hAnsi="Times" w:cs="Times"/>
          <w:sz w:val="24"/>
          <w:szCs w:val="24"/>
        </w:rPr>
        <w:t>ImFit</w:t>
      </w:r>
      <w:proofErr w:type="spellEnd"/>
      <w:r>
        <w:rPr>
          <w:rFonts w:ascii="Times" w:hAnsi="Times" w:cs="Times"/>
          <w:sz w:val="24"/>
          <w:szCs w:val="24"/>
        </w:rPr>
        <w:t xml:space="preserve">() Function in </w:t>
      </w:r>
      <w:r w:rsidR="00C547B1">
        <w:rPr>
          <w:rFonts w:ascii="Times" w:hAnsi="Times" w:cs="Times"/>
          <w:sz w:val="24"/>
          <w:szCs w:val="24"/>
        </w:rPr>
        <w:t>R</w:t>
      </w:r>
    </w:p>
    <w:p w14:paraId="1C5935E5" w14:textId="674CAC05" w:rsidR="00C547B1" w:rsidRDefault="00C547B1" w:rsidP="006173C9">
      <w:pPr>
        <w:spacing w:line="48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  <w:proofErr w:type="spellStart"/>
      <w:r>
        <w:rPr>
          <w:rFonts w:ascii="Times" w:hAnsi="Times" w:cs="Times"/>
          <w:sz w:val="24"/>
          <w:szCs w:val="24"/>
        </w:rPr>
        <w:t>Imfit</w:t>
      </w:r>
      <w:proofErr w:type="spellEnd"/>
      <w:r>
        <w:rPr>
          <w:rFonts w:ascii="Times" w:hAnsi="Times" w:cs="Times"/>
          <w:sz w:val="24"/>
          <w:szCs w:val="24"/>
        </w:rPr>
        <w:t xml:space="preserve"> is a program that specializes in fitting astronomical image</w:t>
      </w:r>
      <w:r w:rsidR="004D2194">
        <w:rPr>
          <w:rFonts w:ascii="Times" w:hAnsi="Times" w:cs="Times"/>
          <w:sz w:val="24"/>
          <w:szCs w:val="24"/>
        </w:rPr>
        <w:t>s by allowing users to specify one or more 2D image functions to generate a model image</w:t>
      </w:r>
      <w:r w:rsidR="005C7F51">
        <w:rPr>
          <w:rFonts w:ascii="Times" w:hAnsi="Times" w:cs="Times"/>
          <w:sz w:val="24"/>
          <w:szCs w:val="24"/>
        </w:rPr>
        <w:t>. With the many functions built into this pr</w:t>
      </w:r>
      <w:r w:rsidR="00974250">
        <w:rPr>
          <w:rFonts w:ascii="Times" w:hAnsi="Times" w:cs="Times"/>
          <w:sz w:val="24"/>
          <w:szCs w:val="24"/>
        </w:rPr>
        <w:t xml:space="preserve">ogram, subsections of an image can be given </w:t>
      </w:r>
      <w:r w:rsidR="00A405C8">
        <w:rPr>
          <w:rFonts w:ascii="Times" w:hAnsi="Times" w:cs="Times"/>
          <w:sz w:val="24"/>
          <w:szCs w:val="24"/>
        </w:rPr>
        <w:t xml:space="preserve">for </w:t>
      </w:r>
      <w:r w:rsidR="00D34C1A">
        <w:rPr>
          <w:rFonts w:ascii="Times" w:hAnsi="Times" w:cs="Times"/>
          <w:sz w:val="24"/>
          <w:szCs w:val="24"/>
        </w:rPr>
        <w:t xml:space="preserve">oversampled PSF images with convolution. </w:t>
      </w:r>
      <w:proofErr w:type="spellStart"/>
      <w:r w:rsidR="004D5EE1">
        <w:rPr>
          <w:rFonts w:ascii="Times" w:hAnsi="Times" w:cs="Times"/>
          <w:sz w:val="24"/>
          <w:szCs w:val="24"/>
        </w:rPr>
        <w:t>E</w:t>
      </w:r>
      <w:r w:rsidR="00187891">
        <w:rPr>
          <w:rFonts w:ascii="Times" w:hAnsi="Times" w:cs="Times"/>
          <w:sz w:val="24"/>
          <w:szCs w:val="24"/>
        </w:rPr>
        <w:t>Bayes</w:t>
      </w:r>
      <w:proofErr w:type="spellEnd"/>
      <w:r w:rsidR="00187891">
        <w:rPr>
          <w:rFonts w:ascii="Times" w:hAnsi="Times" w:cs="Times"/>
          <w:sz w:val="24"/>
          <w:szCs w:val="24"/>
        </w:rPr>
        <w:t xml:space="preserve"> </w:t>
      </w:r>
      <w:r w:rsidR="00692E86">
        <w:rPr>
          <w:rFonts w:ascii="Times" w:hAnsi="Times" w:cs="Times"/>
          <w:sz w:val="24"/>
          <w:szCs w:val="24"/>
        </w:rPr>
        <w:t xml:space="preserve">(empirical Bayes) </w:t>
      </w:r>
      <w:r w:rsidR="00187891">
        <w:rPr>
          <w:rFonts w:ascii="Times" w:hAnsi="Times" w:cs="Times"/>
          <w:sz w:val="24"/>
          <w:szCs w:val="24"/>
        </w:rPr>
        <w:t>is a program with functions that specialize in ranking genes</w:t>
      </w:r>
      <w:r w:rsidR="00E14D5B">
        <w:rPr>
          <w:rFonts w:ascii="Times" w:hAnsi="Times" w:cs="Times"/>
          <w:sz w:val="24"/>
          <w:szCs w:val="24"/>
        </w:rPr>
        <w:t xml:space="preserve"> in order of eviden</w:t>
      </w:r>
      <w:r w:rsidR="009141E7">
        <w:rPr>
          <w:rFonts w:ascii="Times" w:hAnsi="Times" w:cs="Times"/>
          <w:sz w:val="24"/>
          <w:szCs w:val="24"/>
        </w:rPr>
        <w:t>ce</w:t>
      </w:r>
      <w:r w:rsidR="007C7005">
        <w:rPr>
          <w:rFonts w:ascii="Times" w:hAnsi="Times" w:cs="Times"/>
          <w:sz w:val="24"/>
          <w:szCs w:val="24"/>
        </w:rPr>
        <w:t xml:space="preserve"> for differentia</w:t>
      </w:r>
      <w:r w:rsidR="004D5EE1">
        <w:rPr>
          <w:rFonts w:ascii="Times" w:hAnsi="Times" w:cs="Times"/>
          <w:sz w:val="24"/>
          <w:szCs w:val="24"/>
        </w:rPr>
        <w:t>l</w:t>
      </w:r>
      <w:r w:rsidR="007C7005">
        <w:rPr>
          <w:rFonts w:ascii="Times" w:hAnsi="Times" w:cs="Times"/>
          <w:sz w:val="24"/>
          <w:szCs w:val="24"/>
        </w:rPr>
        <w:t xml:space="preserve"> expression.</w:t>
      </w:r>
      <w:r w:rsidR="001505C7">
        <w:rPr>
          <w:rFonts w:ascii="Times" w:hAnsi="Times" w:cs="Times"/>
          <w:sz w:val="24"/>
          <w:szCs w:val="24"/>
        </w:rPr>
        <w:t xml:space="preserve"> </w:t>
      </w:r>
      <w:r w:rsidR="00B7576A">
        <w:rPr>
          <w:rFonts w:ascii="Times" w:hAnsi="Times" w:cs="Times"/>
          <w:sz w:val="24"/>
          <w:szCs w:val="24"/>
        </w:rPr>
        <w:t xml:space="preserve">It produces </w:t>
      </w:r>
      <w:r w:rsidR="004C48E2">
        <w:rPr>
          <w:rFonts w:ascii="Times" w:hAnsi="Times" w:cs="Times"/>
          <w:sz w:val="24"/>
          <w:szCs w:val="24"/>
        </w:rPr>
        <w:t xml:space="preserve">objects with the necessary </w:t>
      </w:r>
      <w:r w:rsidR="005804E3">
        <w:rPr>
          <w:rFonts w:ascii="Times" w:hAnsi="Times" w:cs="Times"/>
          <w:sz w:val="24"/>
          <w:szCs w:val="24"/>
        </w:rPr>
        <w:t>parts</w:t>
      </w:r>
      <w:r w:rsidR="004C48E2">
        <w:rPr>
          <w:rFonts w:ascii="Times" w:hAnsi="Times" w:cs="Times"/>
          <w:sz w:val="24"/>
          <w:szCs w:val="24"/>
        </w:rPr>
        <w:t xml:space="preserve"> for downstream analysis</w:t>
      </w:r>
      <w:r w:rsidR="007E563A">
        <w:rPr>
          <w:rFonts w:ascii="Times" w:hAnsi="Times" w:cs="Times"/>
          <w:sz w:val="24"/>
          <w:szCs w:val="24"/>
        </w:rPr>
        <w:t xml:space="preserve"> making it efficient for routine use. </w:t>
      </w:r>
      <w:r w:rsidR="001B1201">
        <w:rPr>
          <w:rFonts w:ascii="Times" w:hAnsi="Times" w:cs="Times"/>
          <w:sz w:val="24"/>
          <w:szCs w:val="24"/>
        </w:rPr>
        <w:t>The earlier function of ‘</w:t>
      </w:r>
      <w:proofErr w:type="spellStart"/>
      <w:r w:rsidR="001B1201">
        <w:rPr>
          <w:rFonts w:ascii="Times" w:hAnsi="Times" w:cs="Times"/>
          <w:sz w:val="24"/>
          <w:szCs w:val="24"/>
        </w:rPr>
        <w:t>ebayes</w:t>
      </w:r>
      <w:proofErr w:type="spellEnd"/>
      <w:r w:rsidR="001B1201">
        <w:rPr>
          <w:rFonts w:ascii="Times" w:hAnsi="Times" w:cs="Times"/>
          <w:sz w:val="24"/>
          <w:szCs w:val="24"/>
        </w:rPr>
        <w:t xml:space="preserve">’ </w:t>
      </w:r>
      <w:r w:rsidR="008379DA">
        <w:rPr>
          <w:rFonts w:ascii="Times" w:hAnsi="Times" w:cs="Times"/>
          <w:sz w:val="24"/>
          <w:szCs w:val="24"/>
        </w:rPr>
        <w:t>helped with backward compatibility as the new one is more object oriented</w:t>
      </w:r>
      <w:r w:rsidR="000D5504">
        <w:rPr>
          <w:rFonts w:ascii="Times" w:hAnsi="Times" w:cs="Times"/>
          <w:sz w:val="24"/>
          <w:szCs w:val="24"/>
        </w:rPr>
        <w:t xml:space="preserve">. </w:t>
      </w:r>
    </w:p>
    <w:p w14:paraId="034674E3" w14:textId="40FED75F" w:rsidR="00146C4F" w:rsidRDefault="00146C4F" w:rsidP="006173C9">
      <w:pPr>
        <w:spacing w:line="480" w:lineRule="auto"/>
        <w:rPr>
          <w:rFonts w:ascii="Times" w:hAnsi="Times" w:cs="Times"/>
          <w:sz w:val="24"/>
          <w:szCs w:val="24"/>
        </w:rPr>
      </w:pPr>
    </w:p>
    <w:p w14:paraId="0B99261E" w14:textId="0D5805C6" w:rsidR="00146C4F" w:rsidRDefault="00146C4F" w:rsidP="006173C9">
      <w:pPr>
        <w:spacing w:line="480" w:lineRule="auto"/>
        <w:rPr>
          <w:rFonts w:ascii="Times" w:hAnsi="Times" w:cs="Times"/>
          <w:sz w:val="24"/>
          <w:szCs w:val="24"/>
        </w:rPr>
      </w:pPr>
    </w:p>
    <w:p w14:paraId="04E22B3D" w14:textId="73A18060" w:rsidR="00146C4F" w:rsidRDefault="00146C4F" w:rsidP="006173C9">
      <w:pPr>
        <w:spacing w:line="480" w:lineRule="auto"/>
        <w:rPr>
          <w:rFonts w:ascii="Times" w:hAnsi="Times" w:cs="Times"/>
          <w:sz w:val="24"/>
          <w:szCs w:val="24"/>
        </w:rPr>
      </w:pPr>
    </w:p>
    <w:p w14:paraId="15C6CC14" w14:textId="068FCFA5" w:rsidR="00146C4F" w:rsidRDefault="00146C4F" w:rsidP="006173C9">
      <w:pPr>
        <w:spacing w:line="480" w:lineRule="auto"/>
        <w:rPr>
          <w:rFonts w:ascii="Times" w:hAnsi="Times" w:cs="Times"/>
          <w:sz w:val="24"/>
          <w:szCs w:val="24"/>
        </w:rPr>
      </w:pPr>
    </w:p>
    <w:p w14:paraId="561D9F24" w14:textId="496F1CBE" w:rsidR="00146C4F" w:rsidRDefault="00146C4F" w:rsidP="006173C9">
      <w:pPr>
        <w:spacing w:line="480" w:lineRule="auto"/>
        <w:rPr>
          <w:rFonts w:ascii="Times" w:hAnsi="Times" w:cs="Times"/>
          <w:sz w:val="24"/>
          <w:szCs w:val="24"/>
        </w:rPr>
      </w:pPr>
    </w:p>
    <w:p w14:paraId="46AE77BF" w14:textId="2E34A23F" w:rsidR="00146C4F" w:rsidRDefault="00146C4F" w:rsidP="006173C9">
      <w:pPr>
        <w:spacing w:line="480" w:lineRule="auto"/>
        <w:rPr>
          <w:rFonts w:ascii="Times" w:hAnsi="Times" w:cs="Times"/>
          <w:sz w:val="24"/>
          <w:szCs w:val="24"/>
        </w:rPr>
      </w:pPr>
    </w:p>
    <w:p w14:paraId="344105C8" w14:textId="3D879AA7" w:rsidR="00146C4F" w:rsidRDefault="00146C4F" w:rsidP="006173C9">
      <w:pPr>
        <w:spacing w:line="480" w:lineRule="auto"/>
        <w:rPr>
          <w:rFonts w:ascii="Times" w:hAnsi="Times" w:cs="Times"/>
          <w:sz w:val="24"/>
          <w:szCs w:val="24"/>
        </w:rPr>
      </w:pPr>
    </w:p>
    <w:p w14:paraId="1644E012" w14:textId="6B54DF7D" w:rsidR="00146C4F" w:rsidRDefault="00146C4F" w:rsidP="006173C9">
      <w:pPr>
        <w:spacing w:line="480" w:lineRule="auto"/>
        <w:rPr>
          <w:rFonts w:ascii="Times" w:hAnsi="Times" w:cs="Times"/>
          <w:sz w:val="24"/>
          <w:szCs w:val="24"/>
        </w:rPr>
      </w:pPr>
    </w:p>
    <w:p w14:paraId="320EAD28" w14:textId="78159CFD" w:rsidR="00146C4F" w:rsidRDefault="00146C4F" w:rsidP="006173C9">
      <w:pPr>
        <w:spacing w:line="480" w:lineRule="auto"/>
        <w:rPr>
          <w:rFonts w:ascii="Times" w:hAnsi="Times" w:cs="Times"/>
          <w:sz w:val="24"/>
          <w:szCs w:val="24"/>
        </w:rPr>
      </w:pPr>
    </w:p>
    <w:p w14:paraId="4569731F" w14:textId="2AEB5F87" w:rsidR="00146C4F" w:rsidRDefault="00146C4F" w:rsidP="006173C9">
      <w:pPr>
        <w:spacing w:line="480" w:lineRule="auto"/>
        <w:rPr>
          <w:rFonts w:ascii="Times" w:hAnsi="Times" w:cs="Times"/>
          <w:sz w:val="24"/>
          <w:szCs w:val="24"/>
        </w:rPr>
      </w:pPr>
    </w:p>
    <w:p w14:paraId="22BC8D2B" w14:textId="4E4BF8BD" w:rsidR="00146C4F" w:rsidRDefault="00146C4F" w:rsidP="00146C4F">
      <w:pPr>
        <w:spacing w:line="480" w:lineRule="auto"/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Reference</w:t>
      </w:r>
    </w:p>
    <w:p w14:paraId="6B0EBF86" w14:textId="77777777" w:rsidR="00146C4F" w:rsidRPr="00146C4F" w:rsidRDefault="00146C4F" w:rsidP="00146C4F">
      <w:pPr>
        <w:spacing w:line="480" w:lineRule="auto"/>
        <w:rPr>
          <w:rFonts w:ascii="Times" w:hAnsi="Times" w:cs="Times"/>
          <w:sz w:val="24"/>
          <w:szCs w:val="24"/>
        </w:rPr>
      </w:pPr>
      <w:proofErr w:type="spellStart"/>
      <w:r w:rsidRPr="00146C4F">
        <w:rPr>
          <w:rFonts w:ascii="Times" w:hAnsi="Times" w:cs="Times"/>
          <w:sz w:val="24"/>
          <w:szCs w:val="24"/>
        </w:rPr>
        <w:t>Loennstedt</w:t>
      </w:r>
      <w:proofErr w:type="spellEnd"/>
      <w:r w:rsidRPr="00146C4F">
        <w:rPr>
          <w:rFonts w:ascii="Times" w:hAnsi="Times" w:cs="Times"/>
          <w:sz w:val="24"/>
          <w:szCs w:val="24"/>
        </w:rPr>
        <w:t>, I., and Speed, T. P. (2002). Replicated microarray data. </w:t>
      </w:r>
      <w:proofErr w:type="spellStart"/>
      <w:r w:rsidRPr="00146C4F">
        <w:rPr>
          <w:rFonts w:ascii="Times" w:hAnsi="Times" w:cs="Times"/>
          <w:i/>
          <w:iCs/>
          <w:sz w:val="24"/>
          <w:szCs w:val="24"/>
        </w:rPr>
        <w:t>Statistica</w:t>
      </w:r>
      <w:proofErr w:type="spellEnd"/>
      <w:r w:rsidRPr="00146C4F">
        <w:rPr>
          <w:rFonts w:ascii="Times" w:hAnsi="Times" w:cs="Times"/>
          <w:i/>
          <w:iCs/>
          <w:sz w:val="24"/>
          <w:szCs w:val="24"/>
        </w:rPr>
        <w:t xml:space="preserve"> </w:t>
      </w:r>
      <w:proofErr w:type="spellStart"/>
      <w:r w:rsidRPr="00146C4F">
        <w:rPr>
          <w:rFonts w:ascii="Times" w:hAnsi="Times" w:cs="Times"/>
          <w:i/>
          <w:iCs/>
          <w:sz w:val="24"/>
          <w:szCs w:val="24"/>
        </w:rPr>
        <w:t>Sinica</w:t>
      </w:r>
      <w:proofErr w:type="spellEnd"/>
      <w:r w:rsidRPr="00146C4F">
        <w:rPr>
          <w:rFonts w:ascii="Times" w:hAnsi="Times" w:cs="Times"/>
          <w:sz w:val="24"/>
          <w:szCs w:val="24"/>
        </w:rPr>
        <w:t> </w:t>
      </w:r>
      <w:r w:rsidRPr="00146C4F">
        <w:rPr>
          <w:rFonts w:ascii="Times" w:hAnsi="Times" w:cs="Times"/>
          <w:b/>
          <w:bCs/>
          <w:sz w:val="24"/>
          <w:szCs w:val="24"/>
        </w:rPr>
        <w:t>12</w:t>
      </w:r>
      <w:r w:rsidRPr="00146C4F">
        <w:rPr>
          <w:rFonts w:ascii="Times" w:hAnsi="Times" w:cs="Times"/>
          <w:sz w:val="24"/>
          <w:szCs w:val="24"/>
        </w:rPr>
        <w:t>, 31-46.</w:t>
      </w:r>
    </w:p>
    <w:p w14:paraId="36EED37D" w14:textId="77777777" w:rsidR="0008002E" w:rsidRDefault="0008002E" w:rsidP="00146C4F">
      <w:pPr>
        <w:spacing w:line="480" w:lineRule="auto"/>
        <w:rPr>
          <w:rFonts w:ascii="Times" w:hAnsi="Times" w:cs="Times"/>
          <w:sz w:val="24"/>
          <w:szCs w:val="24"/>
        </w:rPr>
      </w:pPr>
      <w:r w:rsidRPr="0008002E">
        <w:rPr>
          <w:rFonts w:ascii="Times" w:hAnsi="Times" w:cs="Times"/>
          <w:sz w:val="24"/>
          <w:szCs w:val="24"/>
        </w:rPr>
        <w:t xml:space="preserve">McCarthy, D. J., and Smyth, G. K. (2009). Testing significance relative to a fold-change </w:t>
      </w:r>
    </w:p>
    <w:p w14:paraId="04154AA7" w14:textId="77777777" w:rsidR="0008002E" w:rsidRDefault="0008002E" w:rsidP="0008002E">
      <w:pPr>
        <w:spacing w:line="480" w:lineRule="auto"/>
        <w:ind w:firstLine="720"/>
        <w:rPr>
          <w:rFonts w:ascii="Times" w:hAnsi="Times" w:cs="Times"/>
          <w:sz w:val="24"/>
          <w:szCs w:val="24"/>
        </w:rPr>
      </w:pPr>
      <w:r w:rsidRPr="0008002E">
        <w:rPr>
          <w:rFonts w:ascii="Times" w:hAnsi="Times" w:cs="Times"/>
          <w:sz w:val="24"/>
          <w:szCs w:val="24"/>
        </w:rPr>
        <w:t>threshold is a TREAT. </w:t>
      </w:r>
      <w:r w:rsidRPr="0008002E">
        <w:rPr>
          <w:rFonts w:ascii="Times" w:hAnsi="Times" w:cs="Times"/>
          <w:i/>
          <w:iCs/>
          <w:sz w:val="24"/>
          <w:szCs w:val="24"/>
        </w:rPr>
        <w:t>Bioinformatics</w:t>
      </w:r>
      <w:r w:rsidRPr="0008002E">
        <w:rPr>
          <w:rFonts w:ascii="Times" w:hAnsi="Times" w:cs="Times"/>
          <w:sz w:val="24"/>
          <w:szCs w:val="24"/>
        </w:rPr>
        <w:t> 25, 765-</w:t>
      </w:r>
    </w:p>
    <w:p w14:paraId="53924DB7" w14:textId="03342FAA" w:rsidR="00146C4F" w:rsidRDefault="0008002E" w:rsidP="0008002E">
      <w:pPr>
        <w:spacing w:line="480" w:lineRule="auto"/>
        <w:ind w:left="720"/>
        <w:rPr>
          <w:rFonts w:ascii="Times" w:hAnsi="Times" w:cs="Times"/>
          <w:sz w:val="24"/>
          <w:szCs w:val="24"/>
        </w:rPr>
      </w:pPr>
      <w:r w:rsidRPr="0008002E">
        <w:rPr>
          <w:rFonts w:ascii="Times" w:hAnsi="Times" w:cs="Times"/>
          <w:sz w:val="24"/>
          <w:szCs w:val="24"/>
        </w:rPr>
        <w:t>771. </w:t>
      </w:r>
      <w:hyperlink r:id="rId4" w:history="1">
        <w:r w:rsidRPr="0008002E">
          <w:rPr>
            <w:rStyle w:val="Hyperlink"/>
            <w:rFonts w:ascii="Times" w:hAnsi="Times" w:cs="Times"/>
            <w:sz w:val="24"/>
            <w:szCs w:val="24"/>
          </w:rPr>
          <w:t>http://bioinformatics.oxfordjournals.org/content/25/6/765</w:t>
        </w:r>
      </w:hyperlink>
    </w:p>
    <w:p w14:paraId="103A9C70" w14:textId="33903C78" w:rsidR="00C17609" w:rsidRDefault="00C17609" w:rsidP="006173C9">
      <w:pPr>
        <w:spacing w:line="48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</w:p>
    <w:p w14:paraId="7A074DD2" w14:textId="57486FE0" w:rsidR="001817A0" w:rsidRPr="00880404" w:rsidRDefault="001817A0" w:rsidP="00F64C33">
      <w:pPr>
        <w:jc w:val="center"/>
      </w:pPr>
    </w:p>
    <w:sectPr w:rsidR="001817A0" w:rsidRPr="0088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A0"/>
    <w:rsid w:val="0008002E"/>
    <w:rsid w:val="000D5504"/>
    <w:rsid w:val="00146C4F"/>
    <w:rsid w:val="001505C7"/>
    <w:rsid w:val="001817A0"/>
    <w:rsid w:val="00187891"/>
    <w:rsid w:val="001B1201"/>
    <w:rsid w:val="004A7EC0"/>
    <w:rsid w:val="004C48E2"/>
    <w:rsid w:val="004D2194"/>
    <w:rsid w:val="004D5EE1"/>
    <w:rsid w:val="005804E3"/>
    <w:rsid w:val="005C7F51"/>
    <w:rsid w:val="005E7F77"/>
    <w:rsid w:val="006173C9"/>
    <w:rsid w:val="00692E86"/>
    <w:rsid w:val="007C7005"/>
    <w:rsid w:val="007E563A"/>
    <w:rsid w:val="008379DA"/>
    <w:rsid w:val="00880404"/>
    <w:rsid w:val="009141E7"/>
    <w:rsid w:val="00974250"/>
    <w:rsid w:val="00A405C8"/>
    <w:rsid w:val="00B7576A"/>
    <w:rsid w:val="00C17609"/>
    <w:rsid w:val="00C547B1"/>
    <w:rsid w:val="00CA4A7A"/>
    <w:rsid w:val="00D004AC"/>
    <w:rsid w:val="00D34C1A"/>
    <w:rsid w:val="00E14D5B"/>
    <w:rsid w:val="00F6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BD49"/>
  <w15:chartTrackingRefBased/>
  <w15:docId w15:val="{445503E4-908F-442A-AC74-25BF25A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4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oinformatics.oxfordjournals.org/content/25/6/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Anshel Ross</dc:creator>
  <cp:keywords/>
  <dc:description/>
  <cp:lastModifiedBy>Anshel G. Ross</cp:lastModifiedBy>
  <cp:revision>33</cp:revision>
  <dcterms:created xsi:type="dcterms:W3CDTF">2021-08-30T04:06:00Z</dcterms:created>
  <dcterms:modified xsi:type="dcterms:W3CDTF">2021-08-31T20:17:00Z</dcterms:modified>
</cp:coreProperties>
</file>