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</w:t>
      </w:r>
    </w:p>
    <w:p>
      <w:r>
        <w:t>这是一个 Word 文档测试。</w:t>
      </w:r>
    </w:p>
    <w:p>
      <w:r>
        <w:t>This is a test paragraph in Chinese and English.</w:t>
      </w:r>
    </w:p>
    <w:p>
      <w:pPr>
        <w:pStyle w:val="Heading1"/>
      </w:pPr>
      <w:r>
        <w:t>第二章</w:t>
      </w:r>
    </w:p>
    <w:p>
      <w:r>
        <w:t>更多内容...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