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Ujjwal's Professional Document Request</w:t>
      </w:r>
    </w:p>
    <w:p>
      <w:r>
        <w:t># Industrial Process Monitoring and Data Management Report</w:t>
        <w:br/>
        <w:br/>
        <w:t>## Executive Summary</w:t>
        <w:br/>
        <w:br/>
        <w:t>This report addresses the findings from the Vision OCR tool and the RAG retrieval tool, focusing on the overpressure alarm and the setup of project folders for data and quality tracking. The recommendations provided aim to ensure the safety and efficiency of the industrial process while maintaining accurate documentation and data management.</w:t>
        <w:br/>
        <w:br/>
        <w:t>## Vision OCR Tool Findings</w:t>
        <w:br/>
        <w:br/>
        <w:t>### Line Tag: P-104A</w:t>
        <w:br/>
        <w:t>- **Measured Pressure:** 17.8 bar</w:t>
        <w:br/>
        <w:t>- **Status:** Overpressure Alarm</w:t>
        <w:br/>
        <w:br/>
        <w:t>### Recommendations</w:t>
        <w:br/>
        <w:t>1. **Investigate the Cause of Overpressure Alarm:**</w:t>
        <w:br/>
        <w:t xml:space="preserve">   - Conduct a thorough investigation to determine the root cause of the overpressure alarm.</w:t>
        <w:br/>
        <w:t xml:space="preserve">   - Ensure that the pressure is brought back to within the safe operating range.</w:t>
        <w:br/>
        <w:t xml:space="preserve">   - Document the findings and take necessary corrective actions to prevent future occurrences.</w:t>
        <w:br/>
        <w:br/>
        <w:t>## RAG Retrieval Tool Findings</w:t>
        <w:br/>
        <w:br/>
        <w:t>### Work Checklist (Role 5: Data &amp; Quality Tracking)</w:t>
        <w:br/>
        <w:t>1. **Step 1: Create Your Project Folders on Your Computer**</w:t>
        <w:br/>
        <w:t xml:space="preserve">   - **Main Folder:** `workbench_data` on the desktop.</w:t>
        <w:br/>
        <w:t xml:space="preserve">   - **Sub-Folders:**</w:t>
        <w:br/>
        <w:t xml:space="preserve">     - `1_sample_documents` (for normal demo files)</w:t>
        <w:br/>
        <w:t xml:space="preserve">     - `2_test_drawings_pid` (for diagrams and schematics)</w:t>
        <w:br/>
        <w:t xml:space="preserve">     - `3_injection_tests` (for security testing files)</w:t>
        <w:br/>
        <w:t xml:space="preserve">     - `4_templates` (for blank output formats)</w:t>
        <w:br/>
        <w:br/>
        <w:t>2. **Step 2: Download &amp; Collect Sample Demo Documents**</w:t>
        <w:br/>
        <w:t xml:space="preserve">   - **Download and Collect Realistic, Non-Confidential Files:**</w:t>
        <w:br/>
        <w:t xml:space="preserve">     - **2 Scanned Inspection Reports (in PDF format):**</w:t>
        <w:br/>
        <w:t xml:space="preserve">       - One clean and typed, the other slightly tilted.</w:t>
        <w:br/>
        <w:t xml:space="preserve">     - **2 Factory SOPs (Standard Operating Procedures):**</w:t>
        <w:br/>
        <w:t xml:space="preserve">       - Search for open manuals or safety guidelines (e.g., "Boiler maintenance SOP PDF" or "Industrial valve inspection procedure").</w:t>
        <w:br/>
        <w:t xml:space="preserve">     - **1 Sample Data Spreadsheet (in Excel format):**</w:t>
        <w:br/>
        <w:t xml:space="preserve">       - An Excel file containing tabular data (e.g., columns).</w:t>
        <w:br/>
        <w:br/>
        <w:t>### Recommendations</w:t>
        <w:br/>
        <w:t>1. **Project Folder Setup:**</w:t>
        <w:br/>
        <w:t xml:space="preserve">   - Ensure that the `workbench_data` folder and its sub-folders are created on the desktop.</w:t>
        <w:br/>
        <w:t xml:space="preserve">   - Populate the sub-folders with the required sample documents, test drawings, injection tests, and templates as per the checklist.</w:t>
        <w:br/>
        <w:br/>
        <w:t>2. **Download and Organize Sample Documents:**</w:t>
        <w:br/>
        <w:t xml:space="preserve">   - Download and organize the sample documents as specified in the checklist.</w:t>
        <w:br/>
        <w:t xml:space="preserve">   - Ensure that the documents are realistic and non-confidential, and that they resemble real refinery/factory documents.</w:t>
        <w:br/>
        <w:br/>
        <w:t>3. **Document and Track:**</w:t>
        <w:br/>
        <w:t xml:space="preserve">   - Maintain detailed records of the findings and actions taken.</w:t>
        <w:br/>
        <w:t xml:space="preserve">   - Ensure that all steps are documented for future reference and compliance.</w:t>
        <w:br/>
        <w:br/>
        <w:t>## Conclusions and Recommendations</w:t>
        <w:br/>
        <w:br/>
        <w:t>1. **Address Overpressure Alarm:**</w:t>
        <w:br/>
        <w:t xml:space="preserve">   - Investigate the cause of the overpressure alarm for Line Tag P-104A.</w:t>
        <w:br/>
        <w:t xml:space="preserve">   - Ensure that the pressure is brought back to within the safe operating range.</w:t>
        <w:br/>
        <w:t xml:space="preserve">   - Document the findings and take necessary corrective actions.</w:t>
        <w:br/>
        <w:br/>
        <w:t>2. **Project Folder Setup:**</w:t>
        <w:br/>
        <w:t xml:space="preserve">   - Ensure that the `workbench_data` folder and its sub-folders are created on the desktop.</w:t>
        <w:br/>
        <w:t xml:space="preserve">   - Populate the sub-folders with the required sample documents, test drawings, injection tests, and templates as per the checklist.</w:t>
        <w:br/>
        <w:br/>
        <w:t>3. **Download and Organize Sample Documents:**</w:t>
        <w:br/>
        <w:t xml:space="preserve">   - Download and organize the sample documents as specified in the checklist.</w:t>
        <w:br/>
        <w:t xml:space="preserve">   - Ensure that the documents are realistic and non-confidential, and that they resemble real refinery/factory documents.</w:t>
        <w:br/>
        <w:br/>
        <w:t>4. **Document and Track:**</w:t>
        <w:br/>
        <w:t xml:space="preserve">   - Maintain detailed records of the findings and actions taken.</w:t>
        <w:br/>
        <w:t xml:space="preserve">   - Ensure that all steps are documented for future reference and compliance.</w:t>
        <w:br/>
        <w:br/>
        <w:t>By addressing these findings and recommendations, the industrial process can be optimized, and the quality tracking and data management can be improved.</w:t>
        <w:br/>
        <w:br/>
        <w:t>---</w:t>
        <w:br/>
        <w:br/>
        <w:t>**Prepared by:**</w:t>
        <w:br/>
        <w:t>[Your Name]</w:t>
        <w:br/>
        <w:t>[Your Position]</w:t>
        <w:br/>
        <w:t>[Date]</w:t>
        <w:br/>
        <w:br/>
        <w:t>**Reviewed by:**</w:t>
        <w:br/>
        <w:t>[Reviewer's Name]</w:t>
        <w:br/>
        <w:t>[Reviewer's Position]</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