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DFA8" w14:textId="3DB5EDDD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>AI PIPELINE DOCUMENTATION (SUBMISSION READY)</w:t>
      </w:r>
    </w:p>
    <w:p w14:paraId="77440F30" w14:textId="077313D3" w:rsidR="00707F88" w:rsidRPr="00707F88" w:rsidRDefault="00707F88" w:rsidP="00707F88">
      <w:pPr>
        <w:jc w:val="center"/>
        <w:rPr>
          <w:b/>
          <w:bCs/>
        </w:rPr>
      </w:pPr>
      <w:r w:rsidRPr="00707F88">
        <w:rPr>
          <w:b/>
          <w:bCs/>
        </w:rPr>
        <w:t>AI Product Detection &amp; Grouping Pipeline</w:t>
      </w:r>
    </w:p>
    <w:p w14:paraId="09079881" w14:textId="77777777" w:rsidR="00707F88" w:rsidRPr="00707F88" w:rsidRDefault="00707F88" w:rsidP="00707F88">
      <w:r w:rsidRPr="00707F88">
        <w:pict w14:anchorId="4257C2C1">
          <v:rect id="_x0000_i1145" style="width:0;height:1.5pt" o:hralign="center" o:hrstd="t" o:hr="t" fillcolor="#a0a0a0" stroked="f"/>
        </w:pict>
      </w:r>
    </w:p>
    <w:p w14:paraId="03724E48" w14:textId="64CC45A4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1. Project Overview</w:t>
      </w:r>
    </w:p>
    <w:p w14:paraId="5331C339" w14:textId="77777777" w:rsidR="00707F88" w:rsidRPr="00707F88" w:rsidRDefault="00707F88" w:rsidP="00707F88">
      <w:r w:rsidRPr="00707F88">
        <w:t xml:space="preserve">This project is an end-to-end AI pipeline built using </w:t>
      </w:r>
      <w:r w:rsidRPr="00707F88">
        <w:rPr>
          <w:b/>
          <w:bCs/>
        </w:rPr>
        <w:t>Flask, YOLOv8, and CLIP embeddings</w:t>
      </w:r>
      <w:r w:rsidRPr="00707F88">
        <w:t>.</w:t>
      </w:r>
      <w:r w:rsidRPr="00707F88">
        <w:br/>
        <w:t>It performs:</w:t>
      </w:r>
    </w:p>
    <w:p w14:paraId="371B3BD9" w14:textId="77777777" w:rsidR="00707F88" w:rsidRPr="00707F88" w:rsidRDefault="00707F88" w:rsidP="00707F88">
      <w:pPr>
        <w:numPr>
          <w:ilvl w:val="0"/>
          <w:numId w:val="1"/>
        </w:numPr>
      </w:pPr>
      <w:r w:rsidRPr="00707F88">
        <w:t xml:space="preserve">Product detection in images </w:t>
      </w:r>
    </w:p>
    <w:p w14:paraId="2AD3BB04" w14:textId="77777777" w:rsidR="00707F88" w:rsidRPr="00707F88" w:rsidRDefault="00707F88" w:rsidP="00707F88">
      <w:pPr>
        <w:numPr>
          <w:ilvl w:val="0"/>
          <w:numId w:val="1"/>
        </w:numPr>
      </w:pPr>
      <w:r w:rsidRPr="00707F88">
        <w:t xml:space="preserve">Feature extraction using deep learning embeddings </w:t>
      </w:r>
    </w:p>
    <w:p w14:paraId="17BA515C" w14:textId="77777777" w:rsidR="00707F88" w:rsidRPr="00707F88" w:rsidRDefault="00707F88" w:rsidP="00707F88">
      <w:pPr>
        <w:numPr>
          <w:ilvl w:val="0"/>
          <w:numId w:val="1"/>
        </w:numPr>
      </w:pPr>
      <w:r w:rsidRPr="00707F88">
        <w:t xml:space="preserve">Grouping of similar products </w:t>
      </w:r>
    </w:p>
    <w:p w14:paraId="61D00625" w14:textId="77777777" w:rsidR="00707F88" w:rsidRPr="00707F88" w:rsidRDefault="00707F88" w:rsidP="00707F88">
      <w:pPr>
        <w:numPr>
          <w:ilvl w:val="0"/>
          <w:numId w:val="1"/>
        </w:numPr>
      </w:pPr>
      <w:r w:rsidRPr="00707F88">
        <w:t xml:space="preserve">Visualization of grouped detections </w:t>
      </w:r>
    </w:p>
    <w:p w14:paraId="04889D7A" w14:textId="77777777" w:rsidR="00707F88" w:rsidRPr="00707F88" w:rsidRDefault="00707F88" w:rsidP="00707F88">
      <w:pPr>
        <w:numPr>
          <w:ilvl w:val="0"/>
          <w:numId w:val="1"/>
        </w:numPr>
      </w:pPr>
      <w:r w:rsidRPr="00707F88">
        <w:t xml:space="preserve">JSON API response generation </w:t>
      </w:r>
    </w:p>
    <w:p w14:paraId="080DF13E" w14:textId="77777777" w:rsidR="00707F88" w:rsidRPr="00707F88" w:rsidRDefault="00707F88" w:rsidP="00707F88">
      <w:r w:rsidRPr="00707F88">
        <w:t xml:space="preserve">The system is designed to simulate a </w:t>
      </w:r>
      <w:r w:rsidRPr="00707F88">
        <w:rPr>
          <w:b/>
          <w:bCs/>
        </w:rPr>
        <w:t>retail shelf product analysis pipeline</w:t>
      </w:r>
      <w:r w:rsidRPr="00707F88">
        <w:t xml:space="preserve"> with a focus on modular design, scalability, and low-latency inference.</w:t>
      </w:r>
    </w:p>
    <w:p w14:paraId="19EC998A" w14:textId="77777777" w:rsidR="00707F88" w:rsidRPr="00707F88" w:rsidRDefault="00707F88" w:rsidP="00707F88">
      <w:r w:rsidRPr="00707F88">
        <w:pict w14:anchorId="3BD72B6C">
          <v:rect id="_x0000_i1146" style="width:0;height:1.5pt" o:hralign="center" o:hrstd="t" o:hr="t" fillcolor="#a0a0a0" stroked="f"/>
        </w:pict>
      </w:r>
    </w:p>
    <w:p w14:paraId="24CAF796" w14:textId="74E8D886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>2. Problem Statement Understanding</w:t>
      </w:r>
    </w:p>
    <w:p w14:paraId="1988EEAA" w14:textId="77777777" w:rsidR="00707F88" w:rsidRPr="00707F88" w:rsidRDefault="00707F88" w:rsidP="00707F88">
      <w:r w:rsidRPr="00707F88">
        <w:t>The goal is to build an AI pipeline that:</w:t>
      </w:r>
    </w:p>
    <w:p w14:paraId="3538B9F0" w14:textId="77777777" w:rsidR="00707F88" w:rsidRPr="00707F88" w:rsidRDefault="00707F88" w:rsidP="00707F88">
      <w:pPr>
        <w:numPr>
          <w:ilvl w:val="0"/>
          <w:numId w:val="2"/>
        </w:numPr>
      </w:pPr>
      <w:r w:rsidRPr="00707F88">
        <w:t xml:space="preserve">Accepts images via a Flask API </w:t>
      </w:r>
    </w:p>
    <w:p w14:paraId="5C41FF48" w14:textId="77777777" w:rsidR="00707F88" w:rsidRPr="00707F88" w:rsidRDefault="00707F88" w:rsidP="00707F88">
      <w:pPr>
        <w:numPr>
          <w:ilvl w:val="0"/>
          <w:numId w:val="2"/>
        </w:numPr>
      </w:pPr>
      <w:r w:rsidRPr="00707F88">
        <w:t xml:space="preserve">Detects objects in retail shelf images </w:t>
      </w:r>
    </w:p>
    <w:p w14:paraId="6AEB57DA" w14:textId="77777777" w:rsidR="00707F88" w:rsidRPr="00707F88" w:rsidRDefault="00707F88" w:rsidP="00707F88">
      <w:pPr>
        <w:numPr>
          <w:ilvl w:val="0"/>
          <w:numId w:val="2"/>
        </w:numPr>
      </w:pPr>
      <w:r w:rsidRPr="00707F88">
        <w:t xml:space="preserve">Groups detected products belonging to the same brand/category </w:t>
      </w:r>
    </w:p>
    <w:p w14:paraId="61963935" w14:textId="77777777" w:rsidR="00707F88" w:rsidRPr="00707F88" w:rsidRDefault="00707F88" w:rsidP="00707F88">
      <w:pPr>
        <w:numPr>
          <w:ilvl w:val="0"/>
          <w:numId w:val="2"/>
        </w:numPr>
      </w:pPr>
      <w:r w:rsidRPr="00707F88">
        <w:t xml:space="preserve">Returns structured JSON output </w:t>
      </w:r>
    </w:p>
    <w:p w14:paraId="5B1D9F90" w14:textId="77777777" w:rsidR="00707F88" w:rsidRPr="00707F88" w:rsidRDefault="00707F88" w:rsidP="00707F88">
      <w:pPr>
        <w:numPr>
          <w:ilvl w:val="0"/>
          <w:numId w:val="2"/>
        </w:numPr>
      </w:pPr>
      <w:r w:rsidRPr="00707F88">
        <w:t xml:space="preserve">Generates visualization with grouped bounding boxes </w:t>
      </w:r>
    </w:p>
    <w:p w14:paraId="1A7F3414" w14:textId="77777777" w:rsidR="00707F88" w:rsidRPr="00707F88" w:rsidRDefault="00707F88" w:rsidP="00707F88">
      <w:r w:rsidRPr="00707F88">
        <w:pict w14:anchorId="48A9A8BF">
          <v:rect id="_x0000_i1147" style="width:0;height:1.5pt" o:hralign="center" o:hrstd="t" o:hr="t" fillcolor="#a0a0a0" stroked="f"/>
        </w:pict>
      </w:r>
    </w:p>
    <w:p w14:paraId="1CFD91CC" w14:textId="23C7731C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3. System Architecture</w:t>
      </w:r>
    </w:p>
    <w:p w14:paraId="46CF113B" w14:textId="77777777" w:rsidR="00707F88" w:rsidRPr="00707F88" w:rsidRDefault="00707F88" w:rsidP="00707F88">
      <w:r w:rsidRPr="00707F88">
        <w:t>The pipeline follows a modular architecture:</w:t>
      </w:r>
    </w:p>
    <w:p w14:paraId="10D4E146" w14:textId="77777777" w:rsidR="00707F88" w:rsidRPr="00707F88" w:rsidRDefault="00707F88" w:rsidP="00707F88">
      <w:r w:rsidRPr="00707F88">
        <w:t>Client (Image Upload)</w:t>
      </w:r>
      <w:r w:rsidRPr="00707F88">
        <w:br/>
        <w:t xml:space="preserve">        ↓</w:t>
      </w:r>
      <w:r w:rsidRPr="00707F88">
        <w:br/>
        <w:t>Flask API Server</w:t>
      </w:r>
      <w:r w:rsidRPr="00707F88">
        <w:br/>
        <w:t xml:space="preserve">        ↓</w:t>
      </w:r>
      <w:r w:rsidRPr="00707F88">
        <w:br/>
        <w:t>Object Detection Module (YOLOv8)</w:t>
      </w:r>
      <w:r w:rsidRPr="00707F88">
        <w:br/>
        <w:t xml:space="preserve">        ↓</w:t>
      </w:r>
      <w:r w:rsidRPr="00707F88">
        <w:br/>
        <w:t>Feature Extraction Module (CLIP)</w:t>
      </w:r>
      <w:r w:rsidRPr="00707F88">
        <w:br/>
        <w:t xml:space="preserve">        ↓</w:t>
      </w:r>
      <w:r w:rsidRPr="00707F88">
        <w:br/>
        <w:t>Grouping Module (Cosine Similarity Clustering)</w:t>
      </w:r>
      <w:r w:rsidRPr="00707F88">
        <w:br/>
        <w:t xml:space="preserve">        ↓</w:t>
      </w:r>
      <w:r w:rsidRPr="00707F88">
        <w:br/>
        <w:t>Visualization Module (OpenCV)</w:t>
      </w:r>
      <w:r w:rsidRPr="00707F88">
        <w:br/>
        <w:t xml:space="preserve">        ↓</w:t>
      </w:r>
      <w:r w:rsidRPr="00707F88">
        <w:br/>
        <w:t>JSON Response + Output Image</w:t>
      </w:r>
    </w:p>
    <w:p w14:paraId="51D2EFED" w14:textId="77777777" w:rsidR="00707F88" w:rsidRPr="00707F88" w:rsidRDefault="00707F88" w:rsidP="00707F88">
      <w:r w:rsidRPr="00707F88">
        <w:pict w14:anchorId="2FBB9169">
          <v:rect id="_x0000_i1148" style="width:0;height:1.5pt" o:hralign="center" o:hrstd="t" o:hr="t" fillcolor="#a0a0a0" stroked="f"/>
        </w:pict>
      </w:r>
    </w:p>
    <w:p w14:paraId="244B4B77" w14:textId="3597B856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4. </w:t>
      </w:r>
      <w:proofErr w:type="gramStart"/>
      <w:r w:rsidRPr="00707F88">
        <w:rPr>
          <w:b/>
          <w:bCs/>
        </w:rPr>
        <w:t>Modules Description</w:t>
      </w:r>
      <w:proofErr w:type="gramEnd"/>
    </w:p>
    <w:p w14:paraId="779ACB13" w14:textId="188799CE" w:rsidR="00707F88" w:rsidRPr="00707F88" w:rsidRDefault="00707F88" w:rsidP="00707F88"/>
    <w:p w14:paraId="086D969C" w14:textId="25243028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4.1 Flask Web Server</w:t>
      </w:r>
    </w:p>
    <w:p w14:paraId="6F379824" w14:textId="77777777" w:rsidR="00707F88" w:rsidRPr="00707F88" w:rsidRDefault="00707F88" w:rsidP="00707F88">
      <w:pPr>
        <w:numPr>
          <w:ilvl w:val="0"/>
          <w:numId w:val="3"/>
        </w:numPr>
      </w:pPr>
      <w:r w:rsidRPr="00707F88">
        <w:t xml:space="preserve">Acts as the API gateway </w:t>
      </w:r>
    </w:p>
    <w:p w14:paraId="42D48321" w14:textId="77777777" w:rsidR="00707F88" w:rsidRPr="00707F88" w:rsidRDefault="00707F88" w:rsidP="00707F88">
      <w:pPr>
        <w:numPr>
          <w:ilvl w:val="0"/>
          <w:numId w:val="3"/>
        </w:numPr>
      </w:pPr>
      <w:r w:rsidRPr="00707F88">
        <w:t xml:space="preserve">Handles image upload requests </w:t>
      </w:r>
    </w:p>
    <w:p w14:paraId="6DB7721C" w14:textId="77777777" w:rsidR="00707F88" w:rsidRPr="00707F88" w:rsidRDefault="00707F88" w:rsidP="00707F88">
      <w:pPr>
        <w:numPr>
          <w:ilvl w:val="0"/>
          <w:numId w:val="3"/>
        </w:numPr>
      </w:pPr>
      <w:r w:rsidRPr="00707F88">
        <w:t xml:space="preserve">Routes image through AI pipeline </w:t>
      </w:r>
    </w:p>
    <w:p w14:paraId="31A1964E" w14:textId="77777777" w:rsidR="00707F88" w:rsidRPr="00707F88" w:rsidRDefault="00707F88" w:rsidP="00707F88">
      <w:pPr>
        <w:numPr>
          <w:ilvl w:val="0"/>
          <w:numId w:val="3"/>
        </w:numPr>
      </w:pPr>
      <w:r w:rsidRPr="00707F88">
        <w:t xml:space="preserve">Returns JSON response and UI output </w:t>
      </w:r>
    </w:p>
    <w:p w14:paraId="1F100B2D" w14:textId="77777777" w:rsidR="00707F88" w:rsidRPr="00707F88" w:rsidRDefault="00707F88" w:rsidP="00707F88">
      <w:r w:rsidRPr="00707F88">
        <w:t>Endpoints:</w:t>
      </w:r>
    </w:p>
    <w:p w14:paraId="458972D9" w14:textId="77777777" w:rsidR="00707F88" w:rsidRPr="00707F88" w:rsidRDefault="00707F88" w:rsidP="00707F88">
      <w:pPr>
        <w:numPr>
          <w:ilvl w:val="0"/>
          <w:numId w:val="4"/>
        </w:numPr>
      </w:pPr>
      <w:r w:rsidRPr="00707F88">
        <w:t xml:space="preserve">/upload → Web UI </w:t>
      </w:r>
    </w:p>
    <w:p w14:paraId="4507BCD5" w14:textId="77777777" w:rsidR="00707F88" w:rsidRPr="00707F88" w:rsidRDefault="00707F88" w:rsidP="00707F88">
      <w:pPr>
        <w:numPr>
          <w:ilvl w:val="0"/>
          <w:numId w:val="4"/>
        </w:numPr>
      </w:pPr>
      <w:r w:rsidRPr="00707F88">
        <w:t xml:space="preserve">/predict → API endpoint </w:t>
      </w:r>
    </w:p>
    <w:p w14:paraId="54E41497" w14:textId="77777777" w:rsidR="00707F88" w:rsidRPr="00707F88" w:rsidRDefault="00707F88" w:rsidP="00707F88">
      <w:r w:rsidRPr="00707F88">
        <w:pict w14:anchorId="56242DCC">
          <v:rect id="_x0000_i1150" style="width:0;height:1.5pt" o:hralign="center" o:hrstd="t" o:hr="t" fillcolor="#a0a0a0" stroked="f"/>
        </w:pict>
      </w:r>
    </w:p>
    <w:p w14:paraId="4CF6BD32" w14:textId="78582A79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4.2 Object Detection Module (YOLOv8)</w:t>
      </w:r>
    </w:p>
    <w:p w14:paraId="30C506EC" w14:textId="77777777" w:rsidR="00707F88" w:rsidRPr="00707F88" w:rsidRDefault="00707F88" w:rsidP="00707F88">
      <w:pPr>
        <w:numPr>
          <w:ilvl w:val="0"/>
          <w:numId w:val="5"/>
        </w:numPr>
      </w:pPr>
      <w:r w:rsidRPr="00707F88">
        <w:t xml:space="preserve">Model Used: yolov8s.pt </w:t>
      </w:r>
    </w:p>
    <w:p w14:paraId="11A76AD2" w14:textId="77777777" w:rsidR="00707F88" w:rsidRPr="00707F88" w:rsidRDefault="00707F88" w:rsidP="00707F88">
      <w:pPr>
        <w:numPr>
          <w:ilvl w:val="0"/>
          <w:numId w:val="5"/>
        </w:numPr>
      </w:pPr>
      <w:proofErr w:type="gramStart"/>
      <w:r w:rsidRPr="00707F88">
        <w:t>Detects</w:t>
      </w:r>
      <w:proofErr w:type="gramEnd"/>
      <w:r w:rsidRPr="00707F88">
        <w:t xml:space="preserve"> objects in input image </w:t>
      </w:r>
    </w:p>
    <w:p w14:paraId="5EB9C105" w14:textId="77777777" w:rsidR="00707F88" w:rsidRPr="00707F88" w:rsidRDefault="00707F88" w:rsidP="00707F88">
      <w:pPr>
        <w:numPr>
          <w:ilvl w:val="0"/>
          <w:numId w:val="5"/>
        </w:numPr>
      </w:pPr>
      <w:r w:rsidRPr="00707F88">
        <w:t xml:space="preserve">Outputs: </w:t>
      </w:r>
    </w:p>
    <w:p w14:paraId="172EC8A4" w14:textId="77777777" w:rsidR="00707F88" w:rsidRPr="00707F88" w:rsidRDefault="00707F88" w:rsidP="00707F88">
      <w:pPr>
        <w:numPr>
          <w:ilvl w:val="1"/>
          <w:numId w:val="5"/>
        </w:numPr>
      </w:pPr>
      <w:r w:rsidRPr="00707F88">
        <w:t xml:space="preserve">Bounding boxes </w:t>
      </w:r>
    </w:p>
    <w:p w14:paraId="78D3FDA9" w14:textId="77777777" w:rsidR="00707F88" w:rsidRPr="00707F88" w:rsidRDefault="00707F88" w:rsidP="00707F88">
      <w:pPr>
        <w:numPr>
          <w:ilvl w:val="1"/>
          <w:numId w:val="5"/>
        </w:numPr>
      </w:pPr>
      <w:r w:rsidRPr="00707F88">
        <w:t xml:space="preserve">Class labels </w:t>
      </w:r>
    </w:p>
    <w:p w14:paraId="77B74489" w14:textId="77777777" w:rsidR="00707F88" w:rsidRPr="00707F88" w:rsidRDefault="00707F88" w:rsidP="00707F88">
      <w:pPr>
        <w:numPr>
          <w:ilvl w:val="1"/>
          <w:numId w:val="5"/>
        </w:numPr>
      </w:pPr>
      <w:r w:rsidRPr="00707F88">
        <w:t xml:space="preserve">Confidence scores </w:t>
      </w:r>
    </w:p>
    <w:p w14:paraId="4CCD3D9F" w14:textId="696249C8" w:rsidR="00707F88" w:rsidRPr="00707F88" w:rsidRDefault="00707F88" w:rsidP="00707F88">
      <w:r w:rsidRPr="00707F88">
        <w:t xml:space="preserve"> Reason for selection:</w:t>
      </w:r>
    </w:p>
    <w:p w14:paraId="78C1CE5B" w14:textId="77777777" w:rsidR="00707F88" w:rsidRPr="00707F88" w:rsidRDefault="00707F88" w:rsidP="00707F88">
      <w:pPr>
        <w:numPr>
          <w:ilvl w:val="0"/>
          <w:numId w:val="6"/>
        </w:numPr>
      </w:pPr>
      <w:r w:rsidRPr="00707F88">
        <w:t xml:space="preserve">Lightweight and fast </w:t>
      </w:r>
    </w:p>
    <w:p w14:paraId="3E1671D8" w14:textId="77777777" w:rsidR="00707F88" w:rsidRPr="00707F88" w:rsidRDefault="00707F88" w:rsidP="00707F88">
      <w:pPr>
        <w:numPr>
          <w:ilvl w:val="0"/>
          <w:numId w:val="6"/>
        </w:numPr>
      </w:pPr>
      <w:r w:rsidRPr="00707F88">
        <w:t xml:space="preserve">Suitable for real-time inference </w:t>
      </w:r>
    </w:p>
    <w:p w14:paraId="7E1A3DD0" w14:textId="77777777" w:rsidR="00707F88" w:rsidRPr="00707F88" w:rsidRDefault="00707F88" w:rsidP="00707F88">
      <w:r w:rsidRPr="00707F88">
        <w:pict w14:anchorId="44FDBD88">
          <v:rect id="_x0000_i1151" style="width:0;height:1.5pt" o:hralign="center" o:hrstd="t" o:hr="t" fillcolor="#a0a0a0" stroked="f"/>
        </w:pict>
      </w:r>
    </w:p>
    <w:p w14:paraId="4FC2464E" w14:textId="7AB57829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4.3 Feature Extraction Module (CLIP)</w:t>
      </w:r>
    </w:p>
    <w:p w14:paraId="6B0FEDFB" w14:textId="77777777" w:rsidR="00707F88" w:rsidRPr="00707F88" w:rsidRDefault="00707F88" w:rsidP="00707F88">
      <w:pPr>
        <w:numPr>
          <w:ilvl w:val="0"/>
          <w:numId w:val="7"/>
        </w:numPr>
      </w:pPr>
      <w:r w:rsidRPr="00707F88">
        <w:t>Model: OpenAI CLIP (</w:t>
      </w:r>
      <w:proofErr w:type="spellStart"/>
      <w:r w:rsidRPr="00707F88">
        <w:t>ViT</w:t>
      </w:r>
      <w:proofErr w:type="spellEnd"/>
      <w:r w:rsidRPr="00707F88">
        <w:t xml:space="preserve">-B/32) </w:t>
      </w:r>
    </w:p>
    <w:p w14:paraId="5D29B99B" w14:textId="77777777" w:rsidR="00707F88" w:rsidRPr="00707F88" w:rsidRDefault="00707F88" w:rsidP="00707F88">
      <w:pPr>
        <w:numPr>
          <w:ilvl w:val="0"/>
          <w:numId w:val="7"/>
        </w:numPr>
      </w:pPr>
      <w:r w:rsidRPr="00707F88">
        <w:t xml:space="preserve">Extracts semantic embeddings for each detected object </w:t>
      </w:r>
    </w:p>
    <w:p w14:paraId="24C2603A" w14:textId="77777777" w:rsidR="00707F88" w:rsidRPr="00707F88" w:rsidRDefault="00707F88" w:rsidP="00707F88">
      <w:pPr>
        <w:numPr>
          <w:ilvl w:val="0"/>
          <w:numId w:val="7"/>
        </w:numPr>
      </w:pPr>
      <w:r w:rsidRPr="00707F88">
        <w:t xml:space="preserve">Converts image crops into high-dimensional feature vectors </w:t>
      </w:r>
    </w:p>
    <w:p w14:paraId="4FF260A5" w14:textId="1ECFBC6D" w:rsidR="00707F88" w:rsidRPr="00707F88" w:rsidRDefault="00707F88" w:rsidP="00707F88">
      <w:r w:rsidRPr="00707F88">
        <w:t xml:space="preserve"> Purpose:</w:t>
      </w:r>
    </w:p>
    <w:p w14:paraId="20727009" w14:textId="77777777" w:rsidR="00707F88" w:rsidRPr="00707F88" w:rsidRDefault="00707F88" w:rsidP="00707F88">
      <w:pPr>
        <w:numPr>
          <w:ilvl w:val="0"/>
          <w:numId w:val="8"/>
        </w:numPr>
      </w:pPr>
      <w:r w:rsidRPr="00707F88">
        <w:t xml:space="preserve">Enables </w:t>
      </w:r>
      <w:proofErr w:type="gramStart"/>
      <w:r w:rsidRPr="00707F88">
        <w:t>similarity</w:t>
      </w:r>
      <w:proofErr w:type="gramEnd"/>
      <w:r w:rsidRPr="00707F88">
        <w:t xml:space="preserve"> comparison between products </w:t>
      </w:r>
    </w:p>
    <w:p w14:paraId="6140D7CB" w14:textId="77777777" w:rsidR="00707F88" w:rsidRPr="00707F88" w:rsidRDefault="00707F88" w:rsidP="00707F88">
      <w:r w:rsidRPr="00707F88">
        <w:pict w14:anchorId="555CDCC0">
          <v:rect id="_x0000_i1152" style="width:0;height:1.5pt" o:hralign="center" o:hrstd="t" o:hr="t" fillcolor="#a0a0a0" stroked="f"/>
        </w:pict>
      </w:r>
    </w:p>
    <w:p w14:paraId="0FA36E60" w14:textId="227C5B12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4.4 Product Grouping Module</w:t>
      </w:r>
    </w:p>
    <w:p w14:paraId="0BCE145F" w14:textId="77777777" w:rsidR="00707F88" w:rsidRPr="00707F88" w:rsidRDefault="00707F88" w:rsidP="00707F88">
      <w:pPr>
        <w:numPr>
          <w:ilvl w:val="0"/>
          <w:numId w:val="9"/>
        </w:numPr>
      </w:pPr>
      <w:r w:rsidRPr="00707F88">
        <w:t xml:space="preserve">Technique: Cosine Similarity Clustering </w:t>
      </w:r>
    </w:p>
    <w:p w14:paraId="7BF03C87" w14:textId="77777777" w:rsidR="00707F88" w:rsidRPr="00707F88" w:rsidRDefault="00707F88" w:rsidP="00707F88">
      <w:pPr>
        <w:numPr>
          <w:ilvl w:val="0"/>
          <w:numId w:val="9"/>
        </w:numPr>
      </w:pPr>
      <w:r w:rsidRPr="00707F88">
        <w:t xml:space="preserve">Compares CLIP embeddings </w:t>
      </w:r>
    </w:p>
    <w:p w14:paraId="4A4EF3D7" w14:textId="77777777" w:rsidR="00707F88" w:rsidRPr="00707F88" w:rsidRDefault="00707F88" w:rsidP="00707F88">
      <w:pPr>
        <w:numPr>
          <w:ilvl w:val="0"/>
          <w:numId w:val="9"/>
        </w:numPr>
      </w:pPr>
      <w:r w:rsidRPr="00707F88">
        <w:t xml:space="preserve">Assigns unique </w:t>
      </w:r>
      <w:proofErr w:type="spellStart"/>
      <w:r w:rsidRPr="00707F88">
        <w:t>group_id</w:t>
      </w:r>
      <w:proofErr w:type="spellEnd"/>
      <w:r w:rsidRPr="00707F88">
        <w:t xml:space="preserve"> to similar objects </w:t>
      </w:r>
    </w:p>
    <w:p w14:paraId="51ED4F0E" w14:textId="17BE813B" w:rsidR="00707F88" w:rsidRPr="00707F88" w:rsidRDefault="00707F88" w:rsidP="00707F88">
      <w:r w:rsidRPr="00707F88">
        <w:t xml:space="preserve"> Logic:</w:t>
      </w:r>
    </w:p>
    <w:p w14:paraId="17FE9EA9" w14:textId="77777777" w:rsidR="00707F88" w:rsidRPr="00707F88" w:rsidRDefault="00707F88" w:rsidP="00707F88">
      <w:pPr>
        <w:numPr>
          <w:ilvl w:val="0"/>
          <w:numId w:val="10"/>
        </w:numPr>
      </w:pPr>
      <w:r w:rsidRPr="00707F88">
        <w:t xml:space="preserve">If similarity &gt; threshold (0.85), assign same group </w:t>
      </w:r>
    </w:p>
    <w:p w14:paraId="1E197351" w14:textId="77777777" w:rsidR="00707F88" w:rsidRPr="00707F88" w:rsidRDefault="00707F88" w:rsidP="00707F88">
      <w:pPr>
        <w:numPr>
          <w:ilvl w:val="0"/>
          <w:numId w:val="10"/>
        </w:numPr>
      </w:pPr>
      <w:r w:rsidRPr="00707F88">
        <w:t xml:space="preserve">Otherwise create new group </w:t>
      </w:r>
    </w:p>
    <w:p w14:paraId="5169AD90" w14:textId="0270770D" w:rsidR="00707F88" w:rsidRPr="00707F88" w:rsidRDefault="00707F88" w:rsidP="00707F88">
      <w:r w:rsidRPr="00707F88">
        <w:t xml:space="preserve"> Output:</w:t>
      </w:r>
    </w:p>
    <w:p w14:paraId="5E343D8F" w14:textId="77777777" w:rsidR="00707F88" w:rsidRPr="00707F88" w:rsidRDefault="00707F88" w:rsidP="00707F88">
      <w:pPr>
        <w:numPr>
          <w:ilvl w:val="0"/>
          <w:numId w:val="11"/>
        </w:numPr>
      </w:pPr>
      <w:r w:rsidRPr="00707F88">
        <w:t xml:space="preserve">Group ID per object </w:t>
      </w:r>
    </w:p>
    <w:p w14:paraId="152A8565" w14:textId="77777777" w:rsidR="00707F88" w:rsidRPr="00707F88" w:rsidRDefault="00707F88" w:rsidP="00707F88">
      <w:pPr>
        <w:numPr>
          <w:ilvl w:val="0"/>
          <w:numId w:val="11"/>
        </w:numPr>
      </w:pPr>
      <w:r w:rsidRPr="00707F88">
        <w:t xml:space="preserve">Group summary with counts </w:t>
      </w:r>
    </w:p>
    <w:p w14:paraId="1B4C437E" w14:textId="77777777" w:rsidR="00707F88" w:rsidRPr="00707F88" w:rsidRDefault="00707F88" w:rsidP="00707F88">
      <w:r w:rsidRPr="00707F88">
        <w:pict w14:anchorId="668DA37D">
          <v:rect id="_x0000_i1153" style="width:0;height:1.5pt" o:hralign="center" o:hrstd="t" o:hr="t" fillcolor="#a0a0a0" stroked="f"/>
        </w:pict>
      </w:r>
    </w:p>
    <w:p w14:paraId="57C5FD68" w14:textId="2F93CD32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4.5 Visualization Module</w:t>
      </w:r>
    </w:p>
    <w:p w14:paraId="6197674E" w14:textId="77777777" w:rsidR="00707F88" w:rsidRPr="00707F88" w:rsidRDefault="00707F88" w:rsidP="00707F88">
      <w:pPr>
        <w:numPr>
          <w:ilvl w:val="0"/>
          <w:numId w:val="12"/>
        </w:numPr>
      </w:pPr>
      <w:r w:rsidRPr="00707F88">
        <w:t xml:space="preserve">Library: OpenCV </w:t>
      </w:r>
    </w:p>
    <w:p w14:paraId="08630417" w14:textId="77777777" w:rsidR="00707F88" w:rsidRPr="00707F88" w:rsidRDefault="00707F88" w:rsidP="00707F88">
      <w:pPr>
        <w:numPr>
          <w:ilvl w:val="0"/>
          <w:numId w:val="12"/>
        </w:numPr>
      </w:pPr>
      <w:r w:rsidRPr="00707F88">
        <w:t xml:space="preserve">Draws bounding boxes on image </w:t>
      </w:r>
    </w:p>
    <w:p w14:paraId="59A09748" w14:textId="77777777" w:rsidR="00707F88" w:rsidRPr="00707F88" w:rsidRDefault="00707F88" w:rsidP="00707F88">
      <w:pPr>
        <w:numPr>
          <w:ilvl w:val="0"/>
          <w:numId w:val="12"/>
        </w:numPr>
      </w:pPr>
      <w:r w:rsidRPr="00707F88">
        <w:t xml:space="preserve">Color-codes each group </w:t>
      </w:r>
    </w:p>
    <w:p w14:paraId="00D89674" w14:textId="77777777" w:rsidR="00707F88" w:rsidRPr="00707F88" w:rsidRDefault="00707F88" w:rsidP="00707F88">
      <w:pPr>
        <w:numPr>
          <w:ilvl w:val="0"/>
          <w:numId w:val="12"/>
        </w:numPr>
      </w:pPr>
      <w:r w:rsidRPr="00707F88">
        <w:t xml:space="preserve">Adds labels: </w:t>
      </w:r>
    </w:p>
    <w:p w14:paraId="101085D5" w14:textId="77777777" w:rsidR="00707F88" w:rsidRPr="00707F88" w:rsidRDefault="00707F88" w:rsidP="00707F88">
      <w:pPr>
        <w:numPr>
          <w:ilvl w:val="1"/>
          <w:numId w:val="12"/>
        </w:numPr>
      </w:pPr>
      <w:r w:rsidRPr="00707F88">
        <w:t xml:space="preserve">Group ID </w:t>
      </w:r>
    </w:p>
    <w:p w14:paraId="64EAFDDE" w14:textId="77777777" w:rsidR="00707F88" w:rsidRPr="00707F88" w:rsidRDefault="00707F88" w:rsidP="00707F88">
      <w:pPr>
        <w:numPr>
          <w:ilvl w:val="1"/>
          <w:numId w:val="12"/>
        </w:numPr>
      </w:pPr>
      <w:r w:rsidRPr="00707F88">
        <w:t xml:space="preserve">Class name </w:t>
      </w:r>
    </w:p>
    <w:p w14:paraId="261A098D" w14:textId="77777777" w:rsidR="00707F88" w:rsidRPr="00707F88" w:rsidRDefault="00707F88" w:rsidP="00707F88">
      <w:r w:rsidRPr="00707F88">
        <w:pict w14:anchorId="62C5E845">
          <v:rect id="_x0000_i1154" style="width:0;height:1.5pt" o:hralign="center" o:hrstd="t" o:hr="t" fillcolor="#a0a0a0" stroked="f"/>
        </w:pict>
      </w:r>
    </w:p>
    <w:p w14:paraId="4FED2490" w14:textId="5433B5BB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5. Input Format</w:t>
      </w:r>
    </w:p>
    <w:p w14:paraId="57A086F2" w14:textId="77777777" w:rsidR="00707F88" w:rsidRPr="00707F88" w:rsidRDefault="00707F88" w:rsidP="00707F88">
      <w:r w:rsidRPr="00707F88">
        <w:t>{</w:t>
      </w:r>
      <w:r w:rsidRPr="00707F88">
        <w:br/>
        <w:t xml:space="preserve">  "image": "</w:t>
      </w:r>
      <w:proofErr w:type="spellStart"/>
      <w:r w:rsidRPr="00707F88">
        <w:t>uploaded_file</w:t>
      </w:r>
      <w:proofErr w:type="spellEnd"/>
      <w:r w:rsidRPr="00707F88">
        <w:t>"</w:t>
      </w:r>
      <w:r w:rsidRPr="00707F88">
        <w:br/>
        <w:t>}</w:t>
      </w:r>
    </w:p>
    <w:p w14:paraId="4465DB90" w14:textId="77777777" w:rsidR="00707F88" w:rsidRPr="00707F88" w:rsidRDefault="00707F88" w:rsidP="00707F88">
      <w:r w:rsidRPr="00707F88">
        <w:pict w14:anchorId="5D6C948D">
          <v:rect id="_x0000_i1155" style="width:0;height:1.5pt" o:hralign="center" o:hrstd="t" o:hr="t" fillcolor="#a0a0a0" stroked="f"/>
        </w:pict>
      </w:r>
    </w:p>
    <w:p w14:paraId="12A50180" w14:textId="5ECFAB1C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6. Output Format</w:t>
      </w:r>
    </w:p>
    <w:p w14:paraId="5F374B56" w14:textId="77777777" w:rsidR="00707F88" w:rsidRPr="00707F88" w:rsidRDefault="00707F88" w:rsidP="00707F88">
      <w:r w:rsidRPr="00707F88">
        <w:t>{</w:t>
      </w:r>
      <w:r w:rsidRPr="00707F88">
        <w:br/>
        <w:t xml:space="preserve">  "status": "success",</w:t>
      </w:r>
      <w:r w:rsidRPr="00707F88">
        <w:br/>
        <w:t xml:space="preserve">  "</w:t>
      </w:r>
      <w:proofErr w:type="spellStart"/>
      <w:r w:rsidRPr="00707F88">
        <w:t>image_id</w:t>
      </w:r>
      <w:proofErr w:type="spellEnd"/>
      <w:r w:rsidRPr="00707F88">
        <w:t>": "unique-id",</w:t>
      </w:r>
      <w:r w:rsidRPr="00707F88">
        <w:br/>
        <w:t xml:space="preserve">  "</w:t>
      </w:r>
      <w:proofErr w:type="spellStart"/>
      <w:r w:rsidRPr="00707F88">
        <w:t>total_objects</w:t>
      </w:r>
      <w:proofErr w:type="spellEnd"/>
      <w:r w:rsidRPr="00707F88">
        <w:t>": 3,</w:t>
      </w:r>
      <w:r w:rsidRPr="00707F88">
        <w:br/>
        <w:t xml:space="preserve">  "detections": [</w:t>
      </w:r>
      <w:r w:rsidRPr="00707F88">
        <w:br/>
        <w:t xml:space="preserve">    {</w:t>
      </w:r>
      <w:r w:rsidRPr="00707F88">
        <w:br/>
        <w:t xml:space="preserve">      "</w:t>
      </w:r>
      <w:proofErr w:type="spellStart"/>
      <w:r w:rsidRPr="00707F88">
        <w:t>bbox</w:t>
      </w:r>
      <w:proofErr w:type="spellEnd"/>
      <w:r w:rsidRPr="00707F88">
        <w:t>": [x1, y1, x2, y2],</w:t>
      </w:r>
      <w:r w:rsidRPr="00707F88">
        <w:br/>
        <w:t xml:space="preserve">      "</w:t>
      </w:r>
      <w:proofErr w:type="spellStart"/>
      <w:r w:rsidRPr="00707F88">
        <w:t>class_name</w:t>
      </w:r>
      <w:proofErr w:type="spellEnd"/>
      <w:r w:rsidRPr="00707F88">
        <w:t>": "book",</w:t>
      </w:r>
      <w:r w:rsidRPr="00707F88">
        <w:br/>
        <w:t xml:space="preserve">      "confidence": 0.91,</w:t>
      </w:r>
      <w:r w:rsidRPr="00707F88">
        <w:br/>
        <w:t xml:space="preserve">      "</w:t>
      </w:r>
      <w:proofErr w:type="spellStart"/>
      <w:r w:rsidRPr="00707F88">
        <w:t>group_id</w:t>
      </w:r>
      <w:proofErr w:type="spellEnd"/>
      <w:r w:rsidRPr="00707F88">
        <w:t>": 0</w:t>
      </w:r>
      <w:r w:rsidRPr="00707F88">
        <w:br/>
        <w:t xml:space="preserve">    }</w:t>
      </w:r>
      <w:r w:rsidRPr="00707F88">
        <w:br/>
        <w:t xml:space="preserve">  ],</w:t>
      </w:r>
      <w:r w:rsidRPr="00707F88">
        <w:br/>
        <w:t xml:space="preserve">  "groups": [</w:t>
      </w:r>
      <w:r w:rsidRPr="00707F88">
        <w:br/>
        <w:t xml:space="preserve">    {</w:t>
      </w:r>
      <w:r w:rsidRPr="00707F88">
        <w:br/>
        <w:t xml:space="preserve">      "</w:t>
      </w:r>
      <w:proofErr w:type="spellStart"/>
      <w:r w:rsidRPr="00707F88">
        <w:t>group_id</w:t>
      </w:r>
      <w:proofErr w:type="spellEnd"/>
      <w:r w:rsidRPr="00707F88">
        <w:t>": 0,</w:t>
      </w:r>
      <w:r w:rsidRPr="00707F88">
        <w:br/>
        <w:t xml:space="preserve">      "count": 2,</w:t>
      </w:r>
      <w:r w:rsidRPr="00707F88">
        <w:br/>
        <w:t xml:space="preserve">      "items": ["book", "book"]</w:t>
      </w:r>
      <w:r w:rsidRPr="00707F88">
        <w:br/>
        <w:t xml:space="preserve">    }</w:t>
      </w:r>
      <w:r w:rsidRPr="00707F88">
        <w:br/>
        <w:t xml:space="preserve">  ],</w:t>
      </w:r>
      <w:r w:rsidRPr="00707F88">
        <w:br/>
        <w:t xml:space="preserve">  "</w:t>
      </w:r>
      <w:proofErr w:type="spellStart"/>
      <w:r w:rsidRPr="00707F88">
        <w:t>output_image</w:t>
      </w:r>
      <w:proofErr w:type="spellEnd"/>
      <w:r w:rsidRPr="00707F88">
        <w:t>": "outputs/image_id.jpg"</w:t>
      </w:r>
      <w:r w:rsidRPr="00707F88">
        <w:br/>
        <w:t>}</w:t>
      </w:r>
    </w:p>
    <w:p w14:paraId="67521927" w14:textId="77777777" w:rsidR="00707F88" w:rsidRPr="00707F88" w:rsidRDefault="00707F88" w:rsidP="00707F88">
      <w:r w:rsidRPr="00707F88">
        <w:pict w14:anchorId="298BDE3C">
          <v:rect id="_x0000_i1156" style="width:0;height:1.5pt" o:hralign="center" o:hrstd="t" o:hr="t" fillcolor="#a0a0a0" stroked="f"/>
        </w:pict>
      </w:r>
    </w:p>
    <w:p w14:paraId="539BD11F" w14:textId="5FE44BC1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7. Design Decisions</w:t>
      </w:r>
    </w:p>
    <w:p w14:paraId="1BB277F1" w14:textId="543B0B3F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Why YOLOv8?</w:t>
      </w:r>
    </w:p>
    <w:p w14:paraId="28B01EAF" w14:textId="77777777" w:rsidR="00707F88" w:rsidRPr="00707F88" w:rsidRDefault="00707F88" w:rsidP="00707F88">
      <w:pPr>
        <w:numPr>
          <w:ilvl w:val="0"/>
          <w:numId w:val="13"/>
        </w:numPr>
      </w:pPr>
      <w:r w:rsidRPr="00707F88">
        <w:t xml:space="preserve">Fast inference </w:t>
      </w:r>
    </w:p>
    <w:p w14:paraId="0795FA04" w14:textId="77777777" w:rsidR="00707F88" w:rsidRPr="00707F88" w:rsidRDefault="00707F88" w:rsidP="00707F88">
      <w:pPr>
        <w:numPr>
          <w:ilvl w:val="0"/>
          <w:numId w:val="13"/>
        </w:numPr>
      </w:pPr>
      <w:r w:rsidRPr="00707F88">
        <w:t xml:space="preserve">Lightweight model </w:t>
      </w:r>
    </w:p>
    <w:p w14:paraId="1FA52826" w14:textId="77777777" w:rsidR="00707F88" w:rsidRPr="00707F88" w:rsidRDefault="00707F88" w:rsidP="00707F88">
      <w:pPr>
        <w:numPr>
          <w:ilvl w:val="0"/>
          <w:numId w:val="13"/>
        </w:numPr>
      </w:pPr>
      <w:r w:rsidRPr="00707F88">
        <w:t xml:space="preserve">Easy integration </w:t>
      </w:r>
    </w:p>
    <w:p w14:paraId="1E01F23A" w14:textId="77777777" w:rsidR="00707F88" w:rsidRPr="00707F88" w:rsidRDefault="00707F88" w:rsidP="00707F88">
      <w:r w:rsidRPr="00707F88">
        <w:pict w14:anchorId="75D964AF">
          <v:rect id="_x0000_i1157" style="width:0;height:1.5pt" o:hralign="center" o:hrstd="t" o:hr="t" fillcolor="#a0a0a0" stroked="f"/>
        </w:pict>
      </w:r>
    </w:p>
    <w:p w14:paraId="4BB66C4B" w14:textId="782B4B72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Why CLIP?</w:t>
      </w:r>
    </w:p>
    <w:p w14:paraId="30654F31" w14:textId="77777777" w:rsidR="00707F88" w:rsidRPr="00707F88" w:rsidRDefault="00707F88" w:rsidP="00707F88">
      <w:pPr>
        <w:numPr>
          <w:ilvl w:val="0"/>
          <w:numId w:val="14"/>
        </w:numPr>
      </w:pPr>
      <w:r w:rsidRPr="00707F88">
        <w:t xml:space="preserve">Captures semantic meaning </w:t>
      </w:r>
    </w:p>
    <w:p w14:paraId="399BCB64" w14:textId="77777777" w:rsidR="00707F88" w:rsidRPr="00707F88" w:rsidRDefault="00707F88" w:rsidP="00707F88">
      <w:pPr>
        <w:numPr>
          <w:ilvl w:val="0"/>
          <w:numId w:val="14"/>
        </w:numPr>
      </w:pPr>
      <w:r w:rsidRPr="00707F88">
        <w:t xml:space="preserve">Works without labeled FMCG dataset </w:t>
      </w:r>
    </w:p>
    <w:p w14:paraId="28D684D6" w14:textId="77777777" w:rsidR="00707F88" w:rsidRPr="00707F88" w:rsidRDefault="00707F88" w:rsidP="00707F88">
      <w:pPr>
        <w:numPr>
          <w:ilvl w:val="0"/>
          <w:numId w:val="14"/>
        </w:numPr>
      </w:pPr>
      <w:r w:rsidRPr="00707F88">
        <w:t xml:space="preserve">Enables similarity-based grouping </w:t>
      </w:r>
    </w:p>
    <w:p w14:paraId="48B2C07C" w14:textId="77777777" w:rsidR="00707F88" w:rsidRPr="00707F88" w:rsidRDefault="00707F88" w:rsidP="00707F88">
      <w:r w:rsidRPr="00707F88">
        <w:pict w14:anchorId="2FF872F4">
          <v:rect id="_x0000_i1158" style="width:0;height:1.5pt" o:hralign="center" o:hrstd="t" o:hr="t" fillcolor="#a0a0a0" stroked="f"/>
        </w:pict>
      </w:r>
    </w:p>
    <w:p w14:paraId="0C8F3E79" w14:textId="2FFA5345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Why Cosine Similarity?</w:t>
      </w:r>
    </w:p>
    <w:p w14:paraId="6E5C713C" w14:textId="77777777" w:rsidR="00707F88" w:rsidRPr="00707F88" w:rsidRDefault="00707F88" w:rsidP="00707F88">
      <w:pPr>
        <w:numPr>
          <w:ilvl w:val="0"/>
          <w:numId w:val="15"/>
        </w:numPr>
      </w:pPr>
      <w:r w:rsidRPr="00707F88">
        <w:t xml:space="preserve">Efficient for embedding comparison </w:t>
      </w:r>
    </w:p>
    <w:p w14:paraId="6B70FD5C" w14:textId="77777777" w:rsidR="00707F88" w:rsidRPr="00707F88" w:rsidRDefault="00707F88" w:rsidP="00707F88">
      <w:pPr>
        <w:numPr>
          <w:ilvl w:val="0"/>
          <w:numId w:val="15"/>
        </w:numPr>
      </w:pPr>
      <w:r w:rsidRPr="00707F88">
        <w:t xml:space="preserve">Works well for clustering similar products </w:t>
      </w:r>
    </w:p>
    <w:p w14:paraId="68B4A848" w14:textId="77777777" w:rsidR="00707F88" w:rsidRPr="00707F88" w:rsidRDefault="00707F88" w:rsidP="00707F88">
      <w:r w:rsidRPr="00707F88">
        <w:pict w14:anchorId="695ECB56">
          <v:rect id="_x0000_i1159" style="width:0;height:1.5pt" o:hralign="center" o:hrstd="t" o:hr="t" fillcolor="#a0a0a0" stroked="f"/>
        </w:pict>
      </w:r>
    </w:p>
    <w:p w14:paraId="75A8C7B7" w14:textId="48CB10C4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>8. Scalability Considerations</w:t>
      </w:r>
    </w:p>
    <w:p w14:paraId="6702B775" w14:textId="77777777" w:rsidR="00707F88" w:rsidRPr="00707F88" w:rsidRDefault="00707F88" w:rsidP="00707F88">
      <w:r w:rsidRPr="00707F88">
        <w:t>To scale this system for production:</w:t>
      </w:r>
    </w:p>
    <w:p w14:paraId="6E44E6A2" w14:textId="77777777" w:rsidR="00707F88" w:rsidRPr="00707F88" w:rsidRDefault="00707F88" w:rsidP="00707F88">
      <w:pPr>
        <w:numPr>
          <w:ilvl w:val="0"/>
          <w:numId w:val="16"/>
        </w:numPr>
      </w:pPr>
      <w:r w:rsidRPr="00707F88">
        <w:t xml:space="preserve">Models can be loaded as separate microservices </w:t>
      </w:r>
    </w:p>
    <w:p w14:paraId="6450BA9A" w14:textId="77777777" w:rsidR="00707F88" w:rsidRPr="00707F88" w:rsidRDefault="00707F88" w:rsidP="00707F88">
      <w:pPr>
        <w:numPr>
          <w:ilvl w:val="0"/>
          <w:numId w:val="16"/>
        </w:numPr>
      </w:pPr>
      <w:r w:rsidRPr="00707F88">
        <w:t xml:space="preserve">Batch processing can be added for multiple images </w:t>
      </w:r>
    </w:p>
    <w:p w14:paraId="08139990" w14:textId="77777777" w:rsidR="00707F88" w:rsidRPr="00707F88" w:rsidRDefault="00707F88" w:rsidP="00707F88">
      <w:pPr>
        <w:numPr>
          <w:ilvl w:val="0"/>
          <w:numId w:val="16"/>
        </w:numPr>
      </w:pPr>
      <w:r w:rsidRPr="00707F88">
        <w:t xml:space="preserve">Redis/Celery can be used for async inference </w:t>
      </w:r>
    </w:p>
    <w:p w14:paraId="72F6E733" w14:textId="77777777" w:rsidR="00707F88" w:rsidRPr="00707F88" w:rsidRDefault="00707F88" w:rsidP="00707F88">
      <w:pPr>
        <w:numPr>
          <w:ilvl w:val="0"/>
          <w:numId w:val="16"/>
        </w:numPr>
      </w:pPr>
      <w:r w:rsidRPr="00707F88">
        <w:t xml:space="preserve">GPU acceleration can be introduced for CLIP + YOLO </w:t>
      </w:r>
    </w:p>
    <w:p w14:paraId="05109115" w14:textId="77777777" w:rsidR="00707F88" w:rsidRPr="00707F88" w:rsidRDefault="00707F88" w:rsidP="00707F88">
      <w:r w:rsidRPr="00707F88">
        <w:pict w14:anchorId="74AB9421">
          <v:rect id="_x0000_i1160" style="width:0;height:1.5pt" o:hralign="center" o:hrstd="t" o:hr="t" fillcolor="#a0a0a0" stroked="f"/>
        </w:pict>
      </w:r>
    </w:p>
    <w:p w14:paraId="679A885A" w14:textId="314F18EE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9. Latency Optimization</w:t>
      </w:r>
    </w:p>
    <w:p w14:paraId="2E6DC79A" w14:textId="77777777" w:rsidR="00707F88" w:rsidRPr="00707F88" w:rsidRDefault="00707F88" w:rsidP="00707F88">
      <w:r w:rsidRPr="00707F88">
        <w:t>Current optimizations:</w:t>
      </w:r>
    </w:p>
    <w:p w14:paraId="448F2FCB" w14:textId="77777777" w:rsidR="00707F88" w:rsidRPr="00707F88" w:rsidRDefault="00707F88" w:rsidP="00707F88">
      <w:pPr>
        <w:numPr>
          <w:ilvl w:val="0"/>
          <w:numId w:val="17"/>
        </w:numPr>
      </w:pPr>
      <w:r w:rsidRPr="00707F88">
        <w:t xml:space="preserve">Models loaded once at startup </w:t>
      </w:r>
    </w:p>
    <w:p w14:paraId="44295836" w14:textId="77777777" w:rsidR="00707F88" w:rsidRPr="00707F88" w:rsidRDefault="00707F88" w:rsidP="00707F88">
      <w:pPr>
        <w:numPr>
          <w:ilvl w:val="0"/>
          <w:numId w:val="17"/>
        </w:numPr>
      </w:pPr>
      <w:r w:rsidRPr="00707F88">
        <w:t xml:space="preserve">No repeated initialization </w:t>
      </w:r>
    </w:p>
    <w:p w14:paraId="0129E4D1" w14:textId="77777777" w:rsidR="00707F88" w:rsidRPr="00707F88" w:rsidRDefault="00707F88" w:rsidP="00707F88">
      <w:pPr>
        <w:numPr>
          <w:ilvl w:val="0"/>
          <w:numId w:val="17"/>
        </w:numPr>
      </w:pPr>
      <w:r w:rsidRPr="00707F88">
        <w:t xml:space="preserve">Lightweight YOLO model (yolov8s) </w:t>
      </w:r>
    </w:p>
    <w:p w14:paraId="3F3BC732" w14:textId="77777777" w:rsidR="00707F88" w:rsidRPr="00707F88" w:rsidRDefault="00707F88" w:rsidP="00707F88">
      <w:pPr>
        <w:numPr>
          <w:ilvl w:val="0"/>
          <w:numId w:val="17"/>
        </w:numPr>
      </w:pPr>
      <w:r w:rsidRPr="00707F88">
        <w:t xml:space="preserve">Efficient </w:t>
      </w:r>
      <w:proofErr w:type="spellStart"/>
      <w:r w:rsidRPr="00707F88">
        <w:t>numpy</w:t>
      </w:r>
      <w:proofErr w:type="spellEnd"/>
      <w:r w:rsidRPr="00707F88">
        <w:t xml:space="preserve">-based similarity computation </w:t>
      </w:r>
    </w:p>
    <w:p w14:paraId="73559584" w14:textId="77777777" w:rsidR="00707F88" w:rsidRPr="00707F88" w:rsidRDefault="00707F88" w:rsidP="00707F88">
      <w:r w:rsidRPr="00707F88">
        <w:pict w14:anchorId="755EB9C9">
          <v:rect id="_x0000_i1161" style="width:0;height:1.5pt" o:hralign="center" o:hrstd="t" o:hr="t" fillcolor="#a0a0a0" stroked="f"/>
        </w:pict>
      </w:r>
    </w:p>
    <w:p w14:paraId="3555D1C7" w14:textId="427C2140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10. Limitations</w:t>
      </w:r>
    </w:p>
    <w:p w14:paraId="385D9DA1" w14:textId="77777777" w:rsidR="00707F88" w:rsidRPr="00707F88" w:rsidRDefault="00707F88" w:rsidP="00707F88">
      <w:pPr>
        <w:numPr>
          <w:ilvl w:val="0"/>
          <w:numId w:val="18"/>
        </w:numPr>
      </w:pPr>
      <w:r w:rsidRPr="00707F88">
        <w:t xml:space="preserve">YOLOv8 is trained on COCO dataset (not FMCG-specific) </w:t>
      </w:r>
    </w:p>
    <w:p w14:paraId="7A74F743" w14:textId="77777777" w:rsidR="00707F88" w:rsidRPr="00707F88" w:rsidRDefault="00707F88" w:rsidP="00707F88">
      <w:pPr>
        <w:numPr>
          <w:ilvl w:val="0"/>
          <w:numId w:val="18"/>
        </w:numPr>
      </w:pPr>
      <w:r w:rsidRPr="00707F88">
        <w:t xml:space="preserve">Grouping is semantic, not trained brand classification </w:t>
      </w:r>
    </w:p>
    <w:p w14:paraId="743EB402" w14:textId="77777777" w:rsidR="00707F88" w:rsidRPr="00707F88" w:rsidRDefault="00707F88" w:rsidP="00707F88">
      <w:pPr>
        <w:numPr>
          <w:ilvl w:val="0"/>
          <w:numId w:val="18"/>
        </w:numPr>
      </w:pPr>
      <w:r w:rsidRPr="00707F88">
        <w:t xml:space="preserve">Performance depends on input image quality </w:t>
      </w:r>
    </w:p>
    <w:p w14:paraId="248C9582" w14:textId="77777777" w:rsidR="00707F88" w:rsidRPr="00707F88" w:rsidRDefault="00707F88" w:rsidP="00707F88">
      <w:r w:rsidRPr="00707F88">
        <w:pict w14:anchorId="4E0A4157">
          <v:rect id="_x0000_i1162" style="width:0;height:1.5pt" o:hralign="center" o:hrstd="t" o:hr="t" fillcolor="#a0a0a0" stroked="f"/>
        </w:pict>
      </w:r>
    </w:p>
    <w:p w14:paraId="40505B8B" w14:textId="2F147655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11. Future Improvements</w:t>
      </w:r>
    </w:p>
    <w:p w14:paraId="65D4A9A1" w14:textId="77777777" w:rsidR="00707F88" w:rsidRPr="00707F88" w:rsidRDefault="00707F88" w:rsidP="00707F88">
      <w:pPr>
        <w:numPr>
          <w:ilvl w:val="0"/>
          <w:numId w:val="19"/>
        </w:numPr>
      </w:pPr>
      <w:r w:rsidRPr="00707F88">
        <w:t xml:space="preserve">Fine-tuning YOLO on SKU-110K retail dataset </w:t>
      </w:r>
    </w:p>
    <w:p w14:paraId="2A7C5FEE" w14:textId="77777777" w:rsidR="00707F88" w:rsidRPr="00707F88" w:rsidRDefault="00707F88" w:rsidP="00707F88">
      <w:pPr>
        <w:numPr>
          <w:ilvl w:val="0"/>
          <w:numId w:val="19"/>
        </w:numPr>
      </w:pPr>
      <w:r w:rsidRPr="00707F88">
        <w:t xml:space="preserve">Replace clustering with trained classification model </w:t>
      </w:r>
    </w:p>
    <w:p w14:paraId="0078EA28" w14:textId="77777777" w:rsidR="00707F88" w:rsidRPr="00707F88" w:rsidRDefault="00707F88" w:rsidP="00707F88">
      <w:pPr>
        <w:numPr>
          <w:ilvl w:val="0"/>
          <w:numId w:val="19"/>
        </w:numPr>
      </w:pPr>
      <w:r w:rsidRPr="00707F88">
        <w:t xml:space="preserve">Add Redis queue for async processing </w:t>
      </w:r>
    </w:p>
    <w:p w14:paraId="39BBB8F4" w14:textId="77777777" w:rsidR="00707F88" w:rsidRPr="00707F88" w:rsidRDefault="00707F88" w:rsidP="00707F88">
      <w:pPr>
        <w:numPr>
          <w:ilvl w:val="0"/>
          <w:numId w:val="19"/>
        </w:numPr>
      </w:pPr>
      <w:r w:rsidRPr="00707F88">
        <w:t>Deploy on cloud (</w:t>
      </w:r>
      <w:proofErr w:type="spellStart"/>
      <w:r w:rsidRPr="00707F88">
        <w:t>HuggingFace</w:t>
      </w:r>
      <w:proofErr w:type="spellEnd"/>
      <w:r w:rsidRPr="00707F88">
        <w:t xml:space="preserve"> / AWS) </w:t>
      </w:r>
    </w:p>
    <w:p w14:paraId="71B339DD" w14:textId="77777777" w:rsidR="00707F88" w:rsidRPr="00707F88" w:rsidRDefault="00707F88" w:rsidP="00707F88">
      <w:pPr>
        <w:numPr>
          <w:ilvl w:val="0"/>
          <w:numId w:val="19"/>
        </w:numPr>
      </w:pPr>
      <w:r w:rsidRPr="00707F88">
        <w:t xml:space="preserve">Improve grouping accuracy using supervised learning </w:t>
      </w:r>
    </w:p>
    <w:p w14:paraId="03BFB4B2" w14:textId="77777777" w:rsidR="00707F88" w:rsidRPr="00707F88" w:rsidRDefault="00707F88" w:rsidP="00707F88">
      <w:r w:rsidRPr="00707F88">
        <w:pict w14:anchorId="7A79810A">
          <v:rect id="_x0000_i1163" style="width:0;height:1.5pt" o:hralign="center" o:hrstd="t" o:hr="t" fillcolor="#a0a0a0" stroked="f"/>
        </w:pict>
      </w:r>
    </w:p>
    <w:p w14:paraId="6C83C93C" w14:textId="3F0C6BCD" w:rsidR="00707F88" w:rsidRDefault="00707F88" w:rsidP="00707F88">
      <w:pPr>
        <w:rPr>
          <w:b/>
          <w:bCs/>
        </w:rPr>
      </w:pPr>
      <w:r w:rsidRPr="00707F88">
        <w:rPr>
          <w:b/>
          <w:bCs/>
        </w:rPr>
        <w:t xml:space="preserve"> 12. How to Run the Project</w:t>
      </w:r>
    </w:p>
    <w:p w14:paraId="7354D05A" w14:textId="603F9A97" w:rsidR="00707F88" w:rsidRPr="00707F88" w:rsidRDefault="00707F88" w:rsidP="00707F88">
      <w:pPr>
        <w:rPr>
          <w:b/>
          <w:bCs/>
        </w:rPr>
      </w:pPr>
      <w:r>
        <w:rPr>
          <w:b/>
          <w:bCs/>
        </w:rPr>
        <w:t>```bash</w:t>
      </w:r>
    </w:p>
    <w:p w14:paraId="16CBE1F5" w14:textId="77777777" w:rsidR="00707F88" w:rsidRDefault="00707F88" w:rsidP="00707F88">
      <w:r w:rsidRPr="00707F88">
        <w:t>pip install -r requirements.txt</w:t>
      </w:r>
      <w:r w:rsidRPr="00707F88">
        <w:br/>
        <w:t>python app.py</w:t>
      </w:r>
    </w:p>
    <w:p w14:paraId="2C85C3C3" w14:textId="5A782808" w:rsidR="00707F88" w:rsidRPr="00707F88" w:rsidRDefault="00707F88" w:rsidP="00707F88">
      <w:r>
        <w:t>```</w:t>
      </w:r>
    </w:p>
    <w:p w14:paraId="26A841DB" w14:textId="77777777" w:rsidR="00707F88" w:rsidRPr="00707F88" w:rsidRDefault="00707F88" w:rsidP="00707F88">
      <w:r w:rsidRPr="00707F88">
        <w:t>Open in browser:</w:t>
      </w:r>
    </w:p>
    <w:p w14:paraId="1FF33DD6" w14:textId="77777777" w:rsidR="00707F88" w:rsidRPr="00707F88" w:rsidRDefault="00707F88" w:rsidP="00707F88">
      <w:r w:rsidRPr="00707F88">
        <w:t>http://127.0.0.1:5000/upload</w:t>
      </w:r>
    </w:p>
    <w:p w14:paraId="5197F4F6" w14:textId="77777777" w:rsidR="00707F88" w:rsidRPr="00707F88" w:rsidRDefault="00707F88" w:rsidP="00707F88">
      <w:r w:rsidRPr="00707F88">
        <w:pict w14:anchorId="2258660E">
          <v:rect id="_x0000_i1164" style="width:0;height:1.5pt" o:hralign="center" o:hrstd="t" o:hr="t" fillcolor="#a0a0a0" stroked="f"/>
        </w:pict>
      </w:r>
    </w:p>
    <w:p w14:paraId="4D9D6060" w14:textId="1AEB3510" w:rsidR="00707F88" w:rsidRPr="00707F88" w:rsidRDefault="00707F88" w:rsidP="00707F88">
      <w:pPr>
        <w:rPr>
          <w:b/>
          <w:bCs/>
        </w:rPr>
      </w:pPr>
      <w:r w:rsidRPr="00707F88">
        <w:rPr>
          <w:b/>
          <w:bCs/>
        </w:rPr>
        <w:t>13. Summary</w:t>
      </w:r>
    </w:p>
    <w:p w14:paraId="29872901" w14:textId="77777777" w:rsidR="00707F88" w:rsidRPr="00707F88" w:rsidRDefault="00707F88" w:rsidP="00707F88">
      <w:r w:rsidRPr="00707F88">
        <w:t xml:space="preserve">This project demonstrates </w:t>
      </w:r>
      <w:proofErr w:type="gramStart"/>
      <w:r w:rsidRPr="00707F88">
        <w:t>a complete</w:t>
      </w:r>
      <w:proofErr w:type="gramEnd"/>
      <w:r w:rsidRPr="00707F88">
        <w:t xml:space="preserve"> AI pipeline integrating:</w:t>
      </w:r>
    </w:p>
    <w:p w14:paraId="413CD4F1" w14:textId="77777777" w:rsidR="00707F88" w:rsidRPr="00707F88" w:rsidRDefault="00707F88" w:rsidP="00707F88">
      <w:pPr>
        <w:numPr>
          <w:ilvl w:val="0"/>
          <w:numId w:val="20"/>
        </w:numPr>
      </w:pPr>
      <w:r w:rsidRPr="00707F88">
        <w:t xml:space="preserve">Computer Vision (YOLOv8) </w:t>
      </w:r>
    </w:p>
    <w:p w14:paraId="55C209A0" w14:textId="77777777" w:rsidR="00707F88" w:rsidRPr="00707F88" w:rsidRDefault="00707F88" w:rsidP="00707F88">
      <w:pPr>
        <w:numPr>
          <w:ilvl w:val="0"/>
          <w:numId w:val="20"/>
        </w:numPr>
      </w:pPr>
      <w:r w:rsidRPr="00707F88">
        <w:t xml:space="preserve">Deep Learning Embeddings (CLIP) </w:t>
      </w:r>
    </w:p>
    <w:p w14:paraId="0FF8246E" w14:textId="77777777" w:rsidR="00707F88" w:rsidRPr="00707F88" w:rsidRDefault="00707F88" w:rsidP="00707F88">
      <w:pPr>
        <w:numPr>
          <w:ilvl w:val="0"/>
          <w:numId w:val="20"/>
        </w:numPr>
      </w:pPr>
      <w:r w:rsidRPr="00707F88">
        <w:t xml:space="preserve">Unsupervised Grouping (Cosine Similarity) </w:t>
      </w:r>
    </w:p>
    <w:p w14:paraId="3D9A599E" w14:textId="77777777" w:rsidR="00707F88" w:rsidRPr="00707F88" w:rsidRDefault="00707F88" w:rsidP="00707F88">
      <w:pPr>
        <w:numPr>
          <w:ilvl w:val="0"/>
          <w:numId w:val="20"/>
        </w:numPr>
      </w:pPr>
      <w:r w:rsidRPr="00707F88">
        <w:t xml:space="preserve">Web Deployment (Flask) </w:t>
      </w:r>
    </w:p>
    <w:p w14:paraId="656CCB14" w14:textId="77777777" w:rsidR="00707F88" w:rsidRPr="00707F88" w:rsidRDefault="00707F88" w:rsidP="00707F88">
      <w:pPr>
        <w:numPr>
          <w:ilvl w:val="0"/>
          <w:numId w:val="20"/>
        </w:numPr>
      </w:pPr>
      <w:r w:rsidRPr="00707F88">
        <w:t xml:space="preserve">Visualization (OpenCV) </w:t>
      </w:r>
    </w:p>
    <w:p w14:paraId="19B79F73" w14:textId="77777777" w:rsidR="00707F88" w:rsidRPr="00707F88" w:rsidRDefault="00707F88" w:rsidP="00707F88">
      <w:r w:rsidRPr="00707F88">
        <w:t>It simulates a real-world retail product analysis system with modular and scalable design.</w:t>
      </w:r>
    </w:p>
    <w:p w14:paraId="71A3C0B7" w14:textId="77777777" w:rsidR="00707F88" w:rsidRDefault="00707F88"/>
    <w:sectPr w:rsidR="00707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53E"/>
    <w:multiLevelType w:val="multilevel"/>
    <w:tmpl w:val="9198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065C4"/>
    <w:multiLevelType w:val="multilevel"/>
    <w:tmpl w:val="B45C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45A7B"/>
    <w:multiLevelType w:val="multilevel"/>
    <w:tmpl w:val="F97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0675A"/>
    <w:multiLevelType w:val="multilevel"/>
    <w:tmpl w:val="890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10BAA"/>
    <w:multiLevelType w:val="multilevel"/>
    <w:tmpl w:val="2EB0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3576C"/>
    <w:multiLevelType w:val="multilevel"/>
    <w:tmpl w:val="2A1C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F59D5"/>
    <w:multiLevelType w:val="multilevel"/>
    <w:tmpl w:val="214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E42C5"/>
    <w:multiLevelType w:val="multilevel"/>
    <w:tmpl w:val="883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567FC"/>
    <w:multiLevelType w:val="multilevel"/>
    <w:tmpl w:val="DC98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F7C98"/>
    <w:multiLevelType w:val="multilevel"/>
    <w:tmpl w:val="6E60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315B0"/>
    <w:multiLevelType w:val="multilevel"/>
    <w:tmpl w:val="6E28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809DA"/>
    <w:multiLevelType w:val="multilevel"/>
    <w:tmpl w:val="46F8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D2978"/>
    <w:multiLevelType w:val="multilevel"/>
    <w:tmpl w:val="3E1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23187"/>
    <w:multiLevelType w:val="multilevel"/>
    <w:tmpl w:val="6C02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C676A"/>
    <w:multiLevelType w:val="multilevel"/>
    <w:tmpl w:val="54E0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B3749"/>
    <w:multiLevelType w:val="multilevel"/>
    <w:tmpl w:val="35A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5415B"/>
    <w:multiLevelType w:val="multilevel"/>
    <w:tmpl w:val="0BA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A40BD"/>
    <w:multiLevelType w:val="multilevel"/>
    <w:tmpl w:val="BA6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D5420"/>
    <w:multiLevelType w:val="multilevel"/>
    <w:tmpl w:val="42C0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83D01"/>
    <w:multiLevelType w:val="multilevel"/>
    <w:tmpl w:val="0146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523200">
    <w:abstractNumId w:val="16"/>
  </w:num>
  <w:num w:numId="2" w16cid:durableId="776405935">
    <w:abstractNumId w:val="2"/>
  </w:num>
  <w:num w:numId="3" w16cid:durableId="705759459">
    <w:abstractNumId w:val="19"/>
  </w:num>
  <w:num w:numId="4" w16cid:durableId="1334183528">
    <w:abstractNumId w:val="4"/>
  </w:num>
  <w:num w:numId="5" w16cid:durableId="1283029676">
    <w:abstractNumId w:val="14"/>
  </w:num>
  <w:num w:numId="6" w16cid:durableId="809908865">
    <w:abstractNumId w:val="12"/>
  </w:num>
  <w:num w:numId="7" w16cid:durableId="152765945">
    <w:abstractNumId w:val="5"/>
  </w:num>
  <w:num w:numId="8" w16cid:durableId="1805271785">
    <w:abstractNumId w:val="8"/>
  </w:num>
  <w:num w:numId="9" w16cid:durableId="68581631">
    <w:abstractNumId w:val="6"/>
  </w:num>
  <w:num w:numId="10" w16cid:durableId="665715891">
    <w:abstractNumId w:val="3"/>
  </w:num>
  <w:num w:numId="11" w16cid:durableId="28725038">
    <w:abstractNumId w:val="18"/>
  </w:num>
  <w:num w:numId="12" w16cid:durableId="180169462">
    <w:abstractNumId w:val="10"/>
  </w:num>
  <w:num w:numId="13" w16cid:durableId="1220507795">
    <w:abstractNumId w:val="9"/>
  </w:num>
  <w:num w:numId="14" w16cid:durableId="1103721629">
    <w:abstractNumId w:val="0"/>
  </w:num>
  <w:num w:numId="15" w16cid:durableId="1095521321">
    <w:abstractNumId w:val="15"/>
  </w:num>
  <w:num w:numId="16" w16cid:durableId="1788894269">
    <w:abstractNumId w:val="17"/>
  </w:num>
  <w:num w:numId="17" w16cid:durableId="1179395769">
    <w:abstractNumId w:val="11"/>
  </w:num>
  <w:num w:numId="18" w16cid:durableId="65953447">
    <w:abstractNumId w:val="7"/>
  </w:num>
  <w:num w:numId="19" w16cid:durableId="1451784759">
    <w:abstractNumId w:val="1"/>
  </w:num>
  <w:num w:numId="20" w16cid:durableId="1072237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88"/>
    <w:rsid w:val="00707F88"/>
    <w:rsid w:val="00A7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E1464"/>
  <w15:chartTrackingRefBased/>
  <w15:docId w15:val="{C7316BEA-A536-46F4-B1C5-2C79596B8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kashyap</dc:creator>
  <cp:keywords/>
  <dc:description/>
  <cp:lastModifiedBy/>
  <cp:revision>1</cp:revision>
  <dcterms:created xsi:type="dcterms:W3CDTF">2026-04-24T12:38:00Z</dcterms:created>
</cp:coreProperties>
</file>