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1719141" wp14:paraId="79E6D76B" wp14:textId="7F0C9465">
      <w:pPr>
        <w:pStyle w:val="Heading1"/>
        <w:spacing w:before="322" w:beforeAutospacing="off" w:after="322" w:afterAutospacing="off"/>
      </w:pPr>
      <w:r w:rsidRPr="1D1A6C8B" w:rsidR="42AB33F4">
        <w:rPr>
          <w:rFonts w:ascii="Aptos" w:hAnsi="Aptos" w:eastAsia="Aptos" w:cs="Aptos"/>
          <w:b w:val="1"/>
          <w:bCs w:val="1"/>
          <w:noProof w:val="0"/>
          <w:sz w:val="48"/>
          <w:szCs w:val="48"/>
          <w:lang w:val="en-US"/>
        </w:rPr>
        <w:t>JupiterBrains</w:t>
      </w:r>
      <w:r w:rsidRPr="1D1A6C8B" w:rsidR="42AB33F4">
        <w:rPr>
          <w:rFonts w:ascii="Aptos" w:hAnsi="Aptos" w:eastAsia="Aptos" w:cs="Aptos"/>
          <w:b w:val="1"/>
          <w:bCs w:val="1"/>
          <w:noProof w:val="0"/>
          <w:sz w:val="48"/>
          <w:szCs w:val="48"/>
          <w:lang w:val="en-US"/>
        </w:rPr>
        <w:t xml:space="preserve"> – Company &amp; Positioning</w:t>
      </w:r>
    </w:p>
    <w:p xmlns:wp14="http://schemas.microsoft.com/office/word/2010/wordml" w:rsidP="21719141" wp14:paraId="4F15E764" wp14:textId="09B84F91">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1. Mission and vision</w:t>
      </w:r>
    </w:p>
    <w:p xmlns:wp14="http://schemas.microsoft.com/office/word/2010/wordml" w:rsidP="21719141" wp14:paraId="653921CE" wp14:textId="58C9E16E">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1.1 Mission</w:t>
      </w:r>
    </w:p>
    <w:p xmlns:wp14="http://schemas.microsoft.com/office/word/2010/wordml" w:rsidP="21719141" wp14:paraId="0A86867A" wp14:textId="0DFFE012">
      <w:pPr>
        <w:spacing w:before="240" w:beforeAutospacing="off" w:after="240" w:afterAutospacing="off"/>
      </w:pPr>
      <w:r w:rsidRPr="21719141" w:rsidR="5A64ECCF">
        <w:rPr>
          <w:rFonts w:ascii="Aptos" w:hAnsi="Aptos" w:eastAsia="Aptos" w:cs="Aptos"/>
          <w:noProof w:val="0"/>
          <w:sz w:val="24"/>
          <w:szCs w:val="24"/>
          <w:lang w:val="en-US"/>
        </w:rPr>
        <w:t xml:space="preserve">JupiterBrains exists to make enterprise AI </w:t>
      </w:r>
      <w:r w:rsidRPr="21719141" w:rsidR="5A64ECCF">
        <w:rPr>
          <w:rFonts w:ascii="Aptos" w:hAnsi="Aptos" w:eastAsia="Aptos" w:cs="Aptos"/>
          <w:b w:val="1"/>
          <w:bCs w:val="1"/>
          <w:noProof w:val="0"/>
          <w:sz w:val="24"/>
          <w:szCs w:val="24"/>
          <w:lang w:val="en-US"/>
        </w:rPr>
        <w:t>precise, affordable, and responsible</w:t>
      </w:r>
      <w:r w:rsidRPr="21719141" w:rsidR="5A64ECCF">
        <w:rPr>
          <w:rFonts w:ascii="Aptos" w:hAnsi="Aptos" w:eastAsia="Aptos" w:cs="Aptos"/>
          <w:noProof w:val="0"/>
          <w:sz w:val="24"/>
          <w:szCs w:val="24"/>
          <w:lang w:val="en-US"/>
        </w:rPr>
        <w:t xml:space="preserve"> by using domain-aware small models that adapt to each organization’s industry and data. Rather than relying on oversized, opaque systems, JupiterBrains designs, trains, and deploys small language models that are customized, fine-tuned, and continuously retrained inside each client’s environment. This approach delivers exceptional accuracy while maintaining complete data sovereignty and privacy.</w:t>
      </w:r>
    </w:p>
    <w:p xmlns:wp14="http://schemas.microsoft.com/office/word/2010/wordml" w:rsidP="21719141" wp14:paraId="15B0ECD3" wp14:textId="72B9F79C">
      <w:pPr>
        <w:spacing w:before="240" w:beforeAutospacing="off" w:after="240" w:afterAutospacing="off"/>
      </w:pPr>
      <w:r w:rsidRPr="21719141" w:rsidR="5A64ECCF">
        <w:rPr>
          <w:rFonts w:ascii="Aptos" w:hAnsi="Aptos" w:eastAsia="Aptos" w:cs="Aptos"/>
          <w:noProof w:val="0"/>
          <w:sz w:val="24"/>
          <w:szCs w:val="24"/>
          <w:lang w:val="en-US"/>
        </w:rPr>
        <w:t xml:space="preserve">Our mission is to help enterprises, governments, and startups </w:t>
      </w:r>
      <w:r w:rsidRPr="21719141" w:rsidR="5A64ECCF">
        <w:rPr>
          <w:rFonts w:ascii="Aptos" w:hAnsi="Aptos" w:eastAsia="Aptos" w:cs="Aptos"/>
          <w:b w:val="1"/>
          <w:bCs w:val="1"/>
          <w:noProof w:val="0"/>
          <w:sz w:val="24"/>
          <w:szCs w:val="24"/>
          <w:lang w:val="en-US"/>
        </w:rPr>
        <w:t>deploy intelligence on-premise</w:t>
      </w:r>
      <w:r w:rsidRPr="21719141" w:rsidR="5A64ECCF">
        <w:rPr>
          <w:rFonts w:ascii="Aptos" w:hAnsi="Aptos" w:eastAsia="Aptos" w:cs="Aptos"/>
          <w:noProof w:val="0"/>
          <w:sz w:val="24"/>
          <w:szCs w:val="24"/>
          <w:lang w:val="en-US"/>
        </w:rPr>
        <w:t xml:space="preserve"> with strong compliance and cost-efficiency, so they can own their AI capabilities instead of renting them.</w:t>
      </w:r>
    </w:p>
    <w:p xmlns:wp14="http://schemas.microsoft.com/office/word/2010/wordml" w:rsidP="21719141" wp14:paraId="0F971D63" wp14:textId="4B2132BC">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1.2 Vision</w:t>
      </w:r>
    </w:p>
    <w:p xmlns:wp14="http://schemas.microsoft.com/office/word/2010/wordml" w:rsidP="21719141" wp14:paraId="39F7BB84" wp14:textId="2470769C">
      <w:pPr>
        <w:spacing w:before="240" w:beforeAutospacing="off" w:after="240" w:afterAutospacing="off"/>
      </w:pPr>
      <w:r w:rsidRPr="21719141" w:rsidR="5A64ECCF">
        <w:rPr>
          <w:rFonts w:ascii="Aptos" w:hAnsi="Aptos" w:eastAsia="Aptos" w:cs="Aptos"/>
          <w:noProof w:val="0"/>
          <w:sz w:val="24"/>
          <w:szCs w:val="24"/>
          <w:lang w:val="en-US"/>
        </w:rPr>
        <w:t xml:space="preserve">JupiterBrains’ vision is a world where organizations treat AI as a core internal capability—governed, explainable, and tightly aligned to their workflows—rather than a black-box external service. We aim to become the default choice for </w:t>
      </w:r>
      <w:r w:rsidRPr="21719141" w:rsidR="5A64ECCF">
        <w:rPr>
          <w:rFonts w:ascii="Aptos" w:hAnsi="Aptos" w:eastAsia="Aptos" w:cs="Aptos"/>
          <w:b w:val="1"/>
          <w:bCs w:val="1"/>
          <w:noProof w:val="0"/>
          <w:sz w:val="24"/>
          <w:szCs w:val="24"/>
          <w:lang w:val="en-US"/>
        </w:rPr>
        <w:t>on-premise, domain-aware SLMs</w:t>
      </w:r>
      <w:r w:rsidRPr="21719141" w:rsidR="5A64ECCF">
        <w:rPr>
          <w:rFonts w:ascii="Aptos" w:hAnsi="Aptos" w:eastAsia="Aptos" w:cs="Aptos"/>
          <w:noProof w:val="0"/>
          <w:sz w:val="24"/>
          <w:szCs w:val="24"/>
          <w:lang w:val="en-US"/>
        </w:rPr>
        <w:t xml:space="preserve"> that automate operations with high accuracy, strong privacy guarantees, and predictable economics.</w:t>
      </w:r>
    </w:p>
    <w:p xmlns:wp14="http://schemas.microsoft.com/office/word/2010/wordml" w:rsidP="21719141" wp14:paraId="34C1F503" wp14:textId="7146E404">
      <w:pPr>
        <w:spacing w:before="240" w:beforeAutospacing="off" w:after="240" w:afterAutospacing="off"/>
      </w:pPr>
      <w:r w:rsidRPr="21719141" w:rsidR="5A64ECCF">
        <w:rPr>
          <w:rFonts w:ascii="Aptos" w:hAnsi="Aptos" w:eastAsia="Aptos" w:cs="Aptos"/>
          <w:noProof w:val="0"/>
          <w:sz w:val="24"/>
          <w:szCs w:val="24"/>
          <w:lang w:val="en-US"/>
        </w:rPr>
        <w:t>By combining domain-aware models, fixed-cost pricing, and on-prem deployments, JupiterBrains intends to transform how enterprises, governments, and startups bring AI into critical business processes.</w:t>
      </w:r>
    </w:p>
    <w:p xmlns:wp14="http://schemas.microsoft.com/office/word/2010/wordml" w:rsidP="21719141" wp14:paraId="66C412AD" wp14:textId="00646B53">
      <w:pPr>
        <w:spacing w:before="0" w:beforeAutospacing="off" w:after="0" w:afterAutospacing="off"/>
      </w:pPr>
    </w:p>
    <w:p xmlns:wp14="http://schemas.microsoft.com/office/word/2010/wordml" w:rsidP="21719141" wp14:paraId="786F80D8" wp14:textId="0202A4B1">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2. Who we are</w:t>
      </w:r>
    </w:p>
    <w:p xmlns:wp14="http://schemas.microsoft.com/office/word/2010/wordml" w:rsidP="21719141" wp14:paraId="34A2644C" wp14:textId="2AB23E2F">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2.1 Focused AI specialists</w:t>
      </w:r>
    </w:p>
    <w:p xmlns:wp14="http://schemas.microsoft.com/office/word/2010/wordml" w:rsidP="21719141" wp14:paraId="2C41342F" wp14:textId="146D6D5F">
      <w:pPr>
        <w:spacing w:before="240" w:beforeAutospacing="off" w:after="240" w:afterAutospacing="off"/>
      </w:pPr>
      <w:r w:rsidRPr="21719141" w:rsidR="5A64ECCF">
        <w:rPr>
          <w:rFonts w:ascii="Aptos" w:hAnsi="Aptos" w:eastAsia="Aptos" w:cs="Aptos"/>
          <w:noProof w:val="0"/>
          <w:sz w:val="24"/>
          <w:szCs w:val="24"/>
          <w:lang w:val="en-US"/>
        </w:rPr>
        <w:t>JupiterBrains</w:t>
      </w:r>
      <w:r w:rsidRPr="21719141" w:rsidR="5A64ECCF">
        <w:rPr>
          <w:rFonts w:ascii="Aptos" w:hAnsi="Aptos" w:eastAsia="Aptos" w:cs="Aptos"/>
          <w:noProof w:val="0"/>
          <w:sz w:val="24"/>
          <w:szCs w:val="24"/>
          <w:lang w:val="en-US"/>
        </w:rPr>
        <w:t xml:space="preserve"> is a company that </w:t>
      </w:r>
      <w:r w:rsidRPr="21719141" w:rsidR="5A64ECCF">
        <w:rPr>
          <w:rFonts w:ascii="Aptos" w:hAnsi="Aptos" w:eastAsia="Aptos" w:cs="Aptos"/>
          <w:b w:val="1"/>
          <w:bCs w:val="1"/>
          <w:noProof w:val="0"/>
          <w:sz w:val="24"/>
          <w:szCs w:val="24"/>
          <w:lang w:val="en-US"/>
        </w:rPr>
        <w:t>specializes in Artificial Intelligence</w:t>
      </w:r>
      <w:r w:rsidRPr="21719141" w:rsidR="69CF2CA3">
        <w:rPr>
          <w:rFonts w:ascii="Aptos" w:hAnsi="Aptos" w:eastAsia="Aptos" w:cs="Aptos"/>
          <w:b w:val="1"/>
          <w:bCs w:val="1"/>
          <w:noProof w:val="0"/>
          <w:sz w:val="24"/>
          <w:szCs w:val="24"/>
          <w:lang w:val="en-US"/>
        </w:rPr>
        <w:t xml:space="preserve"> </w:t>
      </w:r>
      <w:r w:rsidRPr="21719141" w:rsidR="5A64ECCF">
        <w:rPr>
          <w:rFonts w:ascii="Aptos" w:hAnsi="Aptos" w:eastAsia="Aptos" w:cs="Aptos"/>
          <w:b w:val="1"/>
          <w:bCs w:val="1"/>
          <w:noProof w:val="0"/>
          <w:sz w:val="24"/>
          <w:szCs w:val="24"/>
          <w:lang w:val="en-US"/>
        </w:rPr>
        <w:t>and that is all we do.</w:t>
      </w:r>
      <w:r w:rsidRPr="21719141" w:rsidR="5A64ECCF">
        <w:rPr>
          <w:rFonts w:ascii="Aptos" w:hAnsi="Aptos" w:eastAsia="Aptos" w:cs="Aptos"/>
          <w:noProof w:val="0"/>
          <w:sz w:val="24"/>
          <w:szCs w:val="24"/>
          <w:lang w:val="en-US"/>
        </w:rPr>
        <w:t xml:space="preserve"> The company’s entire focus is on building and operationalizing AI systems, rather than offering generic IT or broad technology services.</w:t>
      </w:r>
    </w:p>
    <w:p xmlns:wp14="http://schemas.microsoft.com/office/word/2010/wordml" w:rsidP="21719141" wp14:paraId="0C18A83C" wp14:textId="7E3803CA">
      <w:pPr>
        <w:spacing w:before="240" w:beforeAutospacing="off" w:after="240" w:afterAutospacing="off"/>
      </w:pPr>
      <w:r w:rsidRPr="21719141" w:rsidR="5A64ECCF">
        <w:rPr>
          <w:rFonts w:ascii="Aptos" w:hAnsi="Aptos" w:eastAsia="Aptos" w:cs="Aptos"/>
          <w:noProof w:val="0"/>
          <w:sz w:val="24"/>
          <w:szCs w:val="24"/>
          <w:lang w:val="en-US"/>
        </w:rPr>
        <w:t xml:space="preserve">JupiterBrains </w:t>
      </w:r>
      <w:r w:rsidRPr="21719141" w:rsidR="5A64ECCF">
        <w:rPr>
          <w:rFonts w:ascii="Aptos" w:hAnsi="Aptos" w:eastAsia="Aptos" w:cs="Aptos"/>
          <w:b w:val="1"/>
          <w:bCs w:val="1"/>
          <w:noProof w:val="0"/>
          <w:sz w:val="24"/>
          <w:szCs w:val="24"/>
          <w:lang w:val="en-US"/>
        </w:rPr>
        <w:t>designs, trains, and deploys domain-aware small models</w:t>
      </w:r>
      <w:r w:rsidRPr="21719141" w:rsidR="5A64ECCF">
        <w:rPr>
          <w:rFonts w:ascii="Aptos" w:hAnsi="Aptos" w:eastAsia="Aptos" w:cs="Aptos"/>
          <w:noProof w:val="0"/>
          <w:sz w:val="24"/>
          <w:szCs w:val="24"/>
          <w:lang w:val="en-US"/>
        </w:rPr>
        <w:t xml:space="preserve"> that are built to adapt to each customer’s industry and data. These models are customized and continuously retrained within the client’s own environment, allowing the AI to stay close to real-world workflows and changing business needs.</w:t>
      </w:r>
    </w:p>
    <w:p xmlns:wp14="http://schemas.microsoft.com/office/word/2010/wordml" w:rsidP="21719141" wp14:paraId="012A788F" wp14:textId="23D88661">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2.2 Whom we serve</w:t>
      </w:r>
    </w:p>
    <w:p xmlns:wp14="http://schemas.microsoft.com/office/word/2010/wordml" w:rsidP="21719141" wp14:paraId="7B001B63" wp14:textId="7C505562">
      <w:pPr>
        <w:spacing w:before="240" w:beforeAutospacing="off" w:after="240" w:afterAutospacing="off"/>
      </w:pPr>
      <w:r w:rsidRPr="21719141" w:rsidR="5A64ECCF">
        <w:rPr>
          <w:rFonts w:ascii="Aptos" w:hAnsi="Aptos" w:eastAsia="Aptos" w:cs="Aptos"/>
          <w:noProof w:val="0"/>
          <w:sz w:val="24"/>
          <w:szCs w:val="24"/>
          <w:lang w:val="en-US"/>
        </w:rPr>
        <w:t xml:space="preserve">JupiterBrains serves </w:t>
      </w:r>
      <w:r w:rsidRPr="21719141" w:rsidR="5A64ECCF">
        <w:rPr>
          <w:rFonts w:ascii="Aptos" w:hAnsi="Aptos" w:eastAsia="Aptos" w:cs="Aptos"/>
          <w:b w:val="1"/>
          <w:bCs w:val="1"/>
          <w:noProof w:val="0"/>
          <w:sz w:val="24"/>
          <w:szCs w:val="24"/>
          <w:lang w:val="en-US"/>
        </w:rPr>
        <w:t>enterprises, governments, and startups</w:t>
      </w:r>
      <w:r w:rsidRPr="21719141" w:rsidR="5A64ECCF">
        <w:rPr>
          <w:rFonts w:ascii="Aptos" w:hAnsi="Aptos" w:eastAsia="Aptos" w:cs="Aptos"/>
          <w:noProof w:val="0"/>
          <w:sz w:val="24"/>
          <w:szCs w:val="24"/>
          <w:lang w:val="en-US"/>
        </w:rPr>
        <w:t xml:space="preserve"> that want AI embedded into their operations without compromising on data control, privacy, or compliance. These organizations typically have sensitive data, complex workflows, and a need for automation that traditional cloud LLM APIs cannot address securely or economically.</w:t>
      </w:r>
    </w:p>
    <w:p xmlns:wp14="http://schemas.microsoft.com/office/word/2010/wordml" w:rsidP="21719141" wp14:paraId="23D596CA" wp14:textId="0CE2E2E0">
      <w:pPr>
        <w:spacing w:before="240" w:beforeAutospacing="off" w:after="240" w:afterAutospacing="off"/>
      </w:pPr>
      <w:r w:rsidRPr="21719141" w:rsidR="5A64ECCF">
        <w:rPr>
          <w:rFonts w:ascii="Aptos" w:hAnsi="Aptos" w:eastAsia="Aptos" w:cs="Aptos"/>
          <w:noProof w:val="0"/>
          <w:sz w:val="24"/>
          <w:szCs w:val="24"/>
          <w:lang w:val="en-US"/>
        </w:rPr>
        <w:t xml:space="preserve">Whether it is automating email and document processing, streamlining HR and marketing tasks, or building entirely new AI-driven products, JupiterBrains is designed for customers who need </w:t>
      </w:r>
      <w:r w:rsidRPr="21719141" w:rsidR="5A64ECCF">
        <w:rPr>
          <w:rFonts w:ascii="Aptos" w:hAnsi="Aptos" w:eastAsia="Aptos" w:cs="Aptos"/>
          <w:b w:val="1"/>
          <w:bCs w:val="1"/>
          <w:noProof w:val="0"/>
          <w:sz w:val="24"/>
          <w:szCs w:val="24"/>
          <w:lang w:val="en-US"/>
        </w:rPr>
        <w:t>on-premise, compliant, and cost-efficient intelligence.</w:t>
      </w:r>
    </w:p>
    <w:p xmlns:wp14="http://schemas.microsoft.com/office/word/2010/wordml" w:rsidP="21719141" wp14:paraId="047DBBA0" wp14:textId="02F5A340">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2.3 World-class team</w:t>
      </w:r>
    </w:p>
    <w:p xmlns:wp14="http://schemas.microsoft.com/office/word/2010/wordml" w:rsidP="21719141" wp14:paraId="5CC3E565" wp14:textId="03279E4D">
      <w:pPr>
        <w:spacing w:before="240" w:beforeAutospacing="off" w:after="240" w:afterAutospacing="off"/>
      </w:pPr>
      <w:r w:rsidRPr="21719141" w:rsidR="5A64ECCF">
        <w:rPr>
          <w:rFonts w:ascii="Aptos" w:hAnsi="Aptos" w:eastAsia="Aptos" w:cs="Aptos"/>
          <w:noProof w:val="0"/>
          <w:sz w:val="24"/>
          <w:szCs w:val="24"/>
          <w:lang w:val="en-US"/>
        </w:rPr>
        <w:t>JupiterBrains</w:t>
      </w:r>
      <w:r w:rsidRPr="21719141" w:rsidR="5A64ECCF">
        <w:rPr>
          <w:rFonts w:ascii="Aptos" w:hAnsi="Aptos" w:eastAsia="Aptos" w:cs="Aptos"/>
          <w:noProof w:val="0"/>
          <w:sz w:val="24"/>
          <w:szCs w:val="24"/>
          <w:lang w:val="en-US"/>
        </w:rPr>
        <w:t xml:space="preserve"> is </w:t>
      </w:r>
      <w:r w:rsidRPr="21719141" w:rsidR="5A64ECCF">
        <w:rPr>
          <w:rFonts w:ascii="Aptos" w:hAnsi="Aptos" w:eastAsia="Aptos" w:cs="Aptos"/>
          <w:b w:val="1"/>
          <w:bCs w:val="1"/>
          <w:noProof w:val="0"/>
          <w:sz w:val="24"/>
          <w:szCs w:val="24"/>
          <w:lang w:val="en-US"/>
        </w:rPr>
        <w:t xml:space="preserve">crafted by alumni </w:t>
      </w:r>
      <w:r w:rsidRPr="21719141" w:rsidR="5A64ECCF">
        <w:rPr>
          <w:rFonts w:ascii="Aptos" w:hAnsi="Aptos" w:eastAsia="Aptos" w:cs="Aptos"/>
          <w:b w:val="1"/>
          <w:bCs w:val="1"/>
          <w:noProof w:val="0"/>
          <w:sz w:val="24"/>
          <w:szCs w:val="24"/>
          <w:lang w:val="en-US"/>
        </w:rPr>
        <w:t>of</w:t>
      </w:r>
      <w:r w:rsidRPr="21719141" w:rsidR="5A64ECCF">
        <w:rPr>
          <w:rFonts w:ascii="Aptos" w:hAnsi="Aptos" w:eastAsia="Aptos" w:cs="Aptos"/>
          <w:b w:val="1"/>
          <w:bCs w:val="1"/>
          <w:noProof w:val="0"/>
          <w:sz w:val="24"/>
          <w:szCs w:val="24"/>
          <w:lang w:val="en-US"/>
        </w:rPr>
        <w:t xml:space="preserve"> Microsoft, Amazon, and leading multinational companies</w:t>
      </w:r>
      <w:r w:rsidRPr="21719141" w:rsidR="5A64ECCF">
        <w:rPr>
          <w:rFonts w:ascii="Aptos" w:hAnsi="Aptos" w:eastAsia="Aptos" w:cs="Aptos"/>
          <w:noProof w:val="0"/>
          <w:sz w:val="24"/>
          <w:szCs w:val="24"/>
          <w:lang w:val="en-US"/>
        </w:rPr>
        <w:t xml:space="preserve">, bringing deep experience in building and scaling complex technology systems. The team also includes talent from </w:t>
      </w:r>
      <w:r w:rsidRPr="21719141" w:rsidR="5A64ECCF">
        <w:rPr>
          <w:rFonts w:ascii="Aptos" w:hAnsi="Aptos" w:eastAsia="Aptos" w:cs="Aptos"/>
          <w:b w:val="1"/>
          <w:bCs w:val="1"/>
          <w:noProof w:val="0"/>
          <w:sz w:val="24"/>
          <w:szCs w:val="24"/>
          <w:lang w:val="en-US"/>
        </w:rPr>
        <w:t>MIT, IITs,</w:t>
      </w:r>
      <w:r w:rsidRPr="21719141" w:rsidR="27864E03">
        <w:rPr>
          <w:rFonts w:ascii="Aptos" w:hAnsi="Aptos" w:eastAsia="Aptos" w:cs="Aptos"/>
          <w:b w:val="1"/>
          <w:bCs w:val="1"/>
          <w:noProof w:val="0"/>
          <w:sz w:val="24"/>
          <w:szCs w:val="24"/>
          <w:lang w:val="en-US"/>
        </w:rPr>
        <w:t xml:space="preserve"> IIMs</w:t>
      </w:r>
      <w:r w:rsidRPr="21719141" w:rsidR="5A64ECCF">
        <w:rPr>
          <w:rFonts w:ascii="Aptos" w:hAnsi="Aptos" w:eastAsia="Aptos" w:cs="Aptos"/>
          <w:b w:val="1"/>
          <w:bCs w:val="1"/>
          <w:noProof w:val="0"/>
          <w:sz w:val="24"/>
          <w:szCs w:val="24"/>
          <w:lang w:val="en-US"/>
        </w:rPr>
        <w:t xml:space="preserve"> and Stanford</w:t>
      </w:r>
      <w:r w:rsidRPr="21719141" w:rsidR="5A64ECCF">
        <w:rPr>
          <w:rFonts w:ascii="Aptos" w:hAnsi="Aptos" w:eastAsia="Aptos" w:cs="Aptos"/>
          <w:noProof w:val="0"/>
          <w:sz w:val="24"/>
          <w:szCs w:val="24"/>
          <w:lang w:val="en-US"/>
        </w:rPr>
        <w:t xml:space="preserve">, combining strong research foundations with practical engineering </w:t>
      </w:r>
      <w:r w:rsidRPr="21719141" w:rsidR="5A64ECCF">
        <w:rPr>
          <w:rFonts w:ascii="Aptos" w:hAnsi="Aptos" w:eastAsia="Aptos" w:cs="Aptos"/>
          <w:noProof w:val="0"/>
          <w:sz w:val="24"/>
          <w:szCs w:val="24"/>
          <w:lang w:val="en-US"/>
        </w:rPr>
        <w:t>expertise</w:t>
      </w:r>
      <w:r w:rsidRPr="21719141" w:rsidR="5A64ECCF">
        <w:rPr>
          <w:rFonts w:ascii="Aptos" w:hAnsi="Aptos" w:eastAsia="Aptos" w:cs="Aptos"/>
          <w:noProof w:val="0"/>
          <w:sz w:val="24"/>
          <w:szCs w:val="24"/>
          <w:lang w:val="en-US"/>
        </w:rPr>
        <w:t>.</w:t>
      </w:r>
    </w:p>
    <w:p xmlns:wp14="http://schemas.microsoft.com/office/word/2010/wordml" w:rsidP="21719141" wp14:paraId="5AF967EA" wp14:textId="31F3274E">
      <w:pPr>
        <w:spacing w:before="240" w:beforeAutospacing="off" w:after="240" w:afterAutospacing="off"/>
      </w:pPr>
      <w:r w:rsidRPr="21719141" w:rsidR="5A64ECCF">
        <w:rPr>
          <w:rFonts w:ascii="Aptos" w:hAnsi="Aptos" w:eastAsia="Aptos" w:cs="Aptos"/>
          <w:noProof w:val="0"/>
          <w:sz w:val="24"/>
          <w:szCs w:val="24"/>
          <w:lang w:val="en-US"/>
        </w:rPr>
        <w:t xml:space="preserve">This mix of big-tech and top-institution backgrounds underpins JupiterBrains’ ability to deliver </w:t>
      </w:r>
      <w:r w:rsidRPr="21719141" w:rsidR="5A64ECCF">
        <w:rPr>
          <w:rFonts w:ascii="Aptos" w:hAnsi="Aptos" w:eastAsia="Aptos" w:cs="Aptos"/>
          <w:b w:val="1"/>
          <w:bCs w:val="1"/>
          <w:noProof w:val="0"/>
          <w:sz w:val="24"/>
          <w:szCs w:val="24"/>
          <w:lang w:val="en-US"/>
        </w:rPr>
        <w:t>world-class technology</w:t>
      </w:r>
      <w:r w:rsidRPr="21719141" w:rsidR="5A64ECCF">
        <w:rPr>
          <w:rFonts w:ascii="Aptos" w:hAnsi="Aptos" w:eastAsia="Aptos" w:cs="Aptos"/>
          <w:noProof w:val="0"/>
          <w:sz w:val="24"/>
          <w:szCs w:val="24"/>
          <w:lang w:val="en-US"/>
        </w:rPr>
        <w:t xml:space="preserve"> that is both cutting-edge and robust enough for enterprise and government environments.</w:t>
      </w:r>
    </w:p>
    <w:p xmlns:wp14="http://schemas.microsoft.com/office/word/2010/wordml" w:rsidP="21719141" wp14:paraId="041B958D" wp14:textId="21D51060">
      <w:pPr>
        <w:spacing w:before="0" w:beforeAutospacing="off" w:after="0" w:afterAutospacing="off"/>
      </w:pPr>
    </w:p>
    <w:p xmlns:wp14="http://schemas.microsoft.com/office/word/2010/wordml" w:rsidP="21719141" wp14:paraId="793359C4" wp14:textId="3A5BC385">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3. Core positioning statement</w:t>
      </w:r>
    </w:p>
    <w:p xmlns:wp14="http://schemas.microsoft.com/office/word/2010/wordml" w:rsidP="21719141" wp14:paraId="213FBD1D" wp14:textId="2C2BDFB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3.1 Tagline and hero promise</w:t>
      </w:r>
    </w:p>
    <w:p xmlns:wp14="http://schemas.microsoft.com/office/word/2010/wordml" w:rsidP="21719141" wp14:paraId="49E44A8F" wp14:textId="5980BE98">
      <w:pPr>
        <w:spacing w:before="240" w:beforeAutospacing="off" w:after="240" w:afterAutospacing="off"/>
      </w:pPr>
      <w:r w:rsidRPr="21719141" w:rsidR="5A64ECCF">
        <w:rPr>
          <w:rFonts w:ascii="Aptos" w:hAnsi="Aptos" w:eastAsia="Aptos" w:cs="Aptos"/>
          <w:noProof w:val="0"/>
          <w:sz w:val="24"/>
          <w:szCs w:val="24"/>
          <w:lang w:val="en-US"/>
        </w:rPr>
        <w:t>JupiterBrains</w:t>
      </w:r>
      <w:r w:rsidRPr="21719141" w:rsidR="5A64ECCF">
        <w:rPr>
          <w:rFonts w:ascii="Aptos" w:hAnsi="Aptos" w:eastAsia="Aptos" w:cs="Aptos"/>
          <w:noProof w:val="0"/>
          <w:sz w:val="24"/>
          <w:szCs w:val="24"/>
          <w:lang w:val="en-US"/>
        </w:rPr>
        <w:t xml:space="preserve"> operates under the promise: </w:t>
      </w:r>
      <w:r w:rsidRPr="21719141" w:rsidR="5A64ECCF">
        <w:rPr>
          <w:rFonts w:ascii="Aptos" w:hAnsi="Aptos" w:eastAsia="Aptos" w:cs="Aptos"/>
          <w:b w:val="1"/>
          <w:bCs w:val="1"/>
          <w:noProof w:val="0"/>
          <w:sz w:val="24"/>
          <w:szCs w:val="24"/>
          <w:lang w:val="en-US"/>
        </w:rPr>
        <w:t xml:space="preserve">“Small </w:t>
      </w:r>
      <w:r w:rsidRPr="21719141" w:rsidR="5A64ECCF">
        <w:rPr>
          <w:rFonts w:ascii="Aptos" w:hAnsi="Aptos" w:eastAsia="Aptos" w:cs="Aptos"/>
          <w:b w:val="1"/>
          <w:bCs w:val="1"/>
          <w:noProof w:val="0"/>
          <w:sz w:val="24"/>
          <w:szCs w:val="24"/>
          <w:lang w:val="en-US"/>
        </w:rPr>
        <w:t>Models</w:t>
      </w:r>
      <w:r w:rsidRPr="21719141" w:rsidR="5A64ECCF">
        <w:rPr>
          <w:rFonts w:ascii="Aptos" w:hAnsi="Aptos" w:eastAsia="Aptos" w:cs="Aptos"/>
          <w:b w:val="1"/>
          <w:bCs w:val="1"/>
          <w:noProof w:val="0"/>
          <w:sz w:val="24"/>
          <w:szCs w:val="24"/>
          <w:lang w:val="en-US"/>
        </w:rPr>
        <w:t>. Big Impact.”</w:t>
      </w:r>
      <w:r w:rsidRPr="21719141" w:rsidR="5A64ECCF">
        <w:rPr>
          <w:rFonts w:ascii="Aptos" w:hAnsi="Aptos" w:eastAsia="Aptos" w:cs="Aptos"/>
          <w:noProof w:val="0"/>
          <w:sz w:val="24"/>
          <w:szCs w:val="24"/>
          <w:lang w:val="en-US"/>
        </w:rPr>
        <w:t xml:space="preserve"> This encapsulates the company’s belief that tailored small language models, when deeply aligned with a </w:t>
      </w:r>
      <w:r w:rsidRPr="21719141" w:rsidR="3356BD32">
        <w:rPr>
          <w:rFonts w:ascii="Aptos" w:hAnsi="Aptos" w:eastAsia="Aptos" w:cs="Aptos"/>
          <w:noProof w:val="0"/>
          <w:sz w:val="24"/>
          <w:szCs w:val="24"/>
          <w:lang w:val="en-US"/>
        </w:rPr>
        <w:t>customer</w:t>
      </w:r>
      <w:r w:rsidRPr="21719141" w:rsidR="5A64ECCF">
        <w:rPr>
          <w:rFonts w:ascii="Aptos" w:hAnsi="Aptos" w:eastAsia="Aptos" w:cs="Aptos"/>
          <w:noProof w:val="0"/>
          <w:sz w:val="24"/>
          <w:szCs w:val="24"/>
          <w:lang w:val="en-US"/>
        </w:rPr>
        <w:t xml:space="preserve"> domain and deployed </w:t>
      </w:r>
      <w:r w:rsidRPr="21719141" w:rsidR="5226117F">
        <w:rPr>
          <w:rFonts w:ascii="Aptos" w:hAnsi="Aptos" w:eastAsia="Aptos" w:cs="Aptos"/>
          <w:noProof w:val="0"/>
          <w:sz w:val="24"/>
          <w:szCs w:val="24"/>
          <w:lang w:val="en-US"/>
        </w:rPr>
        <w:t>on-premises</w:t>
      </w:r>
      <w:r w:rsidRPr="21719141" w:rsidR="5A64ECCF">
        <w:rPr>
          <w:rFonts w:ascii="Aptos" w:hAnsi="Aptos" w:eastAsia="Aptos" w:cs="Aptos"/>
          <w:noProof w:val="0"/>
          <w:sz w:val="24"/>
          <w:szCs w:val="24"/>
          <w:lang w:val="en-US"/>
        </w:rPr>
        <w:t xml:space="preserve">, can outperform generic large models in </w:t>
      </w:r>
      <w:r w:rsidRPr="21719141" w:rsidR="5A64ECCF">
        <w:rPr>
          <w:rFonts w:ascii="Aptos" w:hAnsi="Aptos" w:eastAsia="Aptos" w:cs="Aptos"/>
          <w:noProof w:val="0"/>
          <w:sz w:val="24"/>
          <w:szCs w:val="24"/>
          <w:lang w:val="en-US"/>
        </w:rPr>
        <w:t>real operational</w:t>
      </w:r>
      <w:r w:rsidRPr="21719141" w:rsidR="5A64ECCF">
        <w:rPr>
          <w:rFonts w:ascii="Aptos" w:hAnsi="Aptos" w:eastAsia="Aptos" w:cs="Aptos"/>
          <w:noProof w:val="0"/>
          <w:sz w:val="24"/>
          <w:szCs w:val="24"/>
          <w:lang w:val="en-US"/>
        </w:rPr>
        <w:t xml:space="preserve"> settings.</w:t>
      </w:r>
    </w:p>
    <w:p xmlns:wp14="http://schemas.microsoft.com/office/word/2010/wordml" w:rsidP="21719141" wp14:paraId="5A7824F9" wp14:textId="2362BC1B">
      <w:pPr>
        <w:spacing w:before="240" w:beforeAutospacing="off" w:after="240" w:afterAutospacing="off"/>
      </w:pPr>
      <w:r w:rsidRPr="21719141" w:rsidR="5A64ECCF">
        <w:rPr>
          <w:rFonts w:ascii="Aptos" w:hAnsi="Aptos" w:eastAsia="Aptos" w:cs="Aptos"/>
          <w:noProof w:val="0"/>
          <w:sz w:val="24"/>
          <w:szCs w:val="24"/>
          <w:lang w:val="en-US"/>
        </w:rPr>
        <w:t>The core hero statement is:</w:t>
      </w:r>
    </w:p>
    <w:p xmlns:wp14="http://schemas.microsoft.com/office/word/2010/wordml" w:rsidP="21719141" wp14:paraId="48F6A5A2" wp14:textId="76930A1A">
      <w:pPr>
        <w:spacing w:before="240" w:beforeAutospacing="off" w:after="240" w:afterAutospacing="off"/>
      </w:pPr>
      <w:r w:rsidRPr="21719141" w:rsidR="5A64ECCF">
        <w:rPr>
          <w:rFonts w:ascii="Aptos" w:hAnsi="Aptos" w:eastAsia="Aptos" w:cs="Aptos"/>
          <w:b w:val="1"/>
          <w:bCs w:val="1"/>
          <w:noProof w:val="0"/>
          <w:sz w:val="24"/>
          <w:szCs w:val="24"/>
          <w:lang w:val="en-US"/>
        </w:rPr>
        <w:t>“Deploy domain-aware SLMs on-premise to automate operations with accuracy and privacy, no LLM costs, no data exposure. Own your AI not just rent it!”</w:t>
      </w:r>
    </w:p>
    <w:p xmlns:wp14="http://schemas.microsoft.com/office/word/2010/wordml" w:rsidP="21719141" wp14:paraId="7644E4DD" wp14:textId="53AB2517">
      <w:pPr>
        <w:spacing w:before="240" w:beforeAutospacing="off" w:after="240" w:afterAutospacing="off"/>
      </w:pPr>
      <w:r w:rsidRPr="21719141" w:rsidR="5A64ECCF">
        <w:rPr>
          <w:rFonts w:ascii="Aptos" w:hAnsi="Aptos" w:eastAsia="Aptos" w:cs="Aptos"/>
          <w:noProof w:val="0"/>
          <w:sz w:val="24"/>
          <w:szCs w:val="24"/>
          <w:lang w:val="en-US"/>
        </w:rPr>
        <w:t>This positions JupiterBrains as the partner for organizations that want high-accuracy automation, strict data control, and freedom from usage-based LLM pricing.</w:t>
      </w:r>
    </w:p>
    <w:p xmlns:wp14="http://schemas.microsoft.com/office/word/2010/wordml" w:rsidP="21719141" wp14:paraId="79CF5A9F" wp14:textId="162C193B">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3.2 High-level value proposition</w:t>
      </w:r>
    </w:p>
    <w:p xmlns:wp14="http://schemas.microsoft.com/office/word/2010/wordml" w:rsidP="21719141" wp14:paraId="67FD9C70" wp14:textId="201F4A02">
      <w:pPr>
        <w:spacing w:before="240" w:beforeAutospacing="off" w:after="240" w:afterAutospacing="off"/>
      </w:pPr>
      <w:r w:rsidRPr="21719141" w:rsidR="5A64ECCF">
        <w:rPr>
          <w:rFonts w:ascii="Aptos" w:hAnsi="Aptos" w:eastAsia="Aptos" w:cs="Aptos"/>
          <w:noProof w:val="0"/>
          <w:sz w:val="24"/>
          <w:szCs w:val="24"/>
          <w:lang w:val="en-US"/>
        </w:rPr>
        <w:t>At its core, JupiterBrains offers organizations a way to:</w:t>
      </w:r>
    </w:p>
    <w:p xmlns:wp14="http://schemas.microsoft.com/office/word/2010/wordml" w:rsidP="21719141" wp14:paraId="62D6B53E" wp14:textId="316E549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Automate operations with domain-aware SLMs</w:t>
      </w:r>
      <w:r w:rsidRPr="21719141" w:rsidR="5A64ECCF">
        <w:rPr>
          <w:rFonts w:ascii="Aptos" w:hAnsi="Aptos" w:eastAsia="Aptos" w:cs="Aptos"/>
          <w:noProof w:val="0"/>
          <w:sz w:val="24"/>
          <w:szCs w:val="24"/>
          <w:lang w:val="en-US"/>
        </w:rPr>
        <w:t xml:space="preserve"> that understand their specific workflows and terminology.</w:t>
      </w:r>
    </w:p>
    <w:p xmlns:wp14="http://schemas.microsoft.com/office/word/2010/wordml" w:rsidP="21719141" wp14:paraId="38231304" wp14:textId="06FDDDE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Run all AI models on-premise</w:t>
      </w:r>
      <w:r w:rsidRPr="21719141" w:rsidR="5A64ECCF">
        <w:rPr>
          <w:rFonts w:ascii="Aptos" w:hAnsi="Aptos" w:eastAsia="Aptos" w:cs="Aptos"/>
          <w:noProof w:val="0"/>
          <w:sz w:val="24"/>
          <w:szCs w:val="24"/>
          <w:lang w:val="en-US"/>
        </w:rPr>
        <w:t>, entirely within their own infrastructure, so data never leaves their environment.</w:t>
      </w:r>
    </w:p>
    <w:p xmlns:wp14="http://schemas.microsoft.com/office/word/2010/wordml" w:rsidP="21719141" wp14:paraId="774B10E8" wp14:textId="15D4998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Avoid per-token or per-query LLM costs</w:t>
      </w:r>
      <w:r w:rsidRPr="21719141" w:rsidR="5A64ECCF">
        <w:rPr>
          <w:rFonts w:ascii="Aptos" w:hAnsi="Aptos" w:eastAsia="Aptos" w:cs="Aptos"/>
          <w:noProof w:val="0"/>
          <w:sz w:val="24"/>
          <w:szCs w:val="24"/>
          <w:lang w:val="en-US"/>
        </w:rPr>
        <w:t xml:space="preserve"> by adopting fixed-cost, unlimited-usage models.</w:t>
      </w:r>
    </w:p>
    <w:p xmlns:wp14="http://schemas.microsoft.com/office/word/2010/wordml" w:rsidP="21719141" wp14:paraId="49377BDE" wp14:textId="45F12CB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Maintain full ownership of intelligence</w:t>
      </w:r>
      <w:r w:rsidRPr="21719141" w:rsidR="5A64ECCF">
        <w:rPr>
          <w:rFonts w:ascii="Aptos" w:hAnsi="Aptos" w:eastAsia="Aptos" w:cs="Aptos"/>
          <w:noProof w:val="0"/>
          <w:sz w:val="24"/>
          <w:szCs w:val="24"/>
          <w:lang w:val="en-US"/>
        </w:rPr>
        <w:t>—models, data, and decision logic—rather than renting it from external vendors.</w:t>
      </w:r>
    </w:p>
    <w:p xmlns:wp14="http://schemas.microsoft.com/office/word/2010/wordml" w:rsidP="21719141" wp14:paraId="60F1165E" wp14:textId="5AAAE5C8">
      <w:pPr>
        <w:spacing w:before="240" w:beforeAutospacing="off" w:after="240" w:afterAutospacing="off"/>
      </w:pPr>
      <w:r w:rsidRPr="21719141" w:rsidR="5A64ECCF">
        <w:rPr>
          <w:rFonts w:ascii="Aptos" w:hAnsi="Aptos" w:eastAsia="Aptos" w:cs="Aptos"/>
          <w:noProof w:val="0"/>
          <w:sz w:val="24"/>
          <w:szCs w:val="24"/>
          <w:lang w:val="en-US"/>
        </w:rPr>
        <w:t>This positioning is anchored in accuracy, privacy, compliance, and economic predictability.</w:t>
      </w:r>
    </w:p>
    <w:p xmlns:wp14="http://schemas.microsoft.com/office/word/2010/wordml" w:rsidP="21719141" wp14:paraId="427D4703" wp14:textId="5DBA60EC">
      <w:pPr>
        <w:spacing w:before="0" w:beforeAutospacing="off" w:after="0" w:afterAutospacing="off"/>
      </w:pPr>
    </w:p>
    <w:p xmlns:wp14="http://schemas.microsoft.com/office/word/2010/wordml" w:rsidP="21719141" wp14:paraId="6DA79497" wp14:textId="5FD141C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4. Differentiation versus alternatives</w:t>
      </w:r>
    </w:p>
    <w:p xmlns:wp14="http://schemas.microsoft.com/office/word/2010/wordml" w:rsidP="21719141" wp14:paraId="00397D7F" wp14:textId="5EE93127">
      <w:pPr>
        <w:spacing w:before="240" w:beforeAutospacing="off" w:after="240" w:afterAutospacing="off"/>
      </w:pPr>
      <w:r w:rsidRPr="21719141" w:rsidR="5A64ECCF">
        <w:rPr>
          <w:rFonts w:ascii="Aptos" w:hAnsi="Aptos" w:eastAsia="Aptos" w:cs="Aptos"/>
          <w:noProof w:val="0"/>
          <w:sz w:val="24"/>
          <w:szCs w:val="24"/>
          <w:lang w:val="en-US"/>
        </w:rPr>
        <w:t>JupiterBrains is deliberately opinionated about how enterprise AI should be built and deployed. The company differentiates itself along several clear axes: domain awareness, deployment model, cost structure, reliability, customization, and ownership.</w:t>
      </w:r>
    </w:p>
    <w:p xmlns:wp14="http://schemas.microsoft.com/office/word/2010/wordml" w:rsidP="21719141" wp14:paraId="4A59FB97" wp14:textId="21436D1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4.1 Versus generic cloud LLM APIs</w:t>
      </w:r>
    </w:p>
    <w:p xmlns:wp14="http://schemas.microsoft.com/office/word/2010/wordml" w:rsidP="21719141" wp14:paraId="5430FFF9" wp14:textId="25F258D2">
      <w:pPr>
        <w:spacing w:before="240" w:beforeAutospacing="off" w:after="240" w:afterAutospacing="off"/>
      </w:pPr>
      <w:r w:rsidRPr="21719141" w:rsidR="5A64ECCF">
        <w:rPr>
          <w:rFonts w:ascii="Aptos" w:hAnsi="Aptos" w:eastAsia="Aptos" w:cs="Aptos"/>
          <w:b w:val="1"/>
          <w:bCs w:val="1"/>
          <w:noProof w:val="0"/>
          <w:sz w:val="24"/>
          <w:szCs w:val="24"/>
          <w:lang w:val="en-US"/>
        </w:rPr>
        <w:t>Data control and privacy</w:t>
      </w:r>
    </w:p>
    <w:p xmlns:wp14="http://schemas.microsoft.com/office/word/2010/wordml" w:rsidP="21719141" wp14:paraId="763C4D54" wp14:textId="71526C73">
      <w:pPr>
        <w:spacing w:before="240" w:beforeAutospacing="off" w:after="240" w:afterAutospacing="off"/>
      </w:pPr>
      <w:r w:rsidRPr="21719141" w:rsidR="5A64ECCF">
        <w:rPr>
          <w:rFonts w:ascii="Aptos" w:hAnsi="Aptos" w:eastAsia="Aptos" w:cs="Aptos"/>
          <w:noProof w:val="0"/>
          <w:sz w:val="24"/>
          <w:szCs w:val="24"/>
          <w:lang w:val="en-US"/>
        </w:rPr>
        <w:t xml:space="preserve">Most cloud LLM APIs require sending data to external servers, which introduces risk for sensitive emails, documents, and customer information. JupiterBrains instead </w:t>
      </w:r>
      <w:r w:rsidRPr="21719141" w:rsidR="5A64ECCF">
        <w:rPr>
          <w:rFonts w:ascii="Aptos" w:hAnsi="Aptos" w:eastAsia="Aptos" w:cs="Aptos"/>
          <w:b w:val="1"/>
          <w:bCs w:val="1"/>
          <w:noProof w:val="0"/>
          <w:sz w:val="24"/>
          <w:szCs w:val="24"/>
          <w:lang w:val="en-US"/>
        </w:rPr>
        <w:t>deploys models entirely within the customer’s infrastructure</w:t>
      </w:r>
      <w:r w:rsidRPr="21719141" w:rsidR="5A64ECCF">
        <w:rPr>
          <w:rFonts w:ascii="Aptos" w:hAnsi="Aptos" w:eastAsia="Aptos" w:cs="Aptos"/>
          <w:noProof w:val="0"/>
          <w:sz w:val="24"/>
          <w:szCs w:val="24"/>
          <w:lang w:val="en-US"/>
        </w:rPr>
        <w:t>, ensuring that data never leaves their environment and that security, privacy, and regulatory requirements are met by design.</w:t>
      </w:r>
    </w:p>
    <w:p xmlns:wp14="http://schemas.microsoft.com/office/word/2010/wordml" w:rsidP="21719141" wp14:paraId="0DC0EBDC" wp14:textId="6B82C026">
      <w:pPr>
        <w:spacing w:before="240" w:beforeAutospacing="off" w:after="240" w:afterAutospacing="off"/>
      </w:pPr>
      <w:r w:rsidRPr="21719141" w:rsidR="5A64ECCF">
        <w:rPr>
          <w:rFonts w:ascii="Aptos" w:hAnsi="Aptos" w:eastAsia="Aptos" w:cs="Aptos"/>
          <w:b w:val="1"/>
          <w:bCs w:val="1"/>
          <w:noProof w:val="0"/>
          <w:sz w:val="24"/>
          <w:szCs w:val="24"/>
          <w:lang w:val="en-US"/>
        </w:rPr>
        <w:t>Cost model</w:t>
      </w:r>
    </w:p>
    <w:p xmlns:wp14="http://schemas.microsoft.com/office/word/2010/wordml" w:rsidP="21719141" wp14:paraId="10C921F0" wp14:textId="34E7AF4F">
      <w:pPr>
        <w:spacing w:before="240" w:beforeAutospacing="off" w:after="240" w:afterAutospacing="off"/>
      </w:pPr>
      <w:r w:rsidRPr="21719141" w:rsidR="5A64ECCF">
        <w:rPr>
          <w:rFonts w:ascii="Aptos" w:hAnsi="Aptos" w:eastAsia="Aptos" w:cs="Aptos"/>
          <w:noProof w:val="0"/>
          <w:sz w:val="24"/>
          <w:szCs w:val="24"/>
          <w:lang w:val="en-US"/>
        </w:rPr>
        <w:t xml:space="preserve">Cloud LLMs typically charge per token or per query, making costs unpredictable as usage scales. JupiterBrains offers </w:t>
      </w:r>
      <w:r w:rsidRPr="21719141" w:rsidR="5A64ECCF">
        <w:rPr>
          <w:rFonts w:ascii="Aptos" w:hAnsi="Aptos" w:eastAsia="Aptos" w:cs="Aptos"/>
          <w:b w:val="1"/>
          <w:bCs w:val="1"/>
          <w:noProof w:val="0"/>
          <w:sz w:val="24"/>
          <w:szCs w:val="24"/>
          <w:lang w:val="en-US"/>
        </w:rPr>
        <w:t>fixed-cost, unlimited usage</w:t>
      </w:r>
      <w:r w:rsidRPr="21719141" w:rsidR="5A64ECCF">
        <w:rPr>
          <w:rFonts w:ascii="Aptos" w:hAnsi="Aptos" w:eastAsia="Aptos" w:cs="Aptos"/>
          <w:noProof w:val="0"/>
          <w:sz w:val="24"/>
          <w:szCs w:val="24"/>
          <w:lang w:val="en-US"/>
        </w:rPr>
        <w:t>, allowing organizations to scale AI across teams and workflows without worrying about runaway charges.</w:t>
      </w:r>
    </w:p>
    <w:p xmlns:wp14="http://schemas.microsoft.com/office/word/2010/wordml" w:rsidP="21719141" wp14:paraId="0C6BDA90" wp14:textId="7022E9A5">
      <w:pPr>
        <w:spacing w:before="240" w:beforeAutospacing="off" w:after="240" w:afterAutospacing="off"/>
      </w:pPr>
      <w:r w:rsidRPr="21719141" w:rsidR="5A64ECCF">
        <w:rPr>
          <w:rFonts w:ascii="Aptos" w:hAnsi="Aptos" w:eastAsia="Aptos" w:cs="Aptos"/>
          <w:b w:val="1"/>
          <w:bCs w:val="1"/>
          <w:noProof w:val="0"/>
          <w:sz w:val="24"/>
          <w:szCs w:val="24"/>
          <w:lang w:val="en-US"/>
        </w:rPr>
        <w:t>Domain understanding and reliability</w:t>
      </w:r>
    </w:p>
    <w:p xmlns:wp14="http://schemas.microsoft.com/office/word/2010/wordml" w:rsidP="21719141" wp14:paraId="70F409E3" wp14:textId="00480009">
      <w:pPr>
        <w:spacing w:before="240" w:beforeAutospacing="off" w:after="240" w:afterAutospacing="off"/>
      </w:pPr>
      <w:r w:rsidRPr="21719141" w:rsidR="5A64ECCF">
        <w:rPr>
          <w:rFonts w:ascii="Aptos" w:hAnsi="Aptos" w:eastAsia="Aptos" w:cs="Aptos"/>
          <w:noProof w:val="0"/>
          <w:sz w:val="24"/>
          <w:szCs w:val="24"/>
          <w:lang w:val="en-US"/>
        </w:rPr>
        <w:t xml:space="preserve">Generic LLMs are trained on broad internet-scale data and often lack deep understanding of specific domain workflows, resulting in hallucinations or irrelevant answers. JupiterBrains uses </w:t>
      </w:r>
      <w:r w:rsidRPr="21719141" w:rsidR="5A64ECCF">
        <w:rPr>
          <w:rFonts w:ascii="Aptos" w:hAnsi="Aptos" w:eastAsia="Aptos" w:cs="Aptos"/>
          <w:b w:val="1"/>
          <w:bCs w:val="1"/>
          <w:noProof w:val="0"/>
          <w:sz w:val="24"/>
          <w:szCs w:val="24"/>
          <w:lang w:val="en-US"/>
        </w:rPr>
        <w:t>purpose-built small language models trained on the customer’s domain data, workflows, and terminology</w:t>
      </w:r>
      <w:r w:rsidRPr="21719141" w:rsidR="5A64ECCF">
        <w:rPr>
          <w:rFonts w:ascii="Aptos" w:hAnsi="Aptos" w:eastAsia="Aptos" w:cs="Aptos"/>
          <w:noProof w:val="0"/>
          <w:sz w:val="24"/>
          <w:szCs w:val="24"/>
          <w:lang w:val="en-US"/>
        </w:rPr>
        <w:t>, so automation understands context, not just text. This leads to more deterministic, grounded, and auditable behavior.</w:t>
      </w:r>
    </w:p>
    <w:p xmlns:wp14="http://schemas.microsoft.com/office/word/2010/wordml" w:rsidP="21719141" wp14:paraId="7F7F1AAC" wp14:textId="3EBF2DCC">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4.2 Versus generic AI agencies and consultancies</w:t>
      </w:r>
    </w:p>
    <w:p xmlns:wp14="http://schemas.microsoft.com/office/word/2010/wordml" w:rsidP="21719141" wp14:paraId="1BC1ADB4" wp14:textId="601AEF69">
      <w:pPr>
        <w:spacing w:before="240" w:beforeAutospacing="off" w:after="240" w:afterAutospacing="off"/>
      </w:pPr>
      <w:r w:rsidRPr="21719141" w:rsidR="5A64ECCF">
        <w:rPr>
          <w:rFonts w:ascii="Aptos" w:hAnsi="Aptos" w:eastAsia="Aptos" w:cs="Aptos"/>
          <w:noProof w:val="0"/>
          <w:sz w:val="24"/>
          <w:szCs w:val="24"/>
          <w:lang w:val="en-US"/>
        </w:rPr>
        <w:t xml:space="preserve">Many AI agencies focus on building prototypes or narrow PoCs, often leveraging external LLM APIs with limited long-term governance or ownership for the client. JupiterBrains instead offers a </w:t>
      </w:r>
      <w:r w:rsidRPr="21719141" w:rsidR="5A64ECCF">
        <w:rPr>
          <w:rFonts w:ascii="Aptos" w:hAnsi="Aptos" w:eastAsia="Aptos" w:cs="Aptos"/>
          <w:b w:val="1"/>
          <w:bCs w:val="1"/>
          <w:noProof w:val="0"/>
          <w:sz w:val="24"/>
          <w:szCs w:val="24"/>
          <w:lang w:val="en-US"/>
        </w:rPr>
        <w:t>productized yet customizable platform</w:t>
      </w:r>
      <w:r w:rsidRPr="21719141" w:rsidR="5A64ECCF">
        <w:rPr>
          <w:rFonts w:ascii="Aptos" w:hAnsi="Aptos" w:eastAsia="Aptos" w:cs="Aptos"/>
          <w:noProof w:val="0"/>
          <w:sz w:val="24"/>
          <w:szCs w:val="24"/>
          <w:lang w:val="en-US"/>
        </w:rPr>
        <w:t xml:space="preserve"> centered on small models that are designed to live inside the client’s environment for the long term.</w:t>
      </w:r>
    </w:p>
    <w:p xmlns:wp14="http://schemas.microsoft.com/office/word/2010/wordml" w:rsidP="21719141" wp14:paraId="4CF69171" wp14:textId="38434725">
      <w:pPr>
        <w:spacing w:before="240" w:beforeAutospacing="off" w:after="240" w:afterAutospacing="off"/>
      </w:pPr>
      <w:r w:rsidRPr="21719141" w:rsidR="5A64ECCF">
        <w:rPr>
          <w:rFonts w:ascii="Aptos" w:hAnsi="Aptos" w:eastAsia="Aptos" w:cs="Aptos"/>
          <w:noProof w:val="0"/>
          <w:sz w:val="24"/>
          <w:szCs w:val="24"/>
          <w:lang w:val="en-US"/>
        </w:rPr>
        <w:t>Because JupiterBrains only does AI, and specifically small-model-based AI, it brings a deeper level of specialization than general consultancies that offer AI as one of many services. This specialization is reinforced by its world-class team and explicit emphasis on on-premise, governed deployment.</w:t>
      </w:r>
    </w:p>
    <w:p xmlns:wp14="http://schemas.microsoft.com/office/word/2010/wordml" w:rsidP="21719141" wp14:paraId="36A8DA0E" wp14:textId="43D7A0C6">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4.3 Versus DIY open-source and in-house efforts</w:t>
      </w:r>
    </w:p>
    <w:p xmlns:wp14="http://schemas.microsoft.com/office/word/2010/wordml" w:rsidP="21719141" wp14:paraId="3FC2AC8B" wp14:textId="16673552">
      <w:pPr>
        <w:spacing w:before="240" w:beforeAutospacing="off" w:after="240" w:afterAutospacing="off"/>
      </w:pPr>
      <w:r w:rsidRPr="21719141" w:rsidR="5A64ECCF">
        <w:rPr>
          <w:rFonts w:ascii="Aptos" w:hAnsi="Aptos" w:eastAsia="Aptos" w:cs="Aptos"/>
          <w:noProof w:val="0"/>
          <w:sz w:val="24"/>
          <w:szCs w:val="24"/>
          <w:lang w:val="en-US"/>
        </w:rPr>
        <w:t xml:space="preserve">While organizations can attempt to assemble their own SLM-based stacks from open-source components, doing so requires significant expertise in model training, deployment, security, monitoring, and ongoing retraining. JupiterBrains provides a </w:t>
      </w:r>
      <w:r w:rsidRPr="21719141" w:rsidR="5A64ECCF">
        <w:rPr>
          <w:rFonts w:ascii="Aptos" w:hAnsi="Aptos" w:eastAsia="Aptos" w:cs="Aptos"/>
          <w:b w:val="1"/>
          <w:bCs w:val="1"/>
          <w:noProof w:val="0"/>
          <w:sz w:val="24"/>
          <w:szCs w:val="24"/>
          <w:lang w:val="en-US"/>
        </w:rPr>
        <w:t>cohesive, battle-tested approach</w:t>
      </w:r>
      <w:r w:rsidRPr="21719141" w:rsidR="5A64ECCF">
        <w:rPr>
          <w:rFonts w:ascii="Aptos" w:hAnsi="Aptos" w:eastAsia="Aptos" w:cs="Aptos"/>
          <w:noProof w:val="0"/>
          <w:sz w:val="24"/>
          <w:szCs w:val="24"/>
          <w:lang w:val="en-US"/>
        </w:rPr>
        <w:t xml:space="preserve"> that integrates domain-aware models, on-premise deployment, and operational governance in one offering.</w:t>
      </w:r>
    </w:p>
    <w:p xmlns:wp14="http://schemas.microsoft.com/office/word/2010/wordml" w:rsidP="21719141" wp14:paraId="0DD08EEF" wp14:textId="46FFEDBF">
      <w:pPr>
        <w:spacing w:before="240" w:beforeAutospacing="off" w:after="240" w:afterAutospacing="off"/>
      </w:pPr>
      <w:r w:rsidRPr="21719141" w:rsidR="5A64ECCF">
        <w:rPr>
          <w:rFonts w:ascii="Aptos" w:hAnsi="Aptos" w:eastAsia="Aptos" w:cs="Aptos"/>
          <w:noProof w:val="0"/>
          <w:sz w:val="24"/>
          <w:szCs w:val="24"/>
          <w:lang w:val="en-US"/>
        </w:rPr>
        <w:t xml:space="preserve">In addition, JupiterBrains backs its work with a </w:t>
      </w:r>
      <w:r w:rsidRPr="21719141" w:rsidR="5A64ECCF">
        <w:rPr>
          <w:rFonts w:ascii="Aptos" w:hAnsi="Aptos" w:eastAsia="Aptos" w:cs="Aptos"/>
          <w:b w:val="1"/>
          <w:bCs w:val="1"/>
          <w:noProof w:val="0"/>
          <w:sz w:val="24"/>
          <w:szCs w:val="24"/>
          <w:lang w:val="en-US"/>
        </w:rPr>
        <w:t>100% money-back guarantee</w:t>
      </w:r>
      <w:r w:rsidRPr="21719141" w:rsidR="5A64ECCF">
        <w:rPr>
          <w:rFonts w:ascii="Aptos" w:hAnsi="Aptos" w:eastAsia="Aptos" w:cs="Aptos"/>
          <w:noProof w:val="0"/>
          <w:sz w:val="24"/>
          <w:szCs w:val="24"/>
          <w:lang w:val="en-US"/>
        </w:rPr>
        <w:t>, signaling confidence in outcomes and sharing risk with customers in a way that ad-hoc internal projects typically cannot.</w:t>
      </w:r>
    </w:p>
    <w:p xmlns:wp14="http://schemas.microsoft.com/office/word/2010/wordml" w:rsidP="21719141" wp14:paraId="633A44FA" wp14:textId="24A9E10F">
      <w:pPr>
        <w:spacing w:before="0" w:beforeAutospacing="off" w:after="0" w:afterAutospacing="off"/>
      </w:pPr>
    </w:p>
    <w:p xmlns:wp14="http://schemas.microsoft.com/office/word/2010/wordml" w:rsidP="21719141" wp14:paraId="2CFF4FF7" wp14:textId="133A1AA8">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 Brand pillars and messaging hierarchy</w:t>
      </w:r>
    </w:p>
    <w:p xmlns:wp14="http://schemas.microsoft.com/office/word/2010/wordml" w:rsidP="21719141" wp14:paraId="3F686777" wp14:textId="09B6BBD3">
      <w:pPr>
        <w:spacing w:before="240" w:beforeAutospacing="off" w:after="240" w:afterAutospacing="off"/>
      </w:pPr>
      <w:r w:rsidRPr="21719141" w:rsidR="5A64ECCF">
        <w:rPr>
          <w:rFonts w:ascii="Aptos" w:hAnsi="Aptos" w:eastAsia="Aptos" w:cs="Aptos"/>
          <w:noProof w:val="0"/>
          <w:sz w:val="24"/>
          <w:szCs w:val="24"/>
          <w:lang w:val="en-US"/>
        </w:rPr>
        <w:t>JupiterBrains’ positioning is structured around a set of clear brand pillars, many of which are explicitly labeled on the website. These pillars define how the company speaks about its value and how the brand should come across in marketing, sales, and product conversations.</w:t>
      </w:r>
    </w:p>
    <w:p xmlns:wp14="http://schemas.microsoft.com/office/word/2010/wordml" w:rsidP="21719141" wp14:paraId="31439618" wp14:textId="1FBF28BC">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5.1 Domain Aware Foundation</w:t>
      </w:r>
    </w:p>
    <w:p xmlns:wp14="http://schemas.microsoft.com/office/word/2010/wordml" w:rsidP="21719141" wp14:paraId="22216C46" wp14:textId="6910DA3A">
      <w:pPr>
        <w:spacing w:before="240" w:beforeAutospacing="off" w:after="240" w:afterAutospacing="off"/>
      </w:pPr>
      <w:r w:rsidRPr="21719141" w:rsidR="5A64ECCF">
        <w:rPr>
          <w:rFonts w:ascii="Aptos" w:hAnsi="Aptos" w:eastAsia="Aptos" w:cs="Aptos"/>
          <w:b w:val="1"/>
          <w:bCs w:val="1"/>
          <w:noProof w:val="0"/>
          <w:sz w:val="24"/>
          <w:szCs w:val="24"/>
          <w:lang w:val="en-US"/>
        </w:rPr>
        <w:t>“Domain Aware Foundation – Purpose-built small language models trained on your domain’s data, workflows, and terminology—so automation understands context, not just text.”</w:t>
      </w:r>
    </w:p>
    <w:p xmlns:wp14="http://schemas.microsoft.com/office/word/2010/wordml" w:rsidP="21719141" wp14:paraId="70EB477C" wp14:textId="48F9BBC7">
      <w:pPr>
        <w:spacing w:before="240" w:beforeAutospacing="off" w:after="240" w:afterAutospacing="off"/>
      </w:pPr>
      <w:r w:rsidRPr="21719141" w:rsidR="5A64ECCF">
        <w:rPr>
          <w:rFonts w:ascii="Aptos" w:hAnsi="Aptos" w:eastAsia="Aptos" w:cs="Aptos"/>
          <w:noProof w:val="0"/>
          <w:sz w:val="24"/>
          <w:szCs w:val="24"/>
          <w:lang w:val="en-US"/>
        </w:rPr>
        <w:t>This pillar communicates that JupiterBrains does not rely on generic, one-size-fits-all models. Instead, it builds and tunes small language models that are closely aligned to customer-specific data and processes, resulting in more accurate, relevant, and trustworthy automation.</w:t>
      </w:r>
    </w:p>
    <w:p xmlns:wp14="http://schemas.microsoft.com/office/word/2010/wordml" w:rsidP="21719141" wp14:paraId="74B945C5" wp14:textId="5BA4F320">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5.2 Fixed Cost, Unlimited Usage</w:t>
      </w:r>
    </w:p>
    <w:p xmlns:wp14="http://schemas.microsoft.com/office/word/2010/wordml" w:rsidP="21719141" wp14:paraId="62356E09" wp14:textId="0DD3C4CF">
      <w:pPr>
        <w:spacing w:before="240" w:beforeAutospacing="off" w:after="240" w:afterAutospacing="off"/>
      </w:pPr>
      <w:r w:rsidRPr="21719141" w:rsidR="5A64ECCF">
        <w:rPr>
          <w:rFonts w:ascii="Aptos" w:hAnsi="Aptos" w:eastAsia="Aptos" w:cs="Aptos"/>
          <w:b w:val="1"/>
          <w:bCs w:val="1"/>
          <w:noProof w:val="0"/>
          <w:sz w:val="24"/>
          <w:szCs w:val="24"/>
          <w:lang w:val="en-US"/>
        </w:rPr>
        <w:t>“Fixed Cost, Unlimited usage – Predictable pricing with no per-token or per-query fees. Scale AI across teams and workflows without worrying about runaway costs.”</w:t>
      </w:r>
    </w:p>
    <w:p xmlns:wp14="http://schemas.microsoft.com/office/word/2010/wordml" w:rsidP="21719141" wp14:paraId="12742BEC" wp14:textId="5DB29E21">
      <w:pPr>
        <w:spacing w:before="240" w:beforeAutospacing="off" w:after="240" w:afterAutospacing="off"/>
      </w:pPr>
      <w:r w:rsidRPr="21719141" w:rsidR="5A64ECCF">
        <w:rPr>
          <w:rFonts w:ascii="Aptos" w:hAnsi="Aptos" w:eastAsia="Aptos" w:cs="Aptos"/>
          <w:noProof w:val="0"/>
          <w:sz w:val="24"/>
          <w:szCs w:val="24"/>
          <w:lang w:val="en-US"/>
        </w:rPr>
        <w:t>This pillar emphasizes economic predictability and encourages broad adoption inside organizations, contrasting with the variable, usage-based pricing of typical LLM APIs.</w:t>
      </w:r>
    </w:p>
    <w:p xmlns:wp14="http://schemas.microsoft.com/office/word/2010/wordml" w:rsidP="21719141" wp14:paraId="76DCF15F" wp14:textId="66C50637">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5.3 On-Prem Deployments, High Compliance</w:t>
      </w:r>
    </w:p>
    <w:p xmlns:wp14="http://schemas.microsoft.com/office/word/2010/wordml" w:rsidP="21719141" wp14:paraId="2FC962F1" wp14:textId="3682F24C">
      <w:pPr>
        <w:spacing w:before="240" w:beforeAutospacing="off" w:after="240" w:afterAutospacing="off"/>
      </w:pPr>
      <w:r w:rsidRPr="21719141" w:rsidR="5A64ECCF">
        <w:rPr>
          <w:rFonts w:ascii="Aptos" w:hAnsi="Aptos" w:eastAsia="Aptos" w:cs="Aptos"/>
          <w:b w:val="1"/>
          <w:bCs w:val="1"/>
          <w:noProof w:val="0"/>
          <w:sz w:val="24"/>
          <w:szCs w:val="24"/>
          <w:lang w:val="en-US"/>
        </w:rPr>
        <w:t>“On-Prem deployments, High Compliance – Deploy entirely within your infrastructure. Your data never leaves your environment—meeting security, privacy, and regulatory requirements by design.”</w:t>
      </w:r>
    </w:p>
    <w:p xmlns:wp14="http://schemas.microsoft.com/office/word/2010/wordml" w:rsidP="21719141" wp14:paraId="34ED06F7" wp14:textId="15C343A5">
      <w:pPr>
        <w:spacing w:before="240" w:beforeAutospacing="off" w:after="240" w:afterAutospacing="off"/>
      </w:pPr>
      <w:r w:rsidRPr="21719141" w:rsidR="5A64ECCF">
        <w:rPr>
          <w:rFonts w:ascii="Aptos" w:hAnsi="Aptos" w:eastAsia="Aptos" w:cs="Aptos"/>
          <w:noProof w:val="0"/>
          <w:sz w:val="24"/>
          <w:szCs w:val="24"/>
          <w:lang w:val="en-US"/>
        </w:rPr>
        <w:t>This pillar highlights deployment model and compliance as core differentiators. It positions JupiterBrains as the AI choice for security-conscious and regulated environments where data locality is non-negotiable.</w:t>
      </w:r>
    </w:p>
    <w:p xmlns:wp14="http://schemas.microsoft.com/office/word/2010/wordml" w:rsidP="21719141" wp14:paraId="0A7EC2EF" wp14:textId="01758B05">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5.4 Highly Reliable and Auditable</w:t>
      </w:r>
    </w:p>
    <w:p xmlns:wp14="http://schemas.microsoft.com/office/word/2010/wordml" w:rsidP="21719141" wp14:paraId="6274F8F6" wp14:textId="3949571D">
      <w:pPr>
        <w:spacing w:before="240" w:beforeAutospacing="off" w:after="240" w:afterAutospacing="off"/>
      </w:pPr>
      <w:r w:rsidRPr="21719141" w:rsidR="5A64ECCF">
        <w:rPr>
          <w:rFonts w:ascii="Aptos" w:hAnsi="Aptos" w:eastAsia="Aptos" w:cs="Aptos"/>
          <w:b w:val="1"/>
          <w:bCs w:val="1"/>
          <w:noProof w:val="0"/>
          <w:sz w:val="24"/>
          <w:szCs w:val="24"/>
          <w:lang w:val="en-US"/>
        </w:rPr>
        <w:t>“Highly Reliable and Auditable – Deterministic, grounded responses powered by domain constraints and controlled reasoning—built for accuracy in real operational systems. Reduced Hallucinations.”</w:t>
      </w:r>
    </w:p>
    <w:p xmlns:wp14="http://schemas.microsoft.com/office/word/2010/wordml" w:rsidP="21719141" wp14:paraId="570A6F90" wp14:textId="19101276">
      <w:pPr>
        <w:spacing w:before="240" w:beforeAutospacing="off" w:after="240" w:afterAutospacing="off"/>
      </w:pPr>
      <w:r w:rsidRPr="21719141" w:rsidR="5A64ECCF">
        <w:rPr>
          <w:rFonts w:ascii="Aptos" w:hAnsi="Aptos" w:eastAsia="Aptos" w:cs="Aptos"/>
          <w:noProof w:val="0"/>
          <w:sz w:val="24"/>
          <w:szCs w:val="24"/>
          <w:lang w:val="en-US"/>
        </w:rPr>
        <w:t>This pillar assures customers that JupiterBrains’ systems are engineered to reduce hallucinations and support auditability, with predictable reasoning paths and domain constraints.</w:t>
      </w:r>
    </w:p>
    <w:p xmlns:wp14="http://schemas.microsoft.com/office/word/2010/wordml" w:rsidP="21719141" wp14:paraId="0664CB9A" wp14:textId="4A2D579C">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5.5 Customized for Your Enterprise</w:t>
      </w:r>
    </w:p>
    <w:p xmlns:wp14="http://schemas.microsoft.com/office/word/2010/wordml" w:rsidP="21719141" wp14:paraId="190A7133" wp14:textId="10969130">
      <w:pPr>
        <w:spacing w:before="240" w:beforeAutospacing="off" w:after="240" w:afterAutospacing="off"/>
      </w:pPr>
      <w:r w:rsidRPr="21719141" w:rsidR="5A64ECCF">
        <w:rPr>
          <w:rFonts w:ascii="Aptos" w:hAnsi="Aptos" w:eastAsia="Aptos" w:cs="Aptos"/>
          <w:b w:val="1"/>
          <w:bCs w:val="1"/>
          <w:noProof w:val="0"/>
          <w:sz w:val="24"/>
          <w:szCs w:val="24"/>
          <w:lang w:val="en-US"/>
        </w:rPr>
        <w:t>“Customized for your Enterprise – Models and agents tailored to your specific use cases, data schemas, and processes—no generic prompts, no one-size-fits-all AI.”</w:t>
      </w:r>
    </w:p>
    <w:p xmlns:wp14="http://schemas.microsoft.com/office/word/2010/wordml" w:rsidP="21719141" wp14:paraId="6FB76DCD" wp14:textId="760F8E59">
      <w:pPr>
        <w:spacing w:before="240" w:beforeAutospacing="off" w:after="240" w:afterAutospacing="off"/>
      </w:pPr>
      <w:r w:rsidRPr="21719141" w:rsidR="5A64ECCF">
        <w:rPr>
          <w:rFonts w:ascii="Aptos" w:hAnsi="Aptos" w:eastAsia="Aptos" w:cs="Aptos"/>
          <w:noProof w:val="0"/>
          <w:sz w:val="24"/>
          <w:szCs w:val="24"/>
          <w:lang w:val="en-US"/>
        </w:rPr>
        <w:t>This pillar reinforces that JupiterBrains builds solutions aligned with each enterprise’s unique context, rather than forcing customers into generic templates.</w:t>
      </w:r>
    </w:p>
    <w:p xmlns:wp14="http://schemas.microsoft.com/office/word/2010/wordml" w:rsidP="21719141" wp14:paraId="34AF545F" wp14:textId="2565F95B">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5.6 Own Intelligence, Don’t Rent It</w:t>
      </w:r>
    </w:p>
    <w:p xmlns:wp14="http://schemas.microsoft.com/office/word/2010/wordml" w:rsidP="21719141" wp14:paraId="29237909" wp14:textId="58D895AA">
      <w:pPr>
        <w:spacing w:before="240" w:beforeAutospacing="off" w:after="240" w:afterAutospacing="off"/>
      </w:pPr>
      <w:r w:rsidRPr="21719141" w:rsidR="5A64ECCF">
        <w:rPr>
          <w:rFonts w:ascii="Aptos" w:hAnsi="Aptos" w:eastAsia="Aptos" w:cs="Aptos"/>
          <w:b w:val="1"/>
          <w:bCs w:val="1"/>
          <w:noProof w:val="0"/>
          <w:sz w:val="24"/>
          <w:szCs w:val="24"/>
          <w:lang w:val="en-US"/>
        </w:rPr>
        <w:t>“Own Intelligence don't rent it – Your models, your data, your control. Build long-term AI capability without dependency on external LLM vendors ensuring long-term cost efficiency, privacy, and strategic independence.”</w:t>
      </w:r>
    </w:p>
    <w:p xmlns:wp14="http://schemas.microsoft.com/office/word/2010/wordml" w:rsidP="21719141" wp14:paraId="46C3ED5E" wp14:textId="7FD1FD38">
      <w:pPr>
        <w:spacing w:before="240" w:beforeAutospacing="off" w:after="240" w:afterAutospacing="off"/>
      </w:pPr>
      <w:r w:rsidRPr="21719141" w:rsidR="5A64ECCF">
        <w:rPr>
          <w:rFonts w:ascii="Aptos" w:hAnsi="Aptos" w:eastAsia="Aptos" w:cs="Aptos"/>
          <w:noProof w:val="0"/>
          <w:sz w:val="24"/>
          <w:szCs w:val="24"/>
          <w:lang w:val="en-US"/>
        </w:rPr>
        <w:t xml:space="preserve">This is a central message: JupiterBrains stands for </w:t>
      </w:r>
      <w:r w:rsidRPr="21719141" w:rsidR="5A64ECCF">
        <w:rPr>
          <w:rFonts w:ascii="Aptos" w:hAnsi="Aptos" w:eastAsia="Aptos" w:cs="Aptos"/>
          <w:b w:val="1"/>
          <w:bCs w:val="1"/>
          <w:noProof w:val="0"/>
          <w:sz w:val="24"/>
          <w:szCs w:val="24"/>
          <w:lang w:val="en-US"/>
        </w:rPr>
        <w:t>ownership</w:t>
      </w:r>
      <w:r w:rsidRPr="21719141" w:rsidR="5A64ECCF">
        <w:rPr>
          <w:rFonts w:ascii="Aptos" w:hAnsi="Aptos" w:eastAsia="Aptos" w:cs="Aptos"/>
          <w:noProof w:val="0"/>
          <w:sz w:val="24"/>
          <w:szCs w:val="24"/>
          <w:lang w:val="en-US"/>
        </w:rPr>
        <w:t xml:space="preserve"> of AI capabilities—data, models, and infrastructure—so customers gain long-term strategic independence and cost efficiency.</w:t>
      </w:r>
    </w:p>
    <w:p xmlns:wp14="http://schemas.microsoft.com/office/word/2010/wordml" w:rsidP="21719141" wp14:paraId="020D32E0" wp14:textId="0E7955FB">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5.7 100% Money Back Guarantee</w:t>
      </w:r>
    </w:p>
    <w:p xmlns:wp14="http://schemas.microsoft.com/office/word/2010/wordml" w:rsidP="21719141" wp14:paraId="131A3A83" wp14:textId="677403E6">
      <w:pPr>
        <w:spacing w:before="240" w:beforeAutospacing="off" w:after="240" w:afterAutospacing="off"/>
      </w:pPr>
      <w:r w:rsidRPr="21719141" w:rsidR="5A64ECCF">
        <w:rPr>
          <w:rFonts w:ascii="Aptos" w:hAnsi="Aptos" w:eastAsia="Aptos" w:cs="Aptos"/>
          <w:b w:val="1"/>
          <w:bCs w:val="1"/>
          <w:noProof w:val="0"/>
          <w:sz w:val="24"/>
          <w:szCs w:val="24"/>
          <w:lang w:val="en-US"/>
        </w:rPr>
        <w:t>“100% Money Back Guarantee – In a world where 95% AI projects fail, we provide 100% Money back Gaurantee. Partner with us without fear as we shoulder the risk with you.”</w:t>
      </w:r>
    </w:p>
    <w:p xmlns:wp14="http://schemas.microsoft.com/office/word/2010/wordml" w:rsidP="21719141" wp14:paraId="683C5383" wp14:textId="0DEDEDA2">
      <w:pPr>
        <w:spacing w:before="240" w:beforeAutospacing="off" w:after="240" w:afterAutospacing="off"/>
      </w:pPr>
      <w:r w:rsidRPr="21719141" w:rsidR="5A64ECCF">
        <w:rPr>
          <w:rFonts w:ascii="Aptos" w:hAnsi="Aptos" w:eastAsia="Aptos" w:cs="Aptos"/>
          <w:noProof w:val="0"/>
          <w:sz w:val="24"/>
          <w:szCs w:val="24"/>
          <w:lang w:val="en-US"/>
        </w:rPr>
        <w:t>This pillar conveys confidence and risk-sharing. It directly addresses buyer concerns about AI projects failing to deliver, positioning JupiterBrains as a partner willing to back its promises financially.</w:t>
      </w:r>
    </w:p>
    <w:p xmlns:wp14="http://schemas.microsoft.com/office/word/2010/wordml" w:rsidP="21719141" wp14:paraId="76DEA653" wp14:textId="1257E632">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5.8 World Class Team</w:t>
      </w:r>
    </w:p>
    <w:p xmlns:wp14="http://schemas.microsoft.com/office/word/2010/wordml" w:rsidP="21719141" wp14:paraId="5CB5E9C8" wp14:textId="57CDA497">
      <w:pPr>
        <w:spacing w:before="240" w:beforeAutospacing="off" w:after="240" w:afterAutospacing="off"/>
      </w:pPr>
      <w:r w:rsidRPr="21719141" w:rsidR="5A64ECCF">
        <w:rPr>
          <w:rFonts w:ascii="Aptos" w:hAnsi="Aptos" w:eastAsia="Aptos" w:cs="Aptos"/>
          <w:b w:val="1"/>
          <w:bCs w:val="1"/>
          <w:noProof w:val="0"/>
          <w:sz w:val="24"/>
          <w:szCs w:val="24"/>
          <w:lang w:val="en-US"/>
        </w:rPr>
        <w:t>“World Class Team – Crafted by alumni of Microsoft, Amazon, and leading MNCs, with talent from MIT, IITs, and Stanford, we deliver world-class technology.”</w:t>
      </w:r>
    </w:p>
    <w:p xmlns:wp14="http://schemas.microsoft.com/office/word/2010/wordml" w:rsidP="21719141" wp14:paraId="0340B804" wp14:textId="36889407">
      <w:pPr>
        <w:spacing w:before="240" w:beforeAutospacing="off" w:after="240" w:afterAutospacing="off"/>
      </w:pPr>
      <w:r w:rsidRPr="21719141" w:rsidR="5A64ECCF">
        <w:rPr>
          <w:rFonts w:ascii="Aptos" w:hAnsi="Aptos" w:eastAsia="Aptos" w:cs="Aptos"/>
          <w:noProof w:val="0"/>
          <w:sz w:val="24"/>
          <w:szCs w:val="24"/>
          <w:lang w:val="en-US"/>
        </w:rPr>
        <w:t>This pillar ties the brand to recognized institutions and companies, reinforcing credibility and technical depth.</w:t>
      </w:r>
    </w:p>
    <w:p xmlns:wp14="http://schemas.microsoft.com/office/word/2010/wordml" w:rsidP="21719141" wp14:paraId="433800E4" wp14:textId="47B38FA6">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5.9 “Choose Your Path” framing</w:t>
      </w:r>
    </w:p>
    <w:p xmlns:wp14="http://schemas.microsoft.com/office/word/2010/wordml" w:rsidP="21719141" wp14:paraId="1AB3B951" wp14:textId="23E1BE9C">
      <w:pPr>
        <w:spacing w:before="240" w:beforeAutospacing="off" w:after="240" w:afterAutospacing="off"/>
      </w:pPr>
      <w:r w:rsidRPr="21719141" w:rsidR="5A64ECCF">
        <w:rPr>
          <w:rFonts w:ascii="Aptos" w:hAnsi="Aptos" w:eastAsia="Aptos" w:cs="Aptos"/>
          <w:noProof w:val="0"/>
          <w:sz w:val="24"/>
          <w:szCs w:val="24"/>
          <w:lang w:val="en-US"/>
        </w:rPr>
        <w:t xml:space="preserve">The site uses a </w:t>
      </w:r>
      <w:r w:rsidRPr="21719141" w:rsidR="5A64ECCF">
        <w:rPr>
          <w:rFonts w:ascii="Aptos" w:hAnsi="Aptos" w:eastAsia="Aptos" w:cs="Aptos"/>
          <w:b w:val="1"/>
          <w:bCs w:val="1"/>
          <w:noProof w:val="0"/>
          <w:sz w:val="24"/>
          <w:szCs w:val="24"/>
          <w:lang w:val="en-US"/>
        </w:rPr>
        <w:t>“Choose Your Path”</w:t>
      </w:r>
      <w:r w:rsidRPr="21719141" w:rsidR="5A64ECCF">
        <w:rPr>
          <w:rFonts w:ascii="Aptos" w:hAnsi="Aptos" w:eastAsia="Aptos" w:cs="Aptos"/>
          <w:noProof w:val="0"/>
          <w:sz w:val="24"/>
          <w:szCs w:val="24"/>
          <w:lang w:val="en-US"/>
        </w:rPr>
        <w:t xml:space="preserve"> section that presents multiple journeys: build on the platform, learn about architecture and research, hire JupiterBrains, partner with JupiterBrains, and startup-focused offerings. This supports a flexible positioning where JupiterBrains can be:</w:t>
      </w:r>
    </w:p>
    <w:p xmlns:wp14="http://schemas.microsoft.com/office/word/2010/wordml" w:rsidP="21719141" wp14:paraId="17289E52" wp14:textId="2B40799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A </w:t>
      </w:r>
      <w:r w:rsidRPr="21719141" w:rsidR="5A64ECCF">
        <w:rPr>
          <w:rFonts w:ascii="Aptos" w:hAnsi="Aptos" w:eastAsia="Aptos" w:cs="Aptos"/>
          <w:b w:val="1"/>
          <w:bCs w:val="1"/>
          <w:noProof w:val="0"/>
          <w:sz w:val="24"/>
          <w:szCs w:val="24"/>
          <w:lang w:val="en-US"/>
        </w:rPr>
        <w:t>platform provider</w:t>
      </w:r>
      <w:r w:rsidRPr="21719141" w:rsidR="5A64ECCF">
        <w:rPr>
          <w:rFonts w:ascii="Aptos" w:hAnsi="Aptos" w:eastAsia="Aptos" w:cs="Aptos"/>
          <w:noProof w:val="0"/>
          <w:sz w:val="24"/>
          <w:szCs w:val="24"/>
          <w:lang w:val="en-US"/>
        </w:rPr>
        <w:t xml:space="preserve"> for enterprises.</w:t>
      </w:r>
    </w:p>
    <w:p xmlns:wp14="http://schemas.microsoft.com/office/word/2010/wordml" w:rsidP="21719141" wp14:paraId="3C1FB5D3" wp14:textId="195B051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A </w:t>
      </w:r>
      <w:r w:rsidRPr="21719141" w:rsidR="5A64ECCF">
        <w:rPr>
          <w:rFonts w:ascii="Aptos" w:hAnsi="Aptos" w:eastAsia="Aptos" w:cs="Aptos"/>
          <w:b w:val="1"/>
          <w:bCs w:val="1"/>
          <w:noProof w:val="0"/>
          <w:sz w:val="24"/>
          <w:szCs w:val="24"/>
          <w:lang w:val="en-US"/>
        </w:rPr>
        <w:t>research and architecture partner</w:t>
      </w:r>
      <w:r w:rsidRPr="21719141" w:rsidR="5A64ECCF">
        <w:rPr>
          <w:rFonts w:ascii="Aptos" w:hAnsi="Aptos" w:eastAsia="Aptos" w:cs="Aptos"/>
          <w:noProof w:val="0"/>
          <w:sz w:val="24"/>
          <w:szCs w:val="24"/>
          <w:lang w:val="en-US"/>
        </w:rPr>
        <w:t xml:space="preserve"> for technical buyers.</w:t>
      </w:r>
    </w:p>
    <w:p xmlns:wp14="http://schemas.microsoft.com/office/word/2010/wordml" w:rsidP="21719141" wp14:paraId="38EDC519" wp14:textId="07DE6DE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A </w:t>
      </w:r>
      <w:r w:rsidRPr="21719141" w:rsidR="5A64ECCF">
        <w:rPr>
          <w:rFonts w:ascii="Aptos" w:hAnsi="Aptos" w:eastAsia="Aptos" w:cs="Aptos"/>
          <w:b w:val="1"/>
          <w:bCs w:val="1"/>
          <w:noProof w:val="0"/>
          <w:sz w:val="24"/>
          <w:szCs w:val="24"/>
          <w:lang w:val="en-US"/>
        </w:rPr>
        <w:t>services provider</w:t>
      </w:r>
      <w:r w:rsidRPr="21719141" w:rsidR="5A64ECCF">
        <w:rPr>
          <w:rFonts w:ascii="Aptos" w:hAnsi="Aptos" w:eastAsia="Aptos" w:cs="Aptos"/>
          <w:noProof w:val="0"/>
          <w:sz w:val="24"/>
          <w:szCs w:val="24"/>
          <w:lang w:val="en-US"/>
        </w:rPr>
        <w:t xml:space="preserve"> for training, consulting, and managed AI.</w:t>
      </w:r>
    </w:p>
    <w:p xmlns:wp14="http://schemas.microsoft.com/office/word/2010/wordml" w:rsidP="21719141" wp14:paraId="4B6B3D61" wp14:textId="1ED105E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A </w:t>
      </w:r>
      <w:r w:rsidRPr="21719141" w:rsidR="5A64ECCF">
        <w:rPr>
          <w:rFonts w:ascii="Aptos" w:hAnsi="Aptos" w:eastAsia="Aptos" w:cs="Aptos"/>
          <w:b w:val="1"/>
          <w:bCs w:val="1"/>
          <w:noProof w:val="0"/>
          <w:sz w:val="24"/>
          <w:szCs w:val="24"/>
          <w:lang w:val="en-US"/>
        </w:rPr>
        <w:t>revenue-sharing partner</w:t>
      </w:r>
      <w:r w:rsidRPr="21719141" w:rsidR="5A64ECCF">
        <w:rPr>
          <w:rFonts w:ascii="Aptos" w:hAnsi="Aptos" w:eastAsia="Aptos" w:cs="Aptos"/>
          <w:noProof w:val="0"/>
          <w:sz w:val="24"/>
          <w:szCs w:val="24"/>
          <w:lang w:val="en-US"/>
        </w:rPr>
        <w:t xml:space="preserve"> for agencies and integrators.</w:t>
      </w:r>
    </w:p>
    <w:p xmlns:wp14="http://schemas.microsoft.com/office/word/2010/wordml" w:rsidP="21719141" wp14:paraId="4A0BF176" wp14:textId="2AB06D4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A </w:t>
      </w:r>
      <w:r w:rsidRPr="21719141" w:rsidR="5A64ECCF">
        <w:rPr>
          <w:rFonts w:ascii="Aptos" w:hAnsi="Aptos" w:eastAsia="Aptos" w:cs="Aptos"/>
          <w:b w:val="1"/>
          <w:bCs w:val="1"/>
          <w:noProof w:val="0"/>
          <w:sz w:val="24"/>
          <w:szCs w:val="24"/>
          <w:lang w:val="en-US"/>
        </w:rPr>
        <w:t>builder and enabler</w:t>
      </w:r>
      <w:r w:rsidRPr="21719141" w:rsidR="5A64ECCF">
        <w:rPr>
          <w:rFonts w:ascii="Aptos" w:hAnsi="Aptos" w:eastAsia="Aptos" w:cs="Aptos"/>
          <w:noProof w:val="0"/>
          <w:sz w:val="24"/>
          <w:szCs w:val="24"/>
          <w:lang w:val="en-US"/>
        </w:rPr>
        <w:t xml:space="preserve"> for startups.</w:t>
      </w:r>
    </w:p>
    <w:p xmlns:wp14="http://schemas.microsoft.com/office/word/2010/wordml" w:rsidP="21719141" wp14:paraId="7CE8A03B" wp14:textId="74EE42AD">
      <w:pPr>
        <w:spacing w:before="0" w:beforeAutospacing="off" w:after="0" w:afterAutospacing="off"/>
      </w:pPr>
    </w:p>
    <w:p xmlns:wp14="http://schemas.microsoft.com/office/word/2010/wordml" w:rsidP="21719141" wp14:paraId="4C6F5518" wp14:textId="175F61D7">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6. Brand voice and tone</w:t>
      </w:r>
    </w:p>
    <w:p xmlns:wp14="http://schemas.microsoft.com/office/word/2010/wordml" w:rsidP="21719141" wp14:paraId="24F337C2" wp14:textId="6FD2BDE3">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6.1 Personality</w:t>
      </w:r>
    </w:p>
    <w:p xmlns:wp14="http://schemas.microsoft.com/office/word/2010/wordml" w:rsidP="21719141" wp14:paraId="0B9A531A" wp14:textId="6A378AD6">
      <w:pPr>
        <w:spacing w:before="240" w:beforeAutospacing="off" w:after="240" w:afterAutospacing="off"/>
      </w:pPr>
      <w:r w:rsidRPr="21719141" w:rsidR="5A64ECCF">
        <w:rPr>
          <w:rFonts w:ascii="Aptos" w:hAnsi="Aptos" w:eastAsia="Aptos" w:cs="Aptos"/>
          <w:noProof w:val="0"/>
          <w:sz w:val="24"/>
          <w:szCs w:val="24"/>
          <w:lang w:val="en-US"/>
        </w:rPr>
        <w:t>Based on the website copy, JupiterBrains’ brand voice is:</w:t>
      </w:r>
    </w:p>
    <w:p xmlns:wp14="http://schemas.microsoft.com/office/word/2010/wordml" w:rsidP="21719141" wp14:paraId="6B33CD5F" wp14:textId="0CD32EE5">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Confident and direct</w:t>
      </w:r>
      <w:r w:rsidRPr="21719141" w:rsidR="5A64ECCF">
        <w:rPr>
          <w:rFonts w:ascii="Aptos" w:hAnsi="Aptos" w:eastAsia="Aptos" w:cs="Aptos"/>
          <w:noProof w:val="0"/>
          <w:sz w:val="24"/>
          <w:szCs w:val="24"/>
          <w:lang w:val="en-US"/>
        </w:rPr>
        <w:t>, making strong claims (e.g., “Small Models. Big Impact.”) and clearly stating guarantees.</w:t>
      </w:r>
    </w:p>
    <w:p xmlns:wp14="http://schemas.microsoft.com/office/word/2010/wordml" w:rsidP="21719141" wp14:paraId="1C0041F5" wp14:textId="1DB25D89">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Technically grounded</w:t>
      </w:r>
      <w:r w:rsidRPr="21719141" w:rsidR="5A64ECCF">
        <w:rPr>
          <w:rFonts w:ascii="Aptos" w:hAnsi="Aptos" w:eastAsia="Aptos" w:cs="Aptos"/>
          <w:noProof w:val="0"/>
          <w:sz w:val="24"/>
          <w:szCs w:val="24"/>
          <w:lang w:val="en-US"/>
        </w:rPr>
        <w:t>, referencing domain-aware SLMs, on-prem deployments, and CPU-efficient architecture rather than vague “AI magic.”</w:t>
      </w:r>
    </w:p>
    <w:p xmlns:wp14="http://schemas.microsoft.com/office/word/2010/wordml" w:rsidP="21719141" wp14:paraId="4E55C877" wp14:textId="4DA621D6">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Customer-centric and risk-aware</w:t>
      </w:r>
      <w:r w:rsidRPr="21719141" w:rsidR="5A64ECCF">
        <w:rPr>
          <w:rFonts w:ascii="Aptos" w:hAnsi="Aptos" w:eastAsia="Aptos" w:cs="Aptos"/>
          <w:noProof w:val="0"/>
          <w:sz w:val="24"/>
          <w:szCs w:val="24"/>
          <w:lang w:val="en-US"/>
        </w:rPr>
        <w:t>, acknowledging that many AI projects fail and explicitly offering a money-back guarantee to reduce buyer anxiety.</w:t>
      </w:r>
    </w:p>
    <w:p xmlns:wp14="http://schemas.microsoft.com/office/word/2010/wordml" w:rsidP="21719141" wp14:paraId="4F145E4A" wp14:textId="68C973F3">
      <w:pPr>
        <w:spacing w:before="240" w:beforeAutospacing="off" w:after="240" w:afterAutospacing="off"/>
      </w:pPr>
      <w:r w:rsidRPr="21719141" w:rsidR="5A64ECCF">
        <w:rPr>
          <w:rFonts w:ascii="Aptos" w:hAnsi="Aptos" w:eastAsia="Aptos" w:cs="Aptos"/>
          <w:noProof w:val="0"/>
          <w:sz w:val="24"/>
          <w:szCs w:val="24"/>
          <w:lang w:val="en-US"/>
        </w:rPr>
        <w:t>The tone should reflect expertise and seriousness while remaining accessible and free from unnecessary jargon.</w:t>
      </w:r>
    </w:p>
    <w:p xmlns:wp14="http://schemas.microsoft.com/office/word/2010/wordml" w:rsidP="21719141" wp14:paraId="37DFA101" wp14:textId="499857CA">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6.2 Language preferences</w:t>
      </w:r>
    </w:p>
    <w:p xmlns:wp14="http://schemas.microsoft.com/office/word/2010/wordml" w:rsidP="21719141" wp14:paraId="7F6EF07E" wp14:textId="1585F573">
      <w:pPr>
        <w:spacing w:before="240" w:beforeAutospacing="off" w:after="240" w:afterAutospacing="off"/>
      </w:pPr>
      <w:r w:rsidRPr="21719141" w:rsidR="5A64ECCF">
        <w:rPr>
          <w:rFonts w:ascii="Aptos" w:hAnsi="Aptos" w:eastAsia="Aptos" w:cs="Aptos"/>
          <w:noProof w:val="0"/>
          <w:sz w:val="24"/>
          <w:szCs w:val="24"/>
          <w:lang w:val="en-US"/>
        </w:rPr>
        <w:t>The brand consistently uses certain phrases and concepts that should be preserved:</w:t>
      </w:r>
    </w:p>
    <w:p xmlns:wp14="http://schemas.microsoft.com/office/word/2010/wordml" w:rsidP="21719141" wp14:paraId="255A9BFF" wp14:textId="1EE6D77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“Small models” / “small language models (SLMs)”</w:t>
      </w:r>
      <w:r w:rsidRPr="21719141" w:rsidR="5A64ECCF">
        <w:rPr>
          <w:rFonts w:ascii="Aptos" w:hAnsi="Aptos" w:eastAsia="Aptos" w:cs="Aptos"/>
          <w:noProof w:val="0"/>
          <w:sz w:val="24"/>
          <w:szCs w:val="24"/>
          <w:lang w:val="en-US"/>
        </w:rPr>
        <w:t xml:space="preserve"> rather than only talking about “AI” or “LLMs.”</w:t>
      </w:r>
    </w:p>
    <w:p xmlns:wp14="http://schemas.microsoft.com/office/word/2010/wordml" w:rsidP="21719141" wp14:paraId="15C83CD6" wp14:textId="44B0B433">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“On-premise” / “on-prem deployments”</w:t>
      </w:r>
      <w:r w:rsidRPr="21719141" w:rsidR="5A64ECCF">
        <w:rPr>
          <w:rFonts w:ascii="Aptos" w:hAnsi="Aptos" w:eastAsia="Aptos" w:cs="Aptos"/>
          <w:noProof w:val="0"/>
          <w:sz w:val="24"/>
          <w:szCs w:val="24"/>
          <w:lang w:val="en-US"/>
        </w:rPr>
        <w:t xml:space="preserve"> and “within your infrastructure” to stress data locality.</w:t>
      </w:r>
    </w:p>
    <w:p xmlns:wp14="http://schemas.microsoft.com/office/word/2010/wordml" w:rsidP="21719141" wp14:paraId="59CC60D1" wp14:textId="36C8712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“Domain-aware” / “domain data, workflows, terminology”</w:t>
      </w:r>
      <w:r w:rsidRPr="21719141" w:rsidR="5A64ECCF">
        <w:rPr>
          <w:rFonts w:ascii="Aptos" w:hAnsi="Aptos" w:eastAsia="Aptos" w:cs="Aptos"/>
          <w:noProof w:val="0"/>
          <w:sz w:val="24"/>
          <w:szCs w:val="24"/>
          <w:lang w:val="en-US"/>
        </w:rPr>
        <w:t xml:space="preserve"> to emphasize specialization and context.</w:t>
      </w:r>
    </w:p>
    <w:p xmlns:wp14="http://schemas.microsoft.com/office/word/2010/wordml" w:rsidP="21719141" wp14:paraId="579FC8D3" wp14:textId="52355135">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“Own your AI, not just rent it”</w:t>
      </w:r>
      <w:r w:rsidRPr="21719141" w:rsidR="5A64ECCF">
        <w:rPr>
          <w:rFonts w:ascii="Aptos" w:hAnsi="Aptos" w:eastAsia="Aptos" w:cs="Aptos"/>
          <w:noProof w:val="0"/>
          <w:sz w:val="24"/>
          <w:szCs w:val="24"/>
          <w:lang w:val="en-US"/>
        </w:rPr>
        <w:t xml:space="preserve"> and “Own Intelligence don’t rent it” to convey ownership.</w:t>
      </w:r>
    </w:p>
    <w:p xmlns:wp14="http://schemas.microsoft.com/office/word/2010/wordml" w:rsidP="21719141" wp14:paraId="3F6AF6A8" wp14:textId="0ADC8E28">
      <w:pPr>
        <w:spacing w:before="240" w:beforeAutospacing="off" w:after="240" w:afterAutospacing="off"/>
      </w:pPr>
      <w:r w:rsidRPr="21719141" w:rsidR="5A64ECCF">
        <w:rPr>
          <w:rFonts w:ascii="Aptos" w:hAnsi="Aptos" w:eastAsia="Aptos" w:cs="Aptos"/>
          <w:noProof w:val="0"/>
          <w:sz w:val="24"/>
          <w:szCs w:val="24"/>
          <w:lang w:val="en-US"/>
        </w:rPr>
        <w:t>These should appear frequently across content to reinforce positioning and recognition.</w:t>
      </w:r>
    </w:p>
    <w:p xmlns:wp14="http://schemas.microsoft.com/office/word/2010/wordml" w:rsidP="21719141" wp14:paraId="016DB955" wp14:textId="2A8A6E20">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6.3 Messaging dos and don’ts</w:t>
      </w:r>
    </w:p>
    <w:p xmlns:wp14="http://schemas.microsoft.com/office/word/2010/wordml" w:rsidP="21719141" wp14:paraId="53FF7E64" wp14:textId="2BEFFD5A">
      <w:pPr>
        <w:spacing w:before="240" w:beforeAutospacing="off" w:after="240" w:afterAutospacing="off"/>
      </w:pPr>
      <w:r w:rsidRPr="21719141" w:rsidR="5A64ECCF">
        <w:rPr>
          <w:rFonts w:ascii="Aptos" w:hAnsi="Aptos" w:eastAsia="Aptos" w:cs="Aptos"/>
          <w:b w:val="1"/>
          <w:bCs w:val="1"/>
          <w:noProof w:val="0"/>
          <w:sz w:val="24"/>
          <w:szCs w:val="24"/>
          <w:lang w:val="en-US"/>
        </w:rPr>
        <w:t>Do:</w:t>
      </w:r>
    </w:p>
    <w:p xmlns:wp14="http://schemas.microsoft.com/office/word/2010/wordml" w:rsidP="21719141" wp14:paraId="3AB0F5DF" wp14:textId="1CBEE18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Emphasize </w:t>
      </w:r>
      <w:r w:rsidRPr="21719141" w:rsidR="5A64ECCF">
        <w:rPr>
          <w:rFonts w:ascii="Aptos" w:hAnsi="Aptos" w:eastAsia="Aptos" w:cs="Aptos"/>
          <w:b w:val="1"/>
          <w:bCs w:val="1"/>
          <w:noProof w:val="0"/>
          <w:sz w:val="24"/>
          <w:szCs w:val="24"/>
          <w:lang w:val="en-US"/>
        </w:rPr>
        <w:t>accuracy, privacy, compliance, and cost efficiency</w:t>
      </w:r>
      <w:r w:rsidRPr="21719141" w:rsidR="5A64ECCF">
        <w:rPr>
          <w:rFonts w:ascii="Aptos" w:hAnsi="Aptos" w:eastAsia="Aptos" w:cs="Aptos"/>
          <w:noProof w:val="0"/>
          <w:sz w:val="24"/>
          <w:szCs w:val="24"/>
          <w:lang w:val="en-US"/>
        </w:rPr>
        <w:t xml:space="preserve"> as the primary benefits.</w:t>
      </w:r>
    </w:p>
    <w:p xmlns:wp14="http://schemas.microsoft.com/office/word/2010/wordml" w:rsidP="21719141" wp14:paraId="0350709D" wp14:textId="7CDEB95B">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Highlight that models are </w:t>
      </w:r>
      <w:r w:rsidRPr="21719141" w:rsidR="5A64ECCF">
        <w:rPr>
          <w:rFonts w:ascii="Aptos" w:hAnsi="Aptos" w:eastAsia="Aptos" w:cs="Aptos"/>
          <w:b w:val="1"/>
          <w:bCs w:val="1"/>
          <w:noProof w:val="0"/>
          <w:sz w:val="24"/>
          <w:szCs w:val="24"/>
          <w:lang w:val="en-US"/>
        </w:rPr>
        <w:t>customized, fine-tuned, and retrained</w:t>
      </w:r>
      <w:r w:rsidRPr="21719141" w:rsidR="5A64ECCF">
        <w:rPr>
          <w:rFonts w:ascii="Aptos" w:hAnsi="Aptos" w:eastAsia="Aptos" w:cs="Aptos"/>
          <w:noProof w:val="0"/>
          <w:sz w:val="24"/>
          <w:szCs w:val="24"/>
          <w:lang w:val="en-US"/>
        </w:rPr>
        <w:t xml:space="preserve"> within the client’s environment.</w:t>
      </w:r>
    </w:p>
    <w:p xmlns:wp14="http://schemas.microsoft.com/office/word/2010/wordml" w:rsidP="21719141" wp14:paraId="4A3501FF" wp14:textId="1445C38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Mention the </w:t>
      </w:r>
      <w:r w:rsidRPr="21719141" w:rsidR="5A64ECCF">
        <w:rPr>
          <w:rFonts w:ascii="Aptos" w:hAnsi="Aptos" w:eastAsia="Aptos" w:cs="Aptos"/>
          <w:b w:val="1"/>
          <w:bCs w:val="1"/>
          <w:noProof w:val="0"/>
          <w:sz w:val="24"/>
          <w:szCs w:val="24"/>
          <w:lang w:val="en-US"/>
        </w:rPr>
        <w:t>world-class team</w:t>
      </w:r>
      <w:r w:rsidRPr="21719141" w:rsidR="5A64ECCF">
        <w:rPr>
          <w:rFonts w:ascii="Aptos" w:hAnsi="Aptos" w:eastAsia="Aptos" w:cs="Aptos"/>
          <w:noProof w:val="0"/>
          <w:sz w:val="24"/>
          <w:szCs w:val="24"/>
          <w:lang w:val="en-US"/>
        </w:rPr>
        <w:t xml:space="preserve"> when establishing credibility.</w:t>
      </w:r>
    </w:p>
    <w:p xmlns:wp14="http://schemas.microsoft.com/office/word/2010/wordml" w:rsidP="21719141" wp14:paraId="2CE886A9" wp14:textId="2491EEA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Stress that JupiterBrains is focused entirely on </w:t>
      </w:r>
      <w:r w:rsidRPr="21719141" w:rsidR="5A64ECCF">
        <w:rPr>
          <w:rFonts w:ascii="Aptos" w:hAnsi="Aptos" w:eastAsia="Aptos" w:cs="Aptos"/>
          <w:b w:val="1"/>
          <w:bCs w:val="1"/>
          <w:noProof w:val="0"/>
          <w:sz w:val="24"/>
          <w:szCs w:val="24"/>
          <w:lang w:val="en-US"/>
        </w:rPr>
        <w:t>Artificial Intelligence</w:t>
      </w:r>
      <w:r w:rsidRPr="21719141" w:rsidR="5A64ECCF">
        <w:rPr>
          <w:rFonts w:ascii="Aptos" w:hAnsi="Aptos" w:eastAsia="Aptos" w:cs="Aptos"/>
          <w:noProof w:val="0"/>
          <w:sz w:val="24"/>
          <w:szCs w:val="24"/>
          <w:lang w:val="en-US"/>
        </w:rPr>
        <w:t xml:space="preserve"> as a discipline.</w:t>
      </w:r>
    </w:p>
    <w:p xmlns:wp14="http://schemas.microsoft.com/office/word/2010/wordml" w:rsidP="21719141" wp14:paraId="297DB7FD" wp14:textId="27916259">
      <w:pPr>
        <w:spacing w:before="240" w:beforeAutospacing="off" w:after="240" w:afterAutospacing="off"/>
      </w:pPr>
      <w:r w:rsidRPr="21719141" w:rsidR="5A64ECCF">
        <w:rPr>
          <w:rFonts w:ascii="Aptos" w:hAnsi="Aptos" w:eastAsia="Aptos" w:cs="Aptos"/>
          <w:b w:val="1"/>
          <w:bCs w:val="1"/>
          <w:noProof w:val="0"/>
          <w:sz w:val="24"/>
          <w:szCs w:val="24"/>
          <w:lang w:val="en-US"/>
        </w:rPr>
        <w:t>Don’t:</w:t>
      </w:r>
    </w:p>
    <w:p xmlns:wp14="http://schemas.microsoft.com/office/word/2010/wordml" w:rsidP="21719141" wp14:paraId="14F3D111" wp14:textId="79A7EAE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Over-index on generic AI hype words without grounding them in domain-aware SLMs and on-prem deployment.</w:t>
      </w:r>
    </w:p>
    <w:p xmlns:wp14="http://schemas.microsoft.com/office/word/2010/wordml" w:rsidP="21719141" wp14:paraId="5E733CDA" wp14:textId="3E6D07C7">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Position JupiterBrains as just another LLM integrator or a generic tech consultancy.</w:t>
      </w:r>
    </w:p>
    <w:p xmlns:wp14="http://schemas.microsoft.com/office/word/2010/wordml" w:rsidP="21719141" wp14:paraId="673BC1A2" wp14:textId="34AE5F3A">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Minimize the importance of compliance and data control—these are central to the brand.</w:t>
      </w:r>
    </w:p>
    <w:p xmlns:wp14="http://schemas.microsoft.com/office/word/2010/wordml" w:rsidP="21719141" wp14:paraId="3C24B1A7" wp14:textId="7567E614">
      <w:pPr>
        <w:spacing w:before="0" w:beforeAutospacing="off" w:after="0" w:afterAutospacing="off"/>
      </w:pPr>
    </w:p>
    <w:p xmlns:wp14="http://schemas.microsoft.com/office/word/2010/wordml" w:rsidP="21719141" wp14:paraId="00FAE8B6" wp14:textId="45F7867C">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7. Ideal customer and market space</w:t>
      </w:r>
    </w:p>
    <w:p xmlns:wp14="http://schemas.microsoft.com/office/word/2010/wordml" w:rsidP="21719141" wp14:paraId="6AE15452" wp14:textId="3241BE0F">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7.1 Ideal customer profile (ICP)</w:t>
      </w:r>
    </w:p>
    <w:p xmlns:wp14="http://schemas.microsoft.com/office/word/2010/wordml" w:rsidP="21719141" wp14:paraId="7AB3F3D6" wp14:textId="754B0026">
      <w:pPr>
        <w:spacing w:before="240" w:beforeAutospacing="off" w:after="240" w:afterAutospacing="off"/>
      </w:pPr>
      <w:r w:rsidRPr="21719141" w:rsidR="5A64ECCF">
        <w:rPr>
          <w:rFonts w:ascii="Aptos" w:hAnsi="Aptos" w:eastAsia="Aptos" w:cs="Aptos"/>
          <w:noProof w:val="0"/>
          <w:sz w:val="24"/>
          <w:szCs w:val="24"/>
          <w:lang w:val="en-US"/>
        </w:rPr>
        <w:t>JupiterBrains is best suited for organizations that:</w:t>
      </w:r>
    </w:p>
    <w:p xmlns:wp14="http://schemas.microsoft.com/office/word/2010/wordml" w:rsidP="21719141" wp14:paraId="2FC7E39F" wp14:textId="2F108D5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Need to </w:t>
      </w:r>
      <w:r w:rsidRPr="21719141" w:rsidR="5A64ECCF">
        <w:rPr>
          <w:rFonts w:ascii="Aptos" w:hAnsi="Aptos" w:eastAsia="Aptos" w:cs="Aptos"/>
          <w:b w:val="1"/>
          <w:bCs w:val="1"/>
          <w:noProof w:val="0"/>
          <w:sz w:val="24"/>
          <w:szCs w:val="24"/>
          <w:lang w:val="en-US"/>
        </w:rPr>
        <w:t>automate operations</w:t>
      </w:r>
      <w:r w:rsidRPr="21719141" w:rsidR="5A64ECCF">
        <w:rPr>
          <w:rFonts w:ascii="Aptos" w:hAnsi="Aptos" w:eastAsia="Aptos" w:cs="Aptos"/>
          <w:noProof w:val="0"/>
          <w:sz w:val="24"/>
          <w:szCs w:val="24"/>
          <w:lang w:val="en-US"/>
        </w:rPr>
        <w:t xml:space="preserve"> involving emails, documents, HR, or marketing workflows.</w:t>
      </w:r>
    </w:p>
    <w:p xmlns:wp14="http://schemas.microsoft.com/office/word/2010/wordml" w:rsidP="21719141" wp14:paraId="241300A7" wp14:textId="375ECE0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Handle </w:t>
      </w:r>
      <w:r w:rsidRPr="21719141" w:rsidR="5A64ECCF">
        <w:rPr>
          <w:rFonts w:ascii="Aptos" w:hAnsi="Aptos" w:eastAsia="Aptos" w:cs="Aptos"/>
          <w:b w:val="1"/>
          <w:bCs w:val="1"/>
          <w:noProof w:val="0"/>
          <w:sz w:val="24"/>
          <w:szCs w:val="24"/>
          <w:lang w:val="en-US"/>
        </w:rPr>
        <w:t>sensitive or regulated data</w:t>
      </w:r>
      <w:r w:rsidRPr="21719141" w:rsidR="5A64ECCF">
        <w:rPr>
          <w:rFonts w:ascii="Aptos" w:hAnsi="Aptos" w:eastAsia="Aptos" w:cs="Aptos"/>
          <w:noProof w:val="0"/>
          <w:sz w:val="24"/>
          <w:szCs w:val="24"/>
          <w:lang w:val="en-US"/>
        </w:rPr>
        <w:t xml:space="preserve"> where external cloud services are undesirable or disallowed.</w:t>
      </w:r>
    </w:p>
    <w:p xmlns:wp14="http://schemas.microsoft.com/office/word/2010/wordml" w:rsidP="21719141" wp14:paraId="75A0C2E4" wp14:textId="3561A06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Prefer </w:t>
      </w:r>
      <w:r w:rsidRPr="21719141" w:rsidR="5A64ECCF">
        <w:rPr>
          <w:rFonts w:ascii="Aptos" w:hAnsi="Aptos" w:eastAsia="Aptos" w:cs="Aptos"/>
          <w:b w:val="1"/>
          <w:bCs w:val="1"/>
          <w:noProof w:val="0"/>
          <w:sz w:val="24"/>
          <w:szCs w:val="24"/>
          <w:lang w:val="en-US"/>
        </w:rPr>
        <w:t>predictable, fixed-cost AI</w:t>
      </w:r>
      <w:r w:rsidRPr="21719141" w:rsidR="5A64ECCF">
        <w:rPr>
          <w:rFonts w:ascii="Aptos" w:hAnsi="Aptos" w:eastAsia="Aptos" w:cs="Aptos"/>
          <w:noProof w:val="0"/>
          <w:sz w:val="24"/>
          <w:szCs w:val="24"/>
          <w:lang w:val="en-US"/>
        </w:rPr>
        <w:t xml:space="preserve"> over variable, per-use pricing.</w:t>
      </w:r>
    </w:p>
    <w:p xmlns:wp14="http://schemas.microsoft.com/office/word/2010/wordml" w:rsidP="21719141" wp14:paraId="07D3755E" wp14:textId="0A070E6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Want to </w:t>
      </w:r>
      <w:r w:rsidRPr="21719141" w:rsidR="5A64ECCF">
        <w:rPr>
          <w:rFonts w:ascii="Aptos" w:hAnsi="Aptos" w:eastAsia="Aptos" w:cs="Aptos"/>
          <w:b w:val="1"/>
          <w:bCs w:val="1"/>
          <w:noProof w:val="0"/>
          <w:sz w:val="24"/>
          <w:szCs w:val="24"/>
          <w:lang w:val="en-US"/>
        </w:rPr>
        <w:t>build long-term AI capability</w:t>
      </w:r>
      <w:r w:rsidRPr="21719141" w:rsidR="5A64ECCF">
        <w:rPr>
          <w:rFonts w:ascii="Aptos" w:hAnsi="Aptos" w:eastAsia="Aptos" w:cs="Aptos"/>
          <w:noProof w:val="0"/>
          <w:sz w:val="24"/>
          <w:szCs w:val="24"/>
          <w:lang w:val="en-US"/>
        </w:rPr>
        <w:t xml:space="preserve"> in-house instead of remaining dependent on external LLM vendors.</w:t>
      </w:r>
    </w:p>
    <w:p xmlns:wp14="http://schemas.microsoft.com/office/word/2010/wordml" w:rsidP="21719141" wp14:paraId="3CADA8B1" wp14:textId="1F90C651">
      <w:pPr>
        <w:spacing w:before="240" w:beforeAutospacing="off" w:after="240" w:afterAutospacing="off"/>
      </w:pPr>
      <w:r w:rsidRPr="21719141" w:rsidR="5A64ECCF">
        <w:rPr>
          <w:rFonts w:ascii="Aptos" w:hAnsi="Aptos" w:eastAsia="Aptos" w:cs="Aptos"/>
          <w:noProof w:val="0"/>
          <w:sz w:val="24"/>
          <w:szCs w:val="24"/>
          <w:lang w:val="en-US"/>
        </w:rPr>
        <w:t>This ICP spans enterprises, governments, and startups that share these priorities.</w:t>
      </w:r>
    </w:p>
    <w:p xmlns:wp14="http://schemas.microsoft.com/office/word/2010/wordml" w:rsidP="21719141" wp14:paraId="539A4642" wp14:textId="5286984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7.2 Competitive space</w:t>
      </w:r>
    </w:p>
    <w:p xmlns:wp14="http://schemas.microsoft.com/office/word/2010/wordml" w:rsidP="21719141" wp14:paraId="24495E0E" wp14:textId="7FB2D04F">
      <w:pPr>
        <w:spacing w:before="240" w:beforeAutospacing="off" w:after="240" w:afterAutospacing="off"/>
      </w:pPr>
      <w:r w:rsidRPr="21719141" w:rsidR="5A64ECCF">
        <w:rPr>
          <w:rFonts w:ascii="Aptos" w:hAnsi="Aptos" w:eastAsia="Aptos" w:cs="Aptos"/>
          <w:noProof w:val="0"/>
          <w:sz w:val="24"/>
          <w:szCs w:val="24"/>
          <w:lang w:val="en-US"/>
        </w:rPr>
        <w:t>JupiterBrains sits at the intersection of:</w:t>
      </w:r>
    </w:p>
    <w:p xmlns:wp14="http://schemas.microsoft.com/office/word/2010/wordml" w:rsidP="21719141" wp14:paraId="7A7BCB64" wp14:textId="777F8476">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On-premise AI platforms</w:t>
      </w:r>
      <w:r w:rsidRPr="21719141" w:rsidR="5A64ECCF">
        <w:rPr>
          <w:rFonts w:ascii="Aptos" w:hAnsi="Aptos" w:eastAsia="Aptos" w:cs="Aptos"/>
          <w:noProof w:val="0"/>
          <w:sz w:val="24"/>
          <w:szCs w:val="24"/>
          <w:lang w:val="en-US"/>
        </w:rPr>
        <w:t xml:space="preserve"> focused on compliance and data control.</w:t>
      </w:r>
    </w:p>
    <w:p xmlns:wp14="http://schemas.microsoft.com/office/word/2010/wordml" w:rsidP="21719141" wp14:paraId="6F12BD2F" wp14:textId="1C84AEE0">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Domain-specific small model solutions</w:t>
      </w:r>
      <w:r w:rsidRPr="21719141" w:rsidR="5A64ECCF">
        <w:rPr>
          <w:rFonts w:ascii="Aptos" w:hAnsi="Aptos" w:eastAsia="Aptos" w:cs="Aptos"/>
          <w:noProof w:val="0"/>
          <w:sz w:val="24"/>
          <w:szCs w:val="24"/>
          <w:lang w:val="en-US"/>
        </w:rPr>
        <w:t xml:space="preserve"> tuned to enterprise workflows.</w:t>
      </w:r>
    </w:p>
    <w:p xmlns:wp14="http://schemas.microsoft.com/office/word/2010/wordml" w:rsidP="21719141" wp14:paraId="2E427932" wp14:textId="6200F93D">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b w:val="1"/>
          <w:bCs w:val="1"/>
          <w:noProof w:val="0"/>
          <w:sz w:val="24"/>
          <w:szCs w:val="24"/>
          <w:lang w:val="en-US"/>
        </w:rPr>
        <w:t>Outcome-backed AI implementation partners</w:t>
      </w:r>
      <w:r w:rsidRPr="21719141" w:rsidR="5A64ECCF">
        <w:rPr>
          <w:rFonts w:ascii="Aptos" w:hAnsi="Aptos" w:eastAsia="Aptos" w:cs="Aptos"/>
          <w:noProof w:val="0"/>
          <w:sz w:val="24"/>
          <w:szCs w:val="24"/>
          <w:lang w:val="en-US"/>
        </w:rPr>
        <w:t xml:space="preserve"> that are willing to share risk through guarantees.</w:t>
      </w:r>
    </w:p>
    <w:p xmlns:wp14="http://schemas.microsoft.com/office/word/2010/wordml" w:rsidP="21719141" wp14:paraId="5B2B9925" wp14:textId="7F20C5DB">
      <w:pPr>
        <w:spacing w:before="240" w:beforeAutospacing="off" w:after="240" w:afterAutospacing="off"/>
      </w:pPr>
      <w:r w:rsidRPr="21719141" w:rsidR="5A64ECCF">
        <w:rPr>
          <w:rFonts w:ascii="Aptos" w:hAnsi="Aptos" w:eastAsia="Aptos" w:cs="Aptos"/>
          <w:noProof w:val="0"/>
          <w:sz w:val="24"/>
          <w:szCs w:val="24"/>
          <w:lang w:val="en-US"/>
        </w:rPr>
        <w:t>This combination—small models, on-prem deployment, fixed pricing, and money-back guarantees—distinguishes JupiterBrains from both cloud LLM vendors and traditional services firms.</w:t>
      </w:r>
    </w:p>
    <w:p xmlns:wp14="http://schemas.microsoft.com/office/word/2010/wordml" w:rsidP="21719141" wp14:paraId="6031D09C" wp14:textId="2DDA6B67">
      <w:pPr>
        <w:spacing w:before="0" w:beforeAutospacing="off" w:after="0" w:afterAutospacing="off"/>
      </w:pPr>
    </w:p>
    <w:p xmlns:wp14="http://schemas.microsoft.com/office/word/2010/wordml" w:rsidP="21719141" wp14:paraId="251BBBE2" wp14:textId="5FE10108">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8. Proof points and credibility signals</w:t>
      </w:r>
    </w:p>
    <w:p xmlns:wp14="http://schemas.microsoft.com/office/word/2010/wordml" w:rsidP="21719141" wp14:paraId="7E5C2026" wp14:textId="4F50AFA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8.1 Money-back guarantee</w:t>
      </w:r>
    </w:p>
    <w:p xmlns:wp14="http://schemas.microsoft.com/office/word/2010/wordml" w:rsidP="21719141" wp14:paraId="33B2D628" wp14:textId="40FFCCDF">
      <w:pPr>
        <w:spacing w:before="120" w:beforeAutospacing="off" w:after="120" w:afterAutospacing="off"/>
      </w:pPr>
      <w:r w:rsidRPr="21719141" w:rsidR="5129A31D">
        <w:rPr>
          <w:rFonts w:ascii="Georgia" w:hAnsi="Georgia" w:eastAsia="Georgia" w:cs="Georgia"/>
          <w:b w:val="0"/>
          <w:bCs w:val="0"/>
          <w:i w:val="0"/>
          <w:iCs w:val="0"/>
          <w:caps w:val="0"/>
          <w:smallCaps w:val="0"/>
          <w:noProof w:val="0"/>
          <w:sz w:val="24"/>
          <w:szCs w:val="24"/>
          <w:lang w:val="en-US"/>
        </w:rPr>
        <w:t xml:space="preserve">JupiterBrains offers a </w:t>
      </w:r>
      <w:r w:rsidRPr="21719141" w:rsidR="5129A31D">
        <w:rPr>
          <w:rFonts w:ascii="Georgia" w:hAnsi="Georgia" w:eastAsia="Georgia" w:cs="Georgia"/>
          <w:b w:val="1"/>
          <w:bCs w:val="1"/>
          <w:i w:val="0"/>
          <w:iCs w:val="0"/>
          <w:caps w:val="0"/>
          <w:smallCaps w:val="0"/>
          <w:noProof w:val="0"/>
          <w:sz w:val="24"/>
          <w:szCs w:val="24"/>
          <w:lang w:val="en-US"/>
        </w:rPr>
        <w:t>performance-based satisfaction guarantee</w:t>
      </w:r>
      <w:r w:rsidRPr="21719141" w:rsidR="5129A31D">
        <w:rPr>
          <w:rFonts w:ascii="Georgia" w:hAnsi="Georgia" w:eastAsia="Georgia" w:cs="Georgia"/>
          <w:b w:val="0"/>
          <w:bCs w:val="0"/>
          <w:i w:val="0"/>
          <w:iCs w:val="0"/>
          <w:caps w:val="0"/>
          <w:smallCaps w:val="0"/>
          <w:noProof w:val="0"/>
          <w:sz w:val="24"/>
          <w:szCs w:val="24"/>
          <w:lang w:val="en-US"/>
        </w:rPr>
        <w:t xml:space="preserve"> to share risk and demonstrate confidence in outcomes, addressing the reality that many AI projects fail to deliver measurable value. Specifically:</w:t>
      </w:r>
    </w:p>
    <w:p xmlns:wp14="http://schemas.microsoft.com/office/word/2010/wordml" w:rsidP="21719141" wp14:paraId="5C754FF2" wp14:textId="6EB1C953">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1719141" w:rsidR="5129A31D">
        <w:rPr>
          <w:rFonts w:ascii="Georgia" w:hAnsi="Georgia" w:eastAsia="Georgia" w:cs="Georgia"/>
          <w:b w:val="1"/>
          <w:bCs w:val="1"/>
          <w:i w:val="0"/>
          <w:iCs w:val="0"/>
          <w:caps w:val="0"/>
          <w:smallCaps w:val="0"/>
          <w:noProof w:val="0"/>
          <w:sz w:val="24"/>
          <w:szCs w:val="24"/>
          <w:lang w:val="en-US"/>
        </w:rPr>
        <w:t>30-day satisfaction guarantee</w:t>
      </w:r>
      <w:r w:rsidRPr="21719141" w:rsidR="5129A31D">
        <w:rPr>
          <w:rFonts w:ascii="Georgia" w:hAnsi="Georgia" w:eastAsia="Georgia" w:cs="Georgia"/>
          <w:b w:val="0"/>
          <w:bCs w:val="0"/>
          <w:i w:val="0"/>
          <w:iCs w:val="0"/>
          <w:caps w:val="0"/>
          <w:smallCaps w:val="0"/>
          <w:noProof w:val="0"/>
          <w:sz w:val="24"/>
          <w:szCs w:val="24"/>
          <w:lang w:val="en-US"/>
        </w:rPr>
        <w:t xml:space="preserve">: Full refund if critical milestones (as defined in the contract) are unmet during the initial deployment window. </w:t>
      </w:r>
    </w:p>
    <w:p xmlns:wp14="http://schemas.microsoft.com/office/word/2010/wordml" w:rsidP="21719141" wp14:paraId="7ED19EF3" wp14:textId="141150D4">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1719141" w:rsidR="5129A31D">
        <w:rPr>
          <w:rFonts w:ascii="Georgia" w:hAnsi="Georgia" w:eastAsia="Georgia" w:cs="Georgia"/>
          <w:b w:val="1"/>
          <w:bCs w:val="1"/>
          <w:i w:val="0"/>
          <w:iCs w:val="0"/>
          <w:caps w:val="0"/>
          <w:smallCaps w:val="0"/>
          <w:noProof w:val="0"/>
          <w:sz w:val="24"/>
          <w:szCs w:val="24"/>
          <w:lang w:val="en-US"/>
        </w:rPr>
        <w:t>Performance-based refund</w:t>
      </w:r>
      <w:r w:rsidRPr="21719141" w:rsidR="5129A31D">
        <w:rPr>
          <w:rFonts w:ascii="Georgia" w:hAnsi="Georgia" w:eastAsia="Georgia" w:cs="Georgia"/>
          <w:b w:val="0"/>
          <w:bCs w:val="0"/>
          <w:i w:val="0"/>
          <w:iCs w:val="0"/>
          <w:caps w:val="0"/>
          <w:smallCaps w:val="0"/>
          <w:noProof w:val="0"/>
          <w:sz w:val="24"/>
          <w:szCs w:val="24"/>
          <w:lang w:val="en-US"/>
        </w:rPr>
        <w:t xml:space="preserve">: Reimbursement if agreed KPIs—such as 90% accuracy on validation datasets—are not achieved after proper setup and client data provision. </w:t>
      </w:r>
    </w:p>
    <w:p xmlns:wp14="http://schemas.microsoft.com/office/word/2010/wordml" w:rsidP="21719141" wp14:paraId="136087DC" wp14:textId="12613CF3">
      <w:pPr>
        <w:pStyle w:val="ListParagraph"/>
        <w:numPr>
          <w:ilvl w:val="0"/>
          <w:numId w:val="10"/>
        </w:numPr>
        <w:spacing w:before="240" w:beforeAutospacing="off" w:after="240" w:afterAutospacing="off"/>
        <w:rPr>
          <w:rFonts w:ascii="Georgia" w:hAnsi="Georgia" w:eastAsia="Georgia" w:cs="Georgia"/>
          <w:b w:val="0"/>
          <w:bCs w:val="0"/>
          <w:i w:val="0"/>
          <w:iCs w:val="0"/>
          <w:caps w:val="0"/>
          <w:smallCaps w:val="0"/>
          <w:noProof w:val="0"/>
          <w:sz w:val="24"/>
          <w:szCs w:val="24"/>
          <w:lang w:val="en-US"/>
        </w:rPr>
      </w:pPr>
      <w:r w:rsidRPr="21719141" w:rsidR="5129A31D">
        <w:rPr>
          <w:rFonts w:ascii="Georgia" w:hAnsi="Georgia" w:eastAsia="Georgia" w:cs="Georgia"/>
          <w:b w:val="1"/>
          <w:bCs w:val="1"/>
          <w:i w:val="0"/>
          <w:iCs w:val="0"/>
          <w:caps w:val="0"/>
          <w:smallCaps w:val="0"/>
          <w:noProof w:val="0"/>
          <w:sz w:val="24"/>
          <w:szCs w:val="24"/>
          <w:lang w:val="en-US"/>
        </w:rPr>
        <w:t>POC risk-free</w:t>
      </w:r>
      <w:r w:rsidRPr="21719141" w:rsidR="5129A31D">
        <w:rPr>
          <w:rFonts w:ascii="Georgia" w:hAnsi="Georgia" w:eastAsia="Georgia" w:cs="Georgia"/>
          <w:b w:val="0"/>
          <w:bCs w:val="0"/>
          <w:i w:val="0"/>
          <w:iCs w:val="0"/>
          <w:caps w:val="0"/>
          <w:smallCaps w:val="0"/>
          <w:noProof w:val="0"/>
          <w:sz w:val="24"/>
          <w:szCs w:val="24"/>
          <w:lang w:val="en-US"/>
        </w:rPr>
        <w:t>: 100% refund on proof-of-concept engagements if basic functionality fails within 14 days of delivery.</w:t>
      </w:r>
    </w:p>
    <w:p xmlns:wp14="http://schemas.microsoft.com/office/word/2010/wordml" w:rsidP="21719141" wp14:paraId="634BDEDD" wp14:textId="2C0227AC">
      <w:pPr>
        <w:spacing w:before="120" w:beforeAutospacing="off" w:after="120" w:afterAutospacing="off"/>
      </w:pPr>
      <w:r w:rsidRPr="21719141" w:rsidR="5129A31D">
        <w:rPr>
          <w:rFonts w:ascii="Georgia" w:hAnsi="Georgia" w:eastAsia="Georgia" w:cs="Georgia"/>
          <w:b w:val="0"/>
          <w:bCs w:val="0"/>
          <w:i w:val="0"/>
          <w:iCs w:val="0"/>
          <w:caps w:val="0"/>
          <w:smallCaps w:val="0"/>
          <w:noProof w:val="0"/>
          <w:sz w:val="24"/>
          <w:szCs w:val="24"/>
          <w:lang w:val="en-US"/>
        </w:rPr>
        <w:t>This guarantee requires client compliance (e.g., timely data provision, infrastructure readiness) and ties refunds to verifiable, measurable criteria rather than subjective "failure." It positions JupiterBrains as a partner committed to results, with clear boundaries that protect both parties—ideal for enterprise and startup engagements where outcomes must be quantifiable.</w:t>
      </w:r>
    </w:p>
    <w:p xmlns:wp14="http://schemas.microsoft.com/office/word/2010/wordml" w:rsidP="21719141" wp14:paraId="26132C1F" wp14:textId="47454A4C">
      <w:pPr>
        <w:spacing w:before="240" w:beforeAutospacing="off" w:after="240" w:afterAutospacing="off"/>
        <w:rPr>
          <w:rFonts w:ascii="Aptos" w:hAnsi="Aptos" w:eastAsia="Aptos" w:cs="Aptos"/>
          <w:noProof w:val="0"/>
          <w:sz w:val="24"/>
          <w:szCs w:val="24"/>
          <w:lang w:val="en-US"/>
        </w:rPr>
      </w:pPr>
    </w:p>
    <w:p xmlns:wp14="http://schemas.microsoft.com/office/word/2010/wordml" w:rsidP="21719141" wp14:paraId="0EA0F451" wp14:textId="5F9FB1FD">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8.2 Team pedigree</w:t>
      </w:r>
    </w:p>
    <w:p xmlns:wp14="http://schemas.microsoft.com/office/word/2010/wordml" w:rsidP="21719141" wp14:paraId="242F5FC3" wp14:textId="3FC2EAF3">
      <w:pPr>
        <w:spacing w:before="240" w:beforeAutospacing="off" w:after="240" w:afterAutospacing="off"/>
      </w:pPr>
      <w:r w:rsidRPr="21719141" w:rsidR="5A64ECCF">
        <w:rPr>
          <w:rFonts w:ascii="Aptos" w:hAnsi="Aptos" w:eastAsia="Aptos" w:cs="Aptos"/>
          <w:noProof w:val="0"/>
          <w:sz w:val="24"/>
          <w:szCs w:val="24"/>
          <w:lang w:val="en-US"/>
        </w:rPr>
        <w:t xml:space="preserve">The brand highlights a </w:t>
      </w:r>
      <w:r w:rsidRPr="21719141" w:rsidR="5A64ECCF">
        <w:rPr>
          <w:rFonts w:ascii="Aptos" w:hAnsi="Aptos" w:eastAsia="Aptos" w:cs="Aptos"/>
          <w:b w:val="1"/>
          <w:bCs w:val="1"/>
          <w:noProof w:val="0"/>
          <w:sz w:val="24"/>
          <w:szCs w:val="24"/>
          <w:lang w:val="en-US"/>
        </w:rPr>
        <w:t>“World Class Team”</w:t>
      </w:r>
      <w:r w:rsidRPr="21719141" w:rsidR="5A64ECCF">
        <w:rPr>
          <w:rFonts w:ascii="Aptos" w:hAnsi="Aptos" w:eastAsia="Aptos" w:cs="Aptos"/>
          <w:noProof w:val="0"/>
          <w:sz w:val="24"/>
          <w:szCs w:val="24"/>
          <w:lang w:val="en-US"/>
        </w:rPr>
        <w:t xml:space="preserve"> with alumni from Microsoft, Amazon, and leading multinational companies, as well as talent from MIT, IITs, and Stanford. This association with globally recognized institutions and organizations reinforces JupiterBrains’ capability to build serious, production-grade AI systems.</w:t>
      </w:r>
    </w:p>
    <w:p xmlns:wp14="http://schemas.microsoft.com/office/word/2010/wordml" w:rsidP="21719141" wp14:paraId="75BF4C25" wp14:textId="1E808BD7">
      <w:pPr>
        <w:pStyle w:val="Heading2"/>
        <w:spacing w:before="299" w:beforeAutospacing="off" w:after="299" w:afterAutospacing="off"/>
      </w:pPr>
      <w:r w:rsidRPr="21719141" w:rsidR="5A64ECCF">
        <w:rPr>
          <w:rFonts w:ascii="Aptos" w:hAnsi="Aptos" w:eastAsia="Aptos" w:cs="Aptos"/>
          <w:b w:val="1"/>
          <w:bCs w:val="1"/>
          <w:noProof w:val="0"/>
          <w:sz w:val="36"/>
          <w:szCs w:val="36"/>
          <w:lang w:val="en-US"/>
        </w:rPr>
        <w:t>8.3 Clear, opinionated approach</w:t>
      </w:r>
    </w:p>
    <w:p xmlns:wp14="http://schemas.microsoft.com/office/word/2010/wordml" w:rsidP="21719141" wp14:paraId="65C08702" wp14:textId="6ACBE712">
      <w:pPr>
        <w:spacing w:before="240" w:beforeAutospacing="off" w:after="240" w:afterAutospacing="off"/>
      </w:pPr>
      <w:r w:rsidRPr="21719141" w:rsidR="5A64ECCF">
        <w:rPr>
          <w:rFonts w:ascii="Aptos" w:hAnsi="Aptos" w:eastAsia="Aptos" w:cs="Aptos"/>
          <w:noProof w:val="0"/>
          <w:sz w:val="24"/>
          <w:szCs w:val="24"/>
          <w:lang w:val="en-US"/>
        </w:rPr>
        <w:t>The messaging on the site is explicit about:</w:t>
      </w:r>
    </w:p>
    <w:p xmlns:wp14="http://schemas.microsoft.com/office/word/2010/wordml" w:rsidP="21719141" wp14:paraId="33C29812" wp14:textId="7A7FD19C">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Favoring </w:t>
      </w:r>
      <w:r w:rsidRPr="21719141" w:rsidR="5A64ECCF">
        <w:rPr>
          <w:rFonts w:ascii="Aptos" w:hAnsi="Aptos" w:eastAsia="Aptos" w:cs="Aptos"/>
          <w:b w:val="1"/>
          <w:bCs w:val="1"/>
          <w:noProof w:val="0"/>
          <w:sz w:val="24"/>
          <w:szCs w:val="24"/>
          <w:lang w:val="en-US"/>
        </w:rPr>
        <w:t>small models over large, generic ones</w:t>
      </w:r>
      <w:r w:rsidRPr="21719141" w:rsidR="5A64ECCF">
        <w:rPr>
          <w:rFonts w:ascii="Aptos" w:hAnsi="Aptos" w:eastAsia="Aptos" w:cs="Aptos"/>
          <w:noProof w:val="0"/>
          <w:sz w:val="24"/>
          <w:szCs w:val="24"/>
          <w:lang w:val="en-US"/>
        </w:rPr>
        <w:t>.</w:t>
      </w:r>
    </w:p>
    <w:p xmlns:wp14="http://schemas.microsoft.com/office/word/2010/wordml" w:rsidP="21719141" wp14:paraId="2B562DB0" wp14:textId="2FB7EB8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Insisting on </w:t>
      </w:r>
      <w:r w:rsidRPr="21719141" w:rsidR="5A64ECCF">
        <w:rPr>
          <w:rFonts w:ascii="Aptos" w:hAnsi="Aptos" w:eastAsia="Aptos" w:cs="Aptos"/>
          <w:b w:val="1"/>
          <w:bCs w:val="1"/>
          <w:noProof w:val="0"/>
          <w:sz w:val="24"/>
          <w:szCs w:val="24"/>
          <w:lang w:val="en-US"/>
        </w:rPr>
        <w:t>on-prem deployments</w:t>
      </w:r>
      <w:r w:rsidRPr="21719141" w:rsidR="5A64ECCF">
        <w:rPr>
          <w:rFonts w:ascii="Aptos" w:hAnsi="Aptos" w:eastAsia="Aptos" w:cs="Aptos"/>
          <w:noProof w:val="0"/>
          <w:sz w:val="24"/>
          <w:szCs w:val="24"/>
          <w:lang w:val="en-US"/>
        </w:rPr>
        <w:t xml:space="preserve"> as the default.</w:t>
      </w:r>
    </w:p>
    <w:p xmlns:wp14="http://schemas.microsoft.com/office/word/2010/wordml" w:rsidP="21719141" wp14:paraId="32A4FDDA" wp14:textId="09FC1A57">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Rejecting </w:t>
      </w:r>
      <w:r w:rsidRPr="21719141" w:rsidR="5A64ECCF">
        <w:rPr>
          <w:rFonts w:ascii="Aptos" w:hAnsi="Aptos" w:eastAsia="Aptos" w:cs="Aptos"/>
          <w:b w:val="1"/>
          <w:bCs w:val="1"/>
          <w:noProof w:val="0"/>
          <w:sz w:val="24"/>
          <w:szCs w:val="24"/>
          <w:lang w:val="en-US"/>
        </w:rPr>
        <w:t>per-token/per-query cost structures</w:t>
      </w:r>
      <w:r w:rsidRPr="21719141" w:rsidR="5A64ECCF">
        <w:rPr>
          <w:rFonts w:ascii="Aptos" w:hAnsi="Aptos" w:eastAsia="Aptos" w:cs="Aptos"/>
          <w:noProof w:val="0"/>
          <w:sz w:val="24"/>
          <w:szCs w:val="24"/>
          <w:lang w:val="en-US"/>
        </w:rPr>
        <w:t xml:space="preserve"> in favor of fixed cost, unlimited usage.</w:t>
      </w:r>
    </w:p>
    <w:p xmlns:wp14="http://schemas.microsoft.com/office/word/2010/wordml" w:rsidP="21719141" wp14:paraId="2B1900E2" wp14:textId="03E4749E">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21719141" w:rsidR="5A64ECCF">
        <w:rPr>
          <w:rFonts w:ascii="Aptos" w:hAnsi="Aptos" w:eastAsia="Aptos" w:cs="Aptos"/>
          <w:noProof w:val="0"/>
          <w:sz w:val="24"/>
          <w:szCs w:val="24"/>
          <w:lang w:val="en-US"/>
        </w:rPr>
        <w:t xml:space="preserve">Promoting </w:t>
      </w:r>
      <w:r w:rsidRPr="21719141" w:rsidR="5A64ECCF">
        <w:rPr>
          <w:rFonts w:ascii="Aptos" w:hAnsi="Aptos" w:eastAsia="Aptos" w:cs="Aptos"/>
          <w:b w:val="1"/>
          <w:bCs w:val="1"/>
          <w:noProof w:val="0"/>
          <w:sz w:val="24"/>
          <w:szCs w:val="24"/>
          <w:lang w:val="en-US"/>
        </w:rPr>
        <w:t>ownership of AI</w:t>
      </w:r>
      <w:r w:rsidRPr="21719141" w:rsidR="5A64ECCF">
        <w:rPr>
          <w:rFonts w:ascii="Aptos" w:hAnsi="Aptos" w:eastAsia="Aptos" w:cs="Aptos"/>
          <w:noProof w:val="0"/>
          <w:sz w:val="24"/>
          <w:szCs w:val="24"/>
          <w:lang w:val="en-US"/>
        </w:rPr>
        <w:t>—models, data, and process knowledge.</w:t>
      </w:r>
    </w:p>
    <w:p xmlns:wp14="http://schemas.microsoft.com/office/word/2010/wordml" w:rsidP="21719141" wp14:paraId="2C078E63" wp14:textId="5BAC2931">
      <w:pPr>
        <w:spacing w:before="240" w:beforeAutospacing="off" w:after="240" w:afterAutospacing="off"/>
      </w:pPr>
      <w:r w:rsidRPr="21719141" w:rsidR="5A64ECCF">
        <w:rPr>
          <w:rFonts w:ascii="Aptos" w:hAnsi="Aptos" w:eastAsia="Aptos" w:cs="Aptos"/>
          <w:noProof w:val="0"/>
          <w:sz w:val="24"/>
          <w:szCs w:val="24"/>
          <w:lang w:val="en-US"/>
        </w:rPr>
        <w:t>This clarity of stance is itself a credibility signal, showing that JupiterBrains has a coherent, well-defined view of what good enterprise AI should look like.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2395a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eb6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40fc3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0a1e1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61e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ebdb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685d1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c12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5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126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3B89E9"/>
    <w:rsid w:val="1324BB25"/>
    <w:rsid w:val="157E5222"/>
    <w:rsid w:val="1D1A6C8B"/>
    <w:rsid w:val="21719141"/>
    <w:rsid w:val="27864E03"/>
    <w:rsid w:val="2B380AEE"/>
    <w:rsid w:val="3356BD32"/>
    <w:rsid w:val="3D3B89E9"/>
    <w:rsid w:val="3F313C8D"/>
    <w:rsid w:val="42AB33F4"/>
    <w:rsid w:val="5129A31D"/>
    <w:rsid w:val="5226117F"/>
    <w:rsid w:val="5A64ECCF"/>
    <w:rsid w:val="69CF2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B89E9"/>
  <w15:chartTrackingRefBased/>
  <w15:docId w15:val="{301CE084-44E3-4BF0-88A5-ABD5EB508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71914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71914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217191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24a6d9ba2f04ab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2026-03-06T12:03:33.7621774Z</dcterms:created>
  <dcterms:modified xsi:type="dcterms:W3CDTF">2026-03-09T13:45:13.2718840Z</dcterms:modified>
  <dc:creator>Harsh Kumar</dc:creator>
  <lastModifiedBy>Harsh Kumar</lastModifiedBy>
</coreProperties>
</file>