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5CF70DF" wp14:paraId="2A8F387B" wp14:textId="655C95C9">
      <w:pPr>
        <w:pStyle w:val="Title"/>
      </w:pPr>
      <w:r w:rsidRPr="25CF70DF" w:rsidR="3EF743C9">
        <w:rPr>
          <w:noProof w:val="0"/>
          <w:lang w:val="en-US"/>
        </w:rPr>
        <w:t>JupiterBrains</w:t>
      </w:r>
      <w:r w:rsidRPr="25CF70DF" w:rsidR="3EF743C9">
        <w:rPr>
          <w:noProof w:val="0"/>
          <w:lang w:val="en-US"/>
        </w:rPr>
        <w:t xml:space="preserve"> – Products &amp; Solutions (Sales Overview)</w:t>
      </w:r>
    </w:p>
    <w:p xmlns:wp14="http://schemas.microsoft.com/office/word/2010/wordml" w:rsidP="25CF70DF" wp14:paraId="0F663C77" wp14:textId="49A1F355">
      <w:pPr>
        <w:pStyle w:val="Heading2"/>
        <w:spacing w:before="240" w:beforeAutospacing="off" w:after="120" w:afterAutospacing="off"/>
      </w:pPr>
      <w:r w:rsidRPr="25CF70DF" w:rsidR="3EF743C9">
        <w:rPr>
          <w:rFonts w:ascii="Aptos" w:hAnsi="Aptos" w:eastAsia="Aptos" w:cs="Aptos"/>
          <w:b w:val="0"/>
          <w:bCs w:val="0"/>
          <w:i w:val="0"/>
          <w:iCs w:val="0"/>
          <w:caps w:val="0"/>
          <w:smallCaps w:val="0"/>
          <w:noProof w:val="0"/>
          <w:sz w:val="24"/>
          <w:szCs w:val="24"/>
          <w:lang w:val="en-US"/>
        </w:rPr>
        <w:t>1. Overview of offerings</w:t>
      </w:r>
    </w:p>
    <w:p xmlns:wp14="http://schemas.microsoft.com/office/word/2010/wordml" w:rsidP="25CF70DF" wp14:paraId="41996EA7" wp14:textId="2203D4DF">
      <w:pPr>
        <w:spacing w:before="120" w:beforeAutospacing="off" w:after="120" w:afterAutospacing="off"/>
      </w:pPr>
      <w:r w:rsidRPr="25CF70DF" w:rsidR="3EF743C9">
        <w:rPr>
          <w:rFonts w:ascii="Georgia" w:hAnsi="Georgia" w:eastAsia="Georgia" w:cs="Georgia"/>
          <w:b w:val="0"/>
          <w:bCs w:val="0"/>
          <w:i w:val="0"/>
          <w:iCs w:val="0"/>
          <w:caps w:val="0"/>
          <w:smallCaps w:val="0"/>
          <w:noProof w:val="0"/>
          <w:sz w:val="24"/>
          <w:szCs w:val="24"/>
          <w:lang w:val="en-US"/>
        </w:rPr>
        <w:t xml:space="preserve">JupiterBrains delivers a focused portfolio of AI products and solutions built on </w:t>
      </w:r>
      <w:r w:rsidRPr="25CF70DF" w:rsidR="3EF743C9">
        <w:rPr>
          <w:rFonts w:ascii="Georgia" w:hAnsi="Georgia" w:eastAsia="Georgia" w:cs="Georgia"/>
          <w:b w:val="1"/>
          <w:bCs w:val="1"/>
          <w:i w:val="0"/>
          <w:iCs w:val="0"/>
          <w:caps w:val="0"/>
          <w:smallCaps w:val="0"/>
          <w:noProof w:val="0"/>
          <w:sz w:val="24"/>
          <w:szCs w:val="24"/>
          <w:lang w:val="en-US"/>
        </w:rPr>
        <w:t>domain-aware small language models (SLMs)</w:t>
      </w:r>
      <w:r w:rsidRPr="25CF70DF" w:rsidR="3EF743C9">
        <w:rPr>
          <w:rFonts w:ascii="Georgia" w:hAnsi="Georgia" w:eastAsia="Georgia" w:cs="Georgia"/>
          <w:b w:val="0"/>
          <w:bCs w:val="0"/>
          <w:i w:val="0"/>
          <w:iCs w:val="0"/>
          <w:caps w:val="0"/>
          <w:smallCaps w:val="0"/>
          <w:noProof w:val="0"/>
          <w:sz w:val="24"/>
          <w:szCs w:val="24"/>
          <w:lang w:val="en-US"/>
        </w:rPr>
        <w:t xml:space="preserve">, deployed entirely within the customer’s infrastructure. Each offering is designed to automate high-volume operational work—emails, documents, HR, marketing, support, and custom workflows—while preserving data sovereignty and compliance. </w:t>
      </w:r>
    </w:p>
    <w:p xmlns:wp14="http://schemas.microsoft.com/office/word/2010/wordml" w:rsidP="25CF70DF" wp14:paraId="0AB30F40" wp14:textId="29D450D2">
      <w:pPr>
        <w:spacing w:before="240" w:beforeAutospacing="off" w:after="120" w:afterAutospacing="off"/>
      </w:pPr>
      <w:r w:rsidRPr="25CF70DF" w:rsidR="3EF743C9">
        <w:rPr>
          <w:rFonts w:ascii="Georgia" w:hAnsi="Georgia" w:eastAsia="Georgia" w:cs="Georgia"/>
          <w:b w:val="0"/>
          <w:bCs w:val="0"/>
          <w:i w:val="0"/>
          <w:iCs w:val="0"/>
          <w:caps w:val="0"/>
          <w:smallCaps w:val="0"/>
          <w:noProof w:val="0"/>
          <w:sz w:val="24"/>
          <w:szCs w:val="24"/>
          <w:lang w:val="en-US"/>
        </w:rPr>
        <w:t xml:space="preserve">This document gives a </w:t>
      </w:r>
      <w:r w:rsidRPr="25CF70DF" w:rsidR="3EF743C9">
        <w:rPr>
          <w:rFonts w:ascii="Georgia" w:hAnsi="Georgia" w:eastAsia="Georgia" w:cs="Georgia"/>
          <w:b w:val="1"/>
          <w:bCs w:val="1"/>
          <w:i w:val="0"/>
          <w:iCs w:val="0"/>
          <w:caps w:val="0"/>
          <w:smallCaps w:val="0"/>
          <w:noProof w:val="0"/>
          <w:sz w:val="24"/>
          <w:szCs w:val="24"/>
          <w:lang w:val="en-US"/>
        </w:rPr>
        <w:t>sales-first snapshot</w:t>
      </w:r>
      <w:r w:rsidRPr="25CF70DF" w:rsidR="3EF743C9">
        <w:rPr>
          <w:rFonts w:ascii="Georgia" w:hAnsi="Georgia" w:eastAsia="Georgia" w:cs="Georgia"/>
          <w:b w:val="0"/>
          <w:bCs w:val="0"/>
          <w:i w:val="0"/>
          <w:iCs w:val="0"/>
          <w:caps w:val="0"/>
          <w:smallCaps w:val="0"/>
          <w:noProof w:val="0"/>
          <w:sz w:val="24"/>
          <w:szCs w:val="24"/>
          <w:lang w:val="en-US"/>
        </w:rPr>
        <w:t xml:space="preserve"> of all core offerings:</w:t>
      </w:r>
    </w:p>
    <w:p xmlns:wp14="http://schemas.microsoft.com/office/word/2010/wordml" w:rsidP="25CF70DF" wp14:paraId="7A334798" wp14:textId="69C00AA9">
      <w:pPr>
        <w:pStyle w:val="ListParagraph"/>
        <w:numPr>
          <w:ilvl w:val="0"/>
          <w:numId w:val="1"/>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25CF70DF" w:rsidR="3EF743C9">
        <w:rPr>
          <w:rFonts w:ascii="Georgia" w:hAnsi="Georgia" w:eastAsia="Georgia" w:cs="Georgia"/>
          <w:b w:val="0"/>
          <w:bCs w:val="0"/>
          <w:i w:val="0"/>
          <w:iCs w:val="0"/>
          <w:caps w:val="0"/>
          <w:smallCaps w:val="0"/>
          <w:noProof w:val="0"/>
          <w:sz w:val="24"/>
          <w:szCs w:val="24"/>
          <w:lang w:val="en-US"/>
        </w:rPr>
        <w:t>Email &amp; Document Automation Platform</w:t>
      </w:r>
    </w:p>
    <w:p xmlns:wp14="http://schemas.microsoft.com/office/word/2010/wordml" w:rsidP="25CF70DF" wp14:paraId="35D15621" wp14:textId="79217652">
      <w:pPr>
        <w:pStyle w:val="ListParagraph"/>
        <w:numPr>
          <w:ilvl w:val="0"/>
          <w:numId w:val="1"/>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25CF70DF" w:rsidR="3EF743C9">
        <w:rPr>
          <w:rFonts w:ascii="Georgia" w:hAnsi="Georgia" w:eastAsia="Georgia" w:cs="Georgia"/>
          <w:b w:val="0"/>
          <w:bCs w:val="0"/>
          <w:i w:val="0"/>
          <w:iCs w:val="0"/>
          <w:caps w:val="0"/>
          <w:smallCaps w:val="0"/>
          <w:noProof w:val="0"/>
          <w:sz w:val="24"/>
          <w:szCs w:val="24"/>
          <w:lang w:val="en-US"/>
        </w:rPr>
        <w:t>Custom AI Agents for Operations</w:t>
      </w:r>
    </w:p>
    <w:p xmlns:wp14="http://schemas.microsoft.com/office/word/2010/wordml" w:rsidP="25CF70DF" wp14:paraId="31DE029A" wp14:textId="3F20E533">
      <w:pPr>
        <w:pStyle w:val="ListParagraph"/>
        <w:numPr>
          <w:ilvl w:val="0"/>
          <w:numId w:val="1"/>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25CF70DF" w:rsidR="3EF743C9">
        <w:rPr>
          <w:rFonts w:ascii="Georgia" w:hAnsi="Georgia" w:eastAsia="Georgia" w:cs="Georgia"/>
          <w:b w:val="0"/>
          <w:bCs w:val="0"/>
          <w:i w:val="0"/>
          <w:iCs w:val="0"/>
          <w:caps w:val="0"/>
          <w:smallCaps w:val="0"/>
          <w:noProof w:val="0"/>
          <w:sz w:val="24"/>
          <w:szCs w:val="24"/>
          <w:lang w:val="en-US"/>
        </w:rPr>
        <w:t>Startup MVP Program</w:t>
      </w:r>
    </w:p>
    <w:p xmlns:wp14="http://schemas.microsoft.com/office/word/2010/wordml" w:rsidP="25CF70DF" wp14:paraId="76BA0881" wp14:textId="6EA3F082">
      <w:pPr>
        <w:pStyle w:val="ListParagraph"/>
        <w:numPr>
          <w:ilvl w:val="0"/>
          <w:numId w:val="1"/>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25CF70DF" w:rsidR="3EF743C9">
        <w:rPr>
          <w:rFonts w:ascii="Georgia" w:hAnsi="Georgia" w:eastAsia="Georgia" w:cs="Georgia"/>
          <w:b w:val="0"/>
          <w:bCs w:val="0"/>
          <w:i w:val="0"/>
          <w:iCs w:val="0"/>
          <w:caps w:val="0"/>
          <w:smallCaps w:val="0"/>
          <w:noProof w:val="0"/>
          <w:sz w:val="24"/>
          <w:szCs w:val="24"/>
          <w:lang w:val="en-US"/>
        </w:rPr>
        <w:t>AI Strategy &amp; Enablement Services</w:t>
      </w:r>
    </w:p>
    <w:p xmlns:wp14="http://schemas.microsoft.com/office/word/2010/wordml" wp14:paraId="5C144BE4" wp14:textId="7D1B6421"/>
    <w:p xmlns:wp14="http://schemas.microsoft.com/office/word/2010/wordml" w:rsidP="25CF70DF" wp14:paraId="0B98EFEA" wp14:textId="06A5A77F">
      <w:pPr>
        <w:pStyle w:val="Heading2"/>
        <w:spacing w:before="240" w:beforeAutospacing="off" w:after="120" w:afterAutospacing="off"/>
      </w:pPr>
      <w:r w:rsidRPr="25CF70DF" w:rsidR="3EF743C9">
        <w:rPr>
          <w:rFonts w:ascii="Aptos" w:hAnsi="Aptos" w:eastAsia="Aptos" w:cs="Aptos"/>
          <w:b w:val="0"/>
          <w:bCs w:val="0"/>
          <w:i w:val="0"/>
          <w:iCs w:val="0"/>
          <w:caps w:val="0"/>
          <w:smallCaps w:val="0"/>
          <w:noProof w:val="0"/>
          <w:sz w:val="24"/>
          <w:szCs w:val="24"/>
          <w:lang w:val="en-US"/>
        </w:rPr>
        <w:t>2. Email &amp; Document Automation Platform</w:t>
      </w:r>
    </w:p>
    <w:p xmlns:wp14="http://schemas.microsoft.com/office/word/2010/wordml" w:rsidP="25CF70DF" wp14:paraId="4F22DE08" wp14:textId="5F8E6446">
      <w:pPr>
        <w:pStyle w:val="Heading2"/>
        <w:spacing w:before="240" w:beforeAutospacing="off" w:after="120" w:afterAutospacing="off"/>
      </w:pPr>
      <w:r w:rsidRPr="25CF70DF" w:rsidR="3EF743C9">
        <w:rPr>
          <w:rFonts w:ascii="Aptos" w:hAnsi="Aptos" w:eastAsia="Aptos" w:cs="Aptos"/>
          <w:b w:val="0"/>
          <w:bCs w:val="0"/>
          <w:i w:val="0"/>
          <w:iCs w:val="0"/>
          <w:caps w:val="0"/>
          <w:smallCaps w:val="0"/>
          <w:noProof w:val="0"/>
          <w:sz w:val="24"/>
          <w:szCs w:val="24"/>
          <w:lang w:val="en-US"/>
        </w:rPr>
        <w:t>2.1 What it is</w:t>
      </w:r>
    </w:p>
    <w:p xmlns:wp14="http://schemas.microsoft.com/office/word/2010/wordml" w:rsidP="25CF70DF" wp14:paraId="5359DC21" wp14:textId="0BA5D6DE">
      <w:pPr>
        <w:spacing w:before="120" w:beforeAutospacing="off" w:after="120" w:afterAutospacing="off"/>
      </w:pPr>
      <w:r w:rsidRPr="25CF70DF" w:rsidR="3EF743C9">
        <w:rPr>
          <w:rFonts w:ascii="Georgia" w:hAnsi="Georgia" w:eastAsia="Georgia" w:cs="Georgia"/>
          <w:b w:val="0"/>
          <w:bCs w:val="0"/>
          <w:i w:val="0"/>
          <w:iCs w:val="0"/>
          <w:caps w:val="0"/>
          <w:smallCaps w:val="0"/>
          <w:noProof w:val="0"/>
          <w:sz w:val="24"/>
          <w:szCs w:val="24"/>
          <w:lang w:val="en-US"/>
        </w:rPr>
        <w:t xml:space="preserve">The Email &amp; Document Automation Platform uses </w:t>
      </w:r>
      <w:r w:rsidRPr="25CF70DF" w:rsidR="3EF743C9">
        <w:rPr>
          <w:rFonts w:ascii="Georgia" w:hAnsi="Georgia" w:eastAsia="Georgia" w:cs="Georgia"/>
          <w:b w:val="1"/>
          <w:bCs w:val="1"/>
          <w:i w:val="0"/>
          <w:iCs w:val="0"/>
          <w:caps w:val="0"/>
          <w:smallCaps w:val="0"/>
          <w:noProof w:val="0"/>
          <w:sz w:val="24"/>
          <w:szCs w:val="24"/>
          <w:lang w:val="en-US"/>
        </w:rPr>
        <w:t>domain-aware SLMs</w:t>
      </w:r>
      <w:r w:rsidRPr="25CF70DF" w:rsidR="3EF743C9">
        <w:rPr>
          <w:rFonts w:ascii="Georgia" w:hAnsi="Georgia" w:eastAsia="Georgia" w:cs="Georgia"/>
          <w:b w:val="0"/>
          <w:bCs w:val="0"/>
          <w:i w:val="0"/>
          <w:iCs w:val="0"/>
          <w:caps w:val="0"/>
          <w:smallCaps w:val="0"/>
          <w:noProof w:val="0"/>
          <w:sz w:val="24"/>
          <w:szCs w:val="24"/>
          <w:lang w:val="en-US"/>
        </w:rPr>
        <w:t xml:space="preserve"> to automatically read, classify, and route incoming emails and documents, and to extract structured information from IDs, passports, visas, and internal forms. It turns unstructured communication into clean, actionable data that can be pushed into your existing tools and workflows. </w:t>
      </w:r>
    </w:p>
    <w:p xmlns:wp14="http://schemas.microsoft.com/office/word/2010/wordml" w:rsidP="25CF70DF" wp14:paraId="5E95FE61" wp14:textId="6D1994A0">
      <w:pPr>
        <w:spacing w:before="240" w:beforeAutospacing="off" w:after="120" w:afterAutospacing="off"/>
      </w:pPr>
      <w:r w:rsidRPr="25CF70DF" w:rsidR="3EF743C9">
        <w:rPr>
          <w:rFonts w:ascii="Georgia" w:hAnsi="Georgia" w:eastAsia="Georgia" w:cs="Georgia"/>
          <w:b w:val="0"/>
          <w:bCs w:val="0"/>
          <w:i w:val="0"/>
          <w:iCs w:val="0"/>
          <w:caps w:val="0"/>
          <w:smallCaps w:val="0"/>
          <w:noProof w:val="0"/>
          <w:sz w:val="24"/>
          <w:szCs w:val="24"/>
          <w:lang w:val="en-US"/>
        </w:rPr>
        <w:t xml:space="preserve">Deployed fully </w:t>
      </w:r>
      <w:r w:rsidRPr="25CF70DF" w:rsidR="3EF743C9">
        <w:rPr>
          <w:rFonts w:ascii="Georgia" w:hAnsi="Georgia" w:eastAsia="Georgia" w:cs="Georgia"/>
          <w:b w:val="1"/>
          <w:bCs w:val="1"/>
          <w:i w:val="0"/>
          <w:iCs w:val="0"/>
          <w:caps w:val="0"/>
          <w:smallCaps w:val="0"/>
          <w:noProof w:val="0"/>
          <w:sz w:val="24"/>
          <w:szCs w:val="24"/>
          <w:lang w:val="en-US"/>
        </w:rPr>
        <w:t>on-premise</w:t>
      </w:r>
      <w:r w:rsidRPr="25CF70DF" w:rsidR="3EF743C9">
        <w:rPr>
          <w:rFonts w:ascii="Georgia" w:hAnsi="Georgia" w:eastAsia="Georgia" w:cs="Georgia"/>
          <w:b w:val="0"/>
          <w:bCs w:val="0"/>
          <w:i w:val="0"/>
          <w:iCs w:val="0"/>
          <w:caps w:val="0"/>
          <w:smallCaps w:val="0"/>
          <w:noProof w:val="0"/>
          <w:sz w:val="24"/>
          <w:szCs w:val="24"/>
          <w:lang w:val="en-US"/>
        </w:rPr>
        <w:t xml:space="preserve">, it runs inside your infrastructure, on standard CPU servers, so sensitive content never leaves your environment. </w:t>
      </w:r>
    </w:p>
    <w:p xmlns:wp14="http://schemas.microsoft.com/office/word/2010/wordml" w:rsidP="25CF70DF" wp14:paraId="217297B2" wp14:textId="51C77D37">
      <w:pPr>
        <w:pStyle w:val="Heading2"/>
        <w:spacing w:before="240" w:beforeAutospacing="off" w:after="120" w:afterAutospacing="off"/>
      </w:pPr>
      <w:r w:rsidRPr="25CF70DF" w:rsidR="3EF743C9">
        <w:rPr>
          <w:rFonts w:ascii="Aptos" w:hAnsi="Aptos" w:eastAsia="Aptos" w:cs="Aptos"/>
          <w:b w:val="0"/>
          <w:bCs w:val="0"/>
          <w:i w:val="0"/>
          <w:iCs w:val="0"/>
          <w:caps w:val="0"/>
          <w:smallCaps w:val="0"/>
          <w:noProof w:val="0"/>
          <w:sz w:val="24"/>
          <w:szCs w:val="24"/>
          <w:lang w:val="en-US"/>
        </w:rPr>
        <w:t>2.2 Who it’s for</w:t>
      </w:r>
    </w:p>
    <w:p xmlns:wp14="http://schemas.microsoft.com/office/word/2010/wordml" w:rsidP="25CF70DF" wp14:paraId="1CCBB141" wp14:textId="0B1A62CB">
      <w:pPr>
        <w:spacing w:before="120" w:beforeAutospacing="off" w:after="120" w:afterAutospacing="off"/>
      </w:pPr>
      <w:r w:rsidRPr="25CF70DF" w:rsidR="3EF743C9">
        <w:rPr>
          <w:rFonts w:ascii="Georgia" w:hAnsi="Georgia" w:eastAsia="Georgia" w:cs="Georgia"/>
          <w:b w:val="0"/>
          <w:bCs w:val="0"/>
          <w:i w:val="0"/>
          <w:iCs w:val="0"/>
          <w:caps w:val="0"/>
          <w:smallCaps w:val="0"/>
          <w:noProof w:val="0"/>
          <w:sz w:val="24"/>
          <w:szCs w:val="24"/>
          <w:lang w:val="en-US"/>
        </w:rPr>
        <w:t>This platform is ideal for organizations that handle large volumes of emails and documents across:</w:t>
      </w:r>
    </w:p>
    <w:p xmlns:wp14="http://schemas.microsoft.com/office/word/2010/wordml" w:rsidP="25CF70DF" wp14:paraId="357DCB36" wp14:textId="7E216D4C">
      <w:pPr>
        <w:pStyle w:val="ListParagraph"/>
        <w:numPr>
          <w:ilvl w:val="0"/>
          <w:numId w:val="2"/>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25CF70DF" w:rsidR="3EF743C9">
        <w:rPr>
          <w:rFonts w:ascii="Georgia" w:hAnsi="Georgia" w:eastAsia="Georgia" w:cs="Georgia"/>
          <w:b w:val="0"/>
          <w:bCs w:val="0"/>
          <w:i w:val="0"/>
          <w:iCs w:val="0"/>
          <w:caps w:val="0"/>
          <w:smallCaps w:val="0"/>
          <w:noProof w:val="0"/>
          <w:sz w:val="24"/>
          <w:szCs w:val="24"/>
          <w:lang w:val="en-US"/>
        </w:rPr>
        <w:t>Customer support and service desks</w:t>
      </w:r>
    </w:p>
    <w:p xmlns:wp14="http://schemas.microsoft.com/office/word/2010/wordml" w:rsidP="25CF70DF" wp14:paraId="3A8DA961" wp14:textId="1CF3EA04">
      <w:pPr>
        <w:pStyle w:val="ListParagraph"/>
        <w:numPr>
          <w:ilvl w:val="0"/>
          <w:numId w:val="2"/>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25CF70DF" w:rsidR="3EF743C9">
        <w:rPr>
          <w:rFonts w:ascii="Georgia" w:hAnsi="Georgia" w:eastAsia="Georgia" w:cs="Georgia"/>
          <w:b w:val="0"/>
          <w:bCs w:val="0"/>
          <w:i w:val="0"/>
          <w:iCs w:val="0"/>
          <w:caps w:val="0"/>
          <w:smallCaps w:val="0"/>
          <w:noProof w:val="0"/>
          <w:sz w:val="24"/>
          <w:szCs w:val="24"/>
          <w:lang w:val="en-US"/>
        </w:rPr>
        <w:t>Operations and back-office teams</w:t>
      </w:r>
    </w:p>
    <w:p xmlns:wp14="http://schemas.microsoft.com/office/word/2010/wordml" w:rsidP="25CF70DF" wp14:paraId="3092F4B0" wp14:textId="1ACEFAAE">
      <w:pPr>
        <w:pStyle w:val="ListParagraph"/>
        <w:numPr>
          <w:ilvl w:val="0"/>
          <w:numId w:val="2"/>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25CF70DF" w:rsidR="3EF743C9">
        <w:rPr>
          <w:rFonts w:ascii="Georgia" w:hAnsi="Georgia" w:eastAsia="Georgia" w:cs="Georgia"/>
          <w:b w:val="0"/>
          <w:bCs w:val="0"/>
          <w:i w:val="0"/>
          <w:iCs w:val="0"/>
          <w:caps w:val="0"/>
          <w:smallCaps w:val="0"/>
          <w:noProof w:val="0"/>
          <w:sz w:val="24"/>
          <w:szCs w:val="24"/>
          <w:lang w:val="en-US"/>
        </w:rPr>
        <w:t>Compliance and onboarding (e.g., KYC-like flows)</w:t>
      </w:r>
    </w:p>
    <w:p xmlns:wp14="http://schemas.microsoft.com/office/word/2010/wordml" w:rsidP="25CF70DF" wp14:paraId="3A4E73A1" wp14:textId="144A9649">
      <w:pPr>
        <w:pStyle w:val="ListParagraph"/>
        <w:numPr>
          <w:ilvl w:val="0"/>
          <w:numId w:val="2"/>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25CF70DF" w:rsidR="3EF743C9">
        <w:rPr>
          <w:rFonts w:ascii="Georgia" w:hAnsi="Georgia" w:eastAsia="Georgia" w:cs="Georgia"/>
          <w:b w:val="0"/>
          <w:bCs w:val="0"/>
          <w:i w:val="0"/>
          <w:iCs w:val="0"/>
          <w:caps w:val="0"/>
          <w:smallCaps w:val="0"/>
          <w:noProof w:val="0"/>
          <w:sz w:val="24"/>
          <w:szCs w:val="24"/>
          <w:lang w:val="en-US"/>
        </w:rPr>
        <w:t>HR and internal request handling</w:t>
      </w:r>
    </w:p>
    <w:p xmlns:wp14="http://schemas.microsoft.com/office/word/2010/wordml" w:rsidP="25CF70DF" wp14:paraId="54D78562" wp14:textId="7B35F550">
      <w:pPr>
        <w:spacing w:before="120" w:beforeAutospacing="off" w:after="120" w:afterAutospacing="off"/>
      </w:pPr>
      <w:r w:rsidRPr="25CF70DF" w:rsidR="3EF743C9">
        <w:rPr>
          <w:rFonts w:ascii="Georgia" w:hAnsi="Georgia" w:eastAsia="Georgia" w:cs="Georgia"/>
          <w:b w:val="0"/>
          <w:bCs w:val="0"/>
          <w:i w:val="0"/>
          <w:iCs w:val="0"/>
          <w:caps w:val="0"/>
          <w:smallCaps w:val="0"/>
          <w:noProof w:val="0"/>
          <w:sz w:val="24"/>
          <w:szCs w:val="24"/>
          <w:lang w:val="en-US"/>
        </w:rPr>
        <w:t xml:space="preserve">Typical buyers include Heads of Operations, Customer Experience leaders, and CIOs/CTOs in </w:t>
      </w:r>
      <w:r w:rsidRPr="25CF70DF" w:rsidR="3EF743C9">
        <w:rPr>
          <w:rFonts w:ascii="Georgia" w:hAnsi="Georgia" w:eastAsia="Georgia" w:cs="Georgia"/>
          <w:b w:val="1"/>
          <w:bCs w:val="1"/>
          <w:i w:val="0"/>
          <w:iCs w:val="0"/>
          <w:caps w:val="0"/>
          <w:smallCaps w:val="0"/>
          <w:noProof w:val="0"/>
          <w:sz w:val="24"/>
          <w:szCs w:val="24"/>
          <w:lang w:val="en-US"/>
        </w:rPr>
        <w:t>enterprises, governments, and fast-growing startups</w:t>
      </w:r>
      <w:r w:rsidRPr="25CF70DF" w:rsidR="3EF743C9">
        <w:rPr>
          <w:rFonts w:ascii="Georgia" w:hAnsi="Georgia" w:eastAsia="Georgia" w:cs="Georgia"/>
          <w:b w:val="0"/>
          <w:bCs w:val="0"/>
          <w:i w:val="0"/>
          <w:iCs w:val="0"/>
          <w:caps w:val="0"/>
          <w:smallCaps w:val="0"/>
          <w:noProof w:val="0"/>
          <w:sz w:val="24"/>
          <w:szCs w:val="24"/>
          <w:lang w:val="en-US"/>
        </w:rPr>
        <w:t xml:space="preserve"> who want automation without cloud LLM risk. </w:t>
      </w:r>
    </w:p>
    <w:p xmlns:wp14="http://schemas.microsoft.com/office/word/2010/wordml" w:rsidP="25CF70DF" wp14:paraId="24F7B9ED" wp14:textId="551E7D65">
      <w:pPr>
        <w:pStyle w:val="Heading2"/>
        <w:spacing w:before="240" w:beforeAutospacing="off" w:after="120" w:afterAutospacing="off"/>
      </w:pPr>
      <w:r w:rsidRPr="25CF70DF" w:rsidR="3EF743C9">
        <w:rPr>
          <w:rFonts w:ascii="Aptos" w:hAnsi="Aptos" w:eastAsia="Aptos" w:cs="Aptos"/>
          <w:b w:val="0"/>
          <w:bCs w:val="0"/>
          <w:i w:val="0"/>
          <w:iCs w:val="0"/>
          <w:caps w:val="0"/>
          <w:smallCaps w:val="0"/>
          <w:noProof w:val="0"/>
          <w:sz w:val="24"/>
          <w:szCs w:val="24"/>
          <w:lang w:val="en-US"/>
        </w:rPr>
        <w:t>2.3 Key business outcomes</w:t>
      </w:r>
    </w:p>
    <w:p xmlns:wp14="http://schemas.microsoft.com/office/word/2010/wordml" w:rsidP="25CF70DF" wp14:paraId="1C2595E1" wp14:textId="06BB0AB7">
      <w:pPr>
        <w:pStyle w:val="ListParagraph"/>
        <w:numPr>
          <w:ilvl w:val="0"/>
          <w:numId w:val="3"/>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25CF70DF" w:rsidR="3EF743C9">
        <w:rPr>
          <w:rFonts w:ascii="Georgia" w:hAnsi="Georgia" w:eastAsia="Georgia" w:cs="Georgia"/>
          <w:b w:val="1"/>
          <w:bCs w:val="1"/>
          <w:i w:val="0"/>
          <w:iCs w:val="0"/>
          <w:caps w:val="0"/>
          <w:smallCaps w:val="0"/>
          <w:noProof w:val="0"/>
          <w:sz w:val="24"/>
          <w:szCs w:val="24"/>
          <w:lang w:val="en-US"/>
        </w:rPr>
        <w:t>Faster response and processing</w:t>
      </w:r>
      <w:r w:rsidRPr="25CF70DF" w:rsidR="3EF743C9">
        <w:rPr>
          <w:rFonts w:ascii="Georgia" w:hAnsi="Georgia" w:eastAsia="Georgia" w:cs="Georgia"/>
          <w:b w:val="0"/>
          <w:bCs w:val="0"/>
          <w:i w:val="0"/>
          <w:iCs w:val="0"/>
          <w:caps w:val="0"/>
          <w:smallCaps w:val="0"/>
          <w:noProof w:val="0"/>
          <w:sz w:val="24"/>
          <w:szCs w:val="24"/>
          <w:lang w:val="en-US"/>
        </w:rPr>
        <w:t xml:space="preserve"> – Automatically categorize and prioritize emails based on what action is needed, not just text content, so teams focus on high-impact cases first. </w:t>
      </w:r>
    </w:p>
    <w:p xmlns:wp14="http://schemas.microsoft.com/office/word/2010/wordml" w:rsidP="25CF70DF" wp14:paraId="19A159D1" wp14:textId="1BEB77F1">
      <w:pPr>
        <w:pStyle w:val="ListParagraph"/>
        <w:numPr>
          <w:ilvl w:val="0"/>
          <w:numId w:val="3"/>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25CF70DF" w:rsidR="3EF743C9">
        <w:rPr>
          <w:rFonts w:ascii="Georgia" w:hAnsi="Georgia" w:eastAsia="Georgia" w:cs="Georgia"/>
          <w:b w:val="1"/>
          <w:bCs w:val="1"/>
          <w:i w:val="0"/>
          <w:iCs w:val="0"/>
          <w:caps w:val="0"/>
          <w:smallCaps w:val="0"/>
          <w:noProof w:val="0"/>
          <w:sz w:val="24"/>
          <w:szCs w:val="24"/>
          <w:lang w:val="en-US"/>
        </w:rPr>
        <w:t>Reduced manual effort and cost</w:t>
      </w:r>
      <w:r w:rsidRPr="25CF70DF" w:rsidR="3EF743C9">
        <w:rPr>
          <w:rFonts w:ascii="Georgia" w:hAnsi="Georgia" w:eastAsia="Georgia" w:cs="Georgia"/>
          <w:b w:val="0"/>
          <w:bCs w:val="0"/>
          <w:i w:val="0"/>
          <w:iCs w:val="0"/>
          <w:caps w:val="0"/>
          <w:smallCaps w:val="0"/>
          <w:noProof w:val="0"/>
          <w:sz w:val="24"/>
          <w:szCs w:val="24"/>
          <w:lang w:val="en-US"/>
        </w:rPr>
        <w:t xml:space="preserve"> – Real deployments have demonstrated classification efficiency above 93% and approximately 60% reduction in manual processing costs. </w:t>
      </w:r>
    </w:p>
    <w:p xmlns:wp14="http://schemas.microsoft.com/office/word/2010/wordml" w:rsidP="25CF70DF" wp14:paraId="73EEB97C" wp14:textId="6383338D">
      <w:pPr>
        <w:pStyle w:val="ListParagraph"/>
        <w:numPr>
          <w:ilvl w:val="0"/>
          <w:numId w:val="3"/>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25CF70DF" w:rsidR="3EF743C9">
        <w:rPr>
          <w:rFonts w:ascii="Georgia" w:hAnsi="Georgia" w:eastAsia="Georgia" w:cs="Georgia"/>
          <w:b w:val="1"/>
          <w:bCs w:val="1"/>
          <w:i w:val="0"/>
          <w:iCs w:val="0"/>
          <w:caps w:val="0"/>
          <w:smallCaps w:val="0"/>
          <w:noProof w:val="0"/>
          <w:sz w:val="24"/>
          <w:szCs w:val="24"/>
          <w:lang w:val="en-US"/>
        </w:rPr>
        <w:t>Higher accuracy and consistency</w:t>
      </w:r>
      <w:r w:rsidRPr="25CF70DF" w:rsidR="3EF743C9">
        <w:rPr>
          <w:rFonts w:ascii="Georgia" w:hAnsi="Georgia" w:eastAsia="Georgia" w:cs="Georgia"/>
          <w:b w:val="0"/>
          <w:bCs w:val="0"/>
          <w:i w:val="0"/>
          <w:iCs w:val="0"/>
          <w:caps w:val="0"/>
          <w:smallCaps w:val="0"/>
          <w:noProof w:val="0"/>
          <w:sz w:val="24"/>
          <w:szCs w:val="24"/>
          <w:lang w:val="en-US"/>
        </w:rPr>
        <w:t xml:space="preserve"> – Domain-aware models tuned on your data reduce errors and ensure consistent handling across teams and shifts. </w:t>
      </w:r>
    </w:p>
    <w:p xmlns:wp14="http://schemas.microsoft.com/office/word/2010/wordml" w:rsidP="25CF70DF" wp14:paraId="1604D104" wp14:textId="52971305">
      <w:pPr>
        <w:pStyle w:val="ListParagraph"/>
        <w:numPr>
          <w:ilvl w:val="0"/>
          <w:numId w:val="3"/>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25CF70DF" w:rsidR="3EF743C9">
        <w:rPr>
          <w:rFonts w:ascii="Georgia" w:hAnsi="Georgia" w:eastAsia="Georgia" w:cs="Georgia"/>
          <w:b w:val="1"/>
          <w:bCs w:val="1"/>
          <w:i w:val="0"/>
          <w:iCs w:val="0"/>
          <w:caps w:val="0"/>
          <w:smallCaps w:val="0"/>
          <w:noProof w:val="0"/>
          <w:sz w:val="24"/>
          <w:szCs w:val="24"/>
          <w:lang w:val="en-US"/>
        </w:rPr>
        <w:t>Better compliance posture</w:t>
      </w:r>
      <w:r w:rsidRPr="25CF70DF" w:rsidR="3EF743C9">
        <w:rPr>
          <w:rFonts w:ascii="Georgia" w:hAnsi="Georgia" w:eastAsia="Georgia" w:cs="Georgia"/>
          <w:b w:val="0"/>
          <w:bCs w:val="0"/>
          <w:i w:val="0"/>
          <w:iCs w:val="0"/>
          <w:caps w:val="0"/>
          <w:smallCaps w:val="0"/>
          <w:noProof w:val="0"/>
          <w:sz w:val="24"/>
          <w:szCs w:val="24"/>
          <w:lang w:val="en-US"/>
        </w:rPr>
        <w:t xml:space="preserve"> – All model inference and data processing happens inside your network boundary, protecting PII and sensitive documents. </w:t>
      </w:r>
    </w:p>
    <w:p xmlns:wp14="http://schemas.microsoft.com/office/word/2010/wordml" w:rsidP="25CF70DF" wp14:paraId="2515A1EC" wp14:textId="26A8B700">
      <w:pPr>
        <w:pStyle w:val="Heading2"/>
        <w:spacing w:before="240" w:beforeAutospacing="off" w:after="120" w:afterAutospacing="off"/>
      </w:pPr>
      <w:r w:rsidRPr="25CF70DF" w:rsidR="3EF743C9">
        <w:rPr>
          <w:rFonts w:ascii="Aptos" w:hAnsi="Aptos" w:eastAsia="Aptos" w:cs="Aptos"/>
          <w:b w:val="0"/>
          <w:bCs w:val="0"/>
          <w:i w:val="0"/>
          <w:iCs w:val="0"/>
          <w:caps w:val="0"/>
          <w:smallCaps w:val="0"/>
          <w:noProof w:val="0"/>
          <w:sz w:val="24"/>
          <w:szCs w:val="24"/>
          <w:lang w:val="en-US"/>
        </w:rPr>
        <w:t>2.4 What it does (capabilities)</w:t>
      </w:r>
    </w:p>
    <w:p xmlns:wp14="http://schemas.microsoft.com/office/word/2010/wordml" w:rsidP="25CF70DF" wp14:paraId="6CF1426B" wp14:textId="601DBBDA">
      <w:pPr>
        <w:pStyle w:val="ListParagraph"/>
        <w:numPr>
          <w:ilvl w:val="0"/>
          <w:numId w:val="4"/>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25CF70DF" w:rsidR="3EF743C9">
        <w:rPr>
          <w:rFonts w:ascii="Georgia" w:hAnsi="Georgia" w:eastAsia="Georgia" w:cs="Georgia"/>
          <w:b w:val="1"/>
          <w:bCs w:val="1"/>
          <w:i w:val="0"/>
          <w:iCs w:val="0"/>
          <w:caps w:val="0"/>
          <w:smallCaps w:val="0"/>
          <w:noProof w:val="0"/>
          <w:sz w:val="24"/>
          <w:szCs w:val="24"/>
          <w:lang w:val="en-US"/>
        </w:rPr>
        <w:t>Email classification &amp; routing</w:t>
      </w:r>
      <w:r w:rsidRPr="25CF70DF" w:rsidR="3EF743C9">
        <w:rPr>
          <w:rFonts w:ascii="Georgia" w:hAnsi="Georgia" w:eastAsia="Georgia" w:cs="Georgia"/>
          <w:b w:val="0"/>
          <w:bCs w:val="0"/>
          <w:i w:val="0"/>
          <w:iCs w:val="0"/>
          <w:caps w:val="0"/>
          <w:smallCaps w:val="0"/>
          <w:noProof w:val="0"/>
          <w:sz w:val="24"/>
          <w:szCs w:val="24"/>
          <w:lang w:val="en-US"/>
        </w:rPr>
        <w:t xml:space="preserve"> – Classify incoming emails into categories such as complaints, service requests, approvals, escalations, and informational updates, then route them to the correct queues or systems. </w:t>
      </w:r>
    </w:p>
    <w:p xmlns:wp14="http://schemas.microsoft.com/office/word/2010/wordml" w:rsidP="25CF70DF" wp14:paraId="7B046F0C" wp14:textId="53D832D8">
      <w:pPr>
        <w:pStyle w:val="ListParagraph"/>
        <w:numPr>
          <w:ilvl w:val="0"/>
          <w:numId w:val="4"/>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25CF70DF" w:rsidR="3EF743C9">
        <w:rPr>
          <w:rFonts w:ascii="Georgia" w:hAnsi="Georgia" w:eastAsia="Georgia" w:cs="Georgia"/>
          <w:b w:val="1"/>
          <w:bCs w:val="1"/>
          <w:i w:val="0"/>
          <w:iCs w:val="0"/>
          <w:caps w:val="0"/>
          <w:smallCaps w:val="0"/>
          <w:noProof w:val="0"/>
          <w:sz w:val="24"/>
          <w:szCs w:val="24"/>
          <w:lang w:val="en-US"/>
        </w:rPr>
        <w:t>Document parsing &amp; extraction</w:t>
      </w:r>
      <w:r w:rsidRPr="25CF70DF" w:rsidR="3EF743C9">
        <w:rPr>
          <w:rFonts w:ascii="Georgia" w:hAnsi="Georgia" w:eastAsia="Georgia" w:cs="Georgia"/>
          <w:b w:val="0"/>
          <w:bCs w:val="0"/>
          <w:i w:val="0"/>
          <w:iCs w:val="0"/>
          <w:caps w:val="0"/>
          <w:smallCaps w:val="0"/>
          <w:noProof w:val="0"/>
          <w:sz w:val="24"/>
          <w:szCs w:val="24"/>
          <w:lang w:val="en-US"/>
        </w:rPr>
        <w:t xml:space="preserve"> – Extract names, dates, IDs, numbers, and other entities from passports, visas, IDs, and internal forms using stable NER-based extractors. </w:t>
      </w:r>
    </w:p>
    <w:p xmlns:wp14="http://schemas.microsoft.com/office/word/2010/wordml" w:rsidP="25CF70DF" wp14:paraId="7564BEFB" wp14:textId="37802F51">
      <w:pPr>
        <w:pStyle w:val="ListParagraph"/>
        <w:numPr>
          <w:ilvl w:val="0"/>
          <w:numId w:val="4"/>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25CF70DF" w:rsidR="3EF743C9">
        <w:rPr>
          <w:rFonts w:ascii="Georgia" w:hAnsi="Georgia" w:eastAsia="Georgia" w:cs="Georgia"/>
          <w:b w:val="1"/>
          <w:bCs w:val="1"/>
          <w:i w:val="0"/>
          <w:iCs w:val="0"/>
          <w:caps w:val="0"/>
          <w:smallCaps w:val="0"/>
          <w:noProof w:val="0"/>
          <w:sz w:val="24"/>
          <w:szCs w:val="24"/>
          <w:lang w:val="en-US"/>
        </w:rPr>
        <w:t>Workflow triggers</w:t>
      </w:r>
      <w:r w:rsidRPr="25CF70DF" w:rsidR="3EF743C9">
        <w:rPr>
          <w:rFonts w:ascii="Georgia" w:hAnsi="Georgia" w:eastAsia="Georgia" w:cs="Georgia"/>
          <w:b w:val="0"/>
          <w:bCs w:val="0"/>
          <w:i w:val="0"/>
          <w:iCs w:val="0"/>
          <w:caps w:val="0"/>
          <w:smallCaps w:val="0"/>
          <w:noProof w:val="0"/>
          <w:sz w:val="24"/>
          <w:szCs w:val="24"/>
          <w:lang w:val="en-US"/>
        </w:rPr>
        <w:t xml:space="preserve"> – Automatically create tickets, update records, or send templated responses based on classification and extracted fields. </w:t>
      </w:r>
    </w:p>
    <w:p xmlns:wp14="http://schemas.microsoft.com/office/word/2010/wordml" w:rsidP="25CF70DF" wp14:paraId="419D1DAE" wp14:textId="7B14F20E">
      <w:pPr>
        <w:pStyle w:val="ListParagraph"/>
        <w:numPr>
          <w:ilvl w:val="0"/>
          <w:numId w:val="4"/>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25CF70DF" w:rsidR="3EF743C9">
        <w:rPr>
          <w:rFonts w:ascii="Georgia" w:hAnsi="Georgia" w:eastAsia="Georgia" w:cs="Georgia"/>
          <w:b w:val="1"/>
          <w:bCs w:val="1"/>
          <w:i w:val="0"/>
          <w:iCs w:val="0"/>
          <w:caps w:val="0"/>
          <w:smallCaps w:val="0"/>
          <w:noProof w:val="0"/>
          <w:sz w:val="24"/>
          <w:szCs w:val="24"/>
          <w:lang w:val="en-US"/>
        </w:rPr>
        <w:t>AI-powered inbox and dashboards</w:t>
      </w:r>
      <w:r w:rsidRPr="25CF70DF" w:rsidR="3EF743C9">
        <w:rPr>
          <w:rFonts w:ascii="Georgia" w:hAnsi="Georgia" w:eastAsia="Georgia" w:cs="Georgia"/>
          <w:b w:val="0"/>
          <w:bCs w:val="0"/>
          <w:i w:val="0"/>
          <w:iCs w:val="0"/>
          <w:caps w:val="0"/>
          <w:smallCaps w:val="0"/>
          <w:noProof w:val="0"/>
          <w:sz w:val="24"/>
          <w:szCs w:val="24"/>
          <w:lang w:val="en-US"/>
        </w:rPr>
        <w:t xml:space="preserve"> – Provide views for agents and managers to see volumes, backlogs, accuracy, and trends across email/document streams. </w:t>
      </w:r>
    </w:p>
    <w:p xmlns:wp14="http://schemas.microsoft.com/office/word/2010/wordml" w:rsidP="25CF70DF" wp14:paraId="6D21C304" wp14:textId="26676893">
      <w:pPr>
        <w:pStyle w:val="Heading2"/>
        <w:spacing w:before="240" w:beforeAutospacing="off" w:after="120" w:afterAutospacing="off"/>
      </w:pPr>
      <w:r w:rsidRPr="25CF70DF" w:rsidR="3EF743C9">
        <w:rPr>
          <w:rFonts w:ascii="Aptos" w:hAnsi="Aptos" w:eastAsia="Aptos" w:cs="Aptos"/>
          <w:b w:val="0"/>
          <w:bCs w:val="0"/>
          <w:i w:val="0"/>
          <w:iCs w:val="0"/>
          <w:caps w:val="0"/>
          <w:smallCaps w:val="0"/>
          <w:noProof w:val="0"/>
          <w:sz w:val="24"/>
          <w:szCs w:val="24"/>
          <w:lang w:val="en-US"/>
        </w:rPr>
        <w:t>2.5 Implementation and risk-sharing</w:t>
      </w:r>
    </w:p>
    <w:p xmlns:wp14="http://schemas.microsoft.com/office/word/2010/wordml" w:rsidP="25CF70DF" wp14:paraId="26DF2A51" wp14:textId="60B4EE8C">
      <w:pPr>
        <w:spacing w:before="120" w:beforeAutospacing="off" w:after="120" w:afterAutospacing="off"/>
      </w:pPr>
      <w:r w:rsidRPr="25CF70DF" w:rsidR="3EF743C9">
        <w:rPr>
          <w:rFonts w:ascii="Georgia" w:hAnsi="Georgia" w:eastAsia="Georgia" w:cs="Georgia"/>
          <w:b w:val="0"/>
          <w:bCs w:val="0"/>
          <w:i w:val="0"/>
          <w:iCs w:val="0"/>
          <w:caps w:val="0"/>
          <w:smallCaps w:val="0"/>
          <w:noProof w:val="0"/>
          <w:sz w:val="24"/>
          <w:szCs w:val="24"/>
          <w:lang w:val="en-US"/>
        </w:rPr>
        <w:t xml:space="preserve">Most customers see an initial deployment of the Email &amp; Document Automation Platform in </w:t>
      </w:r>
      <w:r w:rsidRPr="25CF70DF" w:rsidR="3EF743C9">
        <w:rPr>
          <w:rFonts w:ascii="Georgia" w:hAnsi="Georgia" w:eastAsia="Georgia" w:cs="Georgia"/>
          <w:b w:val="1"/>
          <w:bCs w:val="1"/>
          <w:i w:val="0"/>
          <w:iCs w:val="0"/>
          <w:caps w:val="0"/>
          <w:smallCaps w:val="0"/>
          <w:noProof w:val="0"/>
          <w:sz w:val="24"/>
          <w:szCs w:val="24"/>
          <w:lang w:val="en-US"/>
        </w:rPr>
        <w:t>2–8 weeks</w:t>
      </w:r>
      <w:r w:rsidRPr="25CF70DF" w:rsidR="3EF743C9">
        <w:rPr>
          <w:rFonts w:ascii="Georgia" w:hAnsi="Georgia" w:eastAsia="Georgia" w:cs="Georgia"/>
          <w:b w:val="0"/>
          <w:bCs w:val="0"/>
          <w:i w:val="0"/>
          <w:iCs w:val="0"/>
          <w:caps w:val="0"/>
          <w:smallCaps w:val="0"/>
          <w:noProof w:val="0"/>
          <w:sz w:val="24"/>
          <w:szCs w:val="24"/>
          <w:lang w:val="en-US"/>
        </w:rPr>
        <w:t xml:space="preserve">, depending on complexity and integration needs. </w:t>
      </w:r>
    </w:p>
    <w:p xmlns:wp14="http://schemas.microsoft.com/office/word/2010/wordml" w:rsidP="25CF70DF" wp14:paraId="070BDF1D" wp14:textId="41F37AE6">
      <w:pPr>
        <w:spacing w:before="240" w:beforeAutospacing="off" w:after="120" w:afterAutospacing="off"/>
      </w:pPr>
      <w:r w:rsidRPr="25CF70DF" w:rsidR="3EF743C9">
        <w:rPr>
          <w:rFonts w:ascii="Georgia" w:hAnsi="Georgia" w:eastAsia="Georgia" w:cs="Georgia"/>
          <w:b w:val="0"/>
          <w:bCs w:val="0"/>
          <w:i w:val="0"/>
          <w:iCs w:val="0"/>
          <w:caps w:val="0"/>
          <w:smallCaps w:val="0"/>
          <w:noProof w:val="0"/>
          <w:sz w:val="24"/>
          <w:szCs w:val="24"/>
          <w:lang w:val="en-US"/>
        </w:rPr>
        <w:t xml:space="preserve">JupiterBrains backs this with a </w:t>
      </w:r>
      <w:r w:rsidRPr="25CF70DF" w:rsidR="3EF743C9">
        <w:rPr>
          <w:rFonts w:ascii="Georgia" w:hAnsi="Georgia" w:eastAsia="Georgia" w:cs="Georgia"/>
          <w:b w:val="1"/>
          <w:bCs w:val="1"/>
          <w:i w:val="0"/>
          <w:iCs w:val="0"/>
          <w:caps w:val="0"/>
          <w:smallCaps w:val="0"/>
          <w:noProof w:val="0"/>
          <w:sz w:val="24"/>
          <w:szCs w:val="24"/>
          <w:lang w:val="en-US"/>
        </w:rPr>
        <w:t>performance-based satisfaction guarantee</w:t>
      </w:r>
      <w:r w:rsidRPr="25CF70DF" w:rsidR="3EF743C9">
        <w:rPr>
          <w:rFonts w:ascii="Georgia" w:hAnsi="Georgia" w:eastAsia="Georgia" w:cs="Georgia"/>
          <w:b w:val="0"/>
          <w:bCs w:val="0"/>
          <w:i w:val="0"/>
          <w:iCs w:val="0"/>
          <w:caps w:val="0"/>
          <w:smallCaps w:val="0"/>
          <w:noProof w:val="0"/>
          <w:sz w:val="24"/>
          <w:szCs w:val="24"/>
          <w:lang w:val="en-US"/>
        </w:rPr>
        <w:t>:</w:t>
      </w:r>
    </w:p>
    <w:p xmlns:wp14="http://schemas.microsoft.com/office/word/2010/wordml" w:rsidP="25CF70DF" wp14:paraId="707BAAC0" wp14:textId="7044D6D6">
      <w:pPr>
        <w:pStyle w:val="ListParagraph"/>
        <w:numPr>
          <w:ilvl w:val="0"/>
          <w:numId w:val="5"/>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25CF70DF" w:rsidR="3EF743C9">
        <w:rPr>
          <w:rFonts w:ascii="Georgia" w:hAnsi="Georgia" w:eastAsia="Georgia" w:cs="Georgia"/>
          <w:b w:val="1"/>
          <w:bCs w:val="1"/>
          <w:i w:val="0"/>
          <w:iCs w:val="0"/>
          <w:caps w:val="0"/>
          <w:smallCaps w:val="0"/>
          <w:noProof w:val="0"/>
          <w:sz w:val="24"/>
          <w:szCs w:val="24"/>
          <w:lang w:val="en-US"/>
        </w:rPr>
        <w:t>30-day satisfaction guarantee</w:t>
      </w:r>
      <w:r w:rsidRPr="25CF70DF" w:rsidR="3EF743C9">
        <w:rPr>
          <w:rFonts w:ascii="Georgia" w:hAnsi="Georgia" w:eastAsia="Georgia" w:cs="Georgia"/>
          <w:b w:val="0"/>
          <w:bCs w:val="0"/>
          <w:i w:val="0"/>
          <w:iCs w:val="0"/>
          <w:caps w:val="0"/>
          <w:smallCaps w:val="0"/>
          <w:noProof w:val="0"/>
          <w:sz w:val="24"/>
          <w:szCs w:val="24"/>
          <w:lang w:val="en-US"/>
        </w:rPr>
        <w:t xml:space="preserve"> – Full refund if critical milestones defined in the contract are not met during the initial deployment window.</w:t>
      </w:r>
    </w:p>
    <w:p xmlns:wp14="http://schemas.microsoft.com/office/word/2010/wordml" w:rsidP="25CF70DF" wp14:paraId="06C1279C" wp14:textId="236AF8F1">
      <w:pPr>
        <w:pStyle w:val="ListParagraph"/>
        <w:numPr>
          <w:ilvl w:val="0"/>
          <w:numId w:val="5"/>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25CF70DF" w:rsidR="3EF743C9">
        <w:rPr>
          <w:rFonts w:ascii="Georgia" w:hAnsi="Georgia" w:eastAsia="Georgia" w:cs="Georgia"/>
          <w:b w:val="1"/>
          <w:bCs w:val="1"/>
          <w:i w:val="0"/>
          <w:iCs w:val="0"/>
          <w:caps w:val="0"/>
          <w:smallCaps w:val="0"/>
          <w:noProof w:val="0"/>
          <w:sz w:val="24"/>
          <w:szCs w:val="24"/>
          <w:lang w:val="en-US"/>
        </w:rPr>
        <w:t>Performance-based refund</w:t>
      </w:r>
      <w:r w:rsidRPr="25CF70DF" w:rsidR="3EF743C9">
        <w:rPr>
          <w:rFonts w:ascii="Georgia" w:hAnsi="Georgia" w:eastAsia="Georgia" w:cs="Georgia"/>
          <w:b w:val="0"/>
          <w:bCs w:val="0"/>
          <w:i w:val="0"/>
          <w:iCs w:val="0"/>
          <w:caps w:val="0"/>
          <w:smallCaps w:val="0"/>
          <w:noProof w:val="0"/>
          <w:sz w:val="24"/>
          <w:szCs w:val="24"/>
          <w:lang w:val="en-US"/>
        </w:rPr>
        <w:t xml:space="preserve"> – Refund if agreed KPIs (for example, 90% classification accuracy on validation data) are not achieved after proper setup and data provision.</w:t>
      </w:r>
    </w:p>
    <w:p xmlns:wp14="http://schemas.microsoft.com/office/word/2010/wordml" w:rsidP="25CF70DF" wp14:paraId="57405543" wp14:textId="6D2BB6DE">
      <w:pPr>
        <w:pStyle w:val="ListParagraph"/>
        <w:numPr>
          <w:ilvl w:val="0"/>
          <w:numId w:val="5"/>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25CF70DF" w:rsidR="3EF743C9">
        <w:rPr>
          <w:rFonts w:ascii="Georgia" w:hAnsi="Georgia" w:eastAsia="Georgia" w:cs="Georgia"/>
          <w:b w:val="1"/>
          <w:bCs w:val="1"/>
          <w:i w:val="0"/>
          <w:iCs w:val="0"/>
          <w:caps w:val="0"/>
          <w:smallCaps w:val="0"/>
          <w:noProof w:val="0"/>
          <w:sz w:val="24"/>
          <w:szCs w:val="24"/>
          <w:lang w:val="en-US"/>
        </w:rPr>
        <w:t>POC risk-free</w:t>
      </w:r>
      <w:r w:rsidRPr="25CF70DF" w:rsidR="3EF743C9">
        <w:rPr>
          <w:rFonts w:ascii="Georgia" w:hAnsi="Georgia" w:eastAsia="Georgia" w:cs="Georgia"/>
          <w:b w:val="0"/>
          <w:bCs w:val="0"/>
          <w:i w:val="0"/>
          <w:iCs w:val="0"/>
          <w:caps w:val="0"/>
          <w:smallCaps w:val="0"/>
          <w:noProof w:val="0"/>
          <w:sz w:val="24"/>
          <w:szCs w:val="24"/>
          <w:lang w:val="en-US"/>
        </w:rPr>
        <w:t xml:space="preserve"> – For proof-of-concept trials, full refund if basic functionality fails within 14 days of delivery.</w:t>
      </w:r>
    </w:p>
    <w:p xmlns:wp14="http://schemas.microsoft.com/office/word/2010/wordml" w:rsidP="25CF70DF" wp14:paraId="0F26D14C" wp14:textId="56283D66">
      <w:pPr>
        <w:spacing w:before="120" w:beforeAutospacing="off" w:after="120" w:afterAutospacing="off"/>
      </w:pPr>
      <w:r w:rsidRPr="25CF70DF" w:rsidR="3EF743C9">
        <w:rPr>
          <w:rFonts w:ascii="Georgia" w:hAnsi="Georgia" w:eastAsia="Georgia" w:cs="Georgia"/>
          <w:b w:val="0"/>
          <w:bCs w:val="0"/>
          <w:i w:val="0"/>
          <w:iCs w:val="0"/>
          <w:caps w:val="0"/>
          <w:smallCaps w:val="0"/>
          <w:noProof w:val="0"/>
          <w:sz w:val="24"/>
          <w:szCs w:val="24"/>
          <w:lang w:val="en-US"/>
        </w:rPr>
        <w:t>Guarantee applicability depends on clear, contract-defined milestones, measurable KPIs, and client-side responsibilities such as timely data and infrastructure readiness.</w:t>
      </w:r>
    </w:p>
    <w:p xmlns:wp14="http://schemas.microsoft.com/office/word/2010/wordml" w:rsidP="25CF70DF" wp14:paraId="7850E4C2" wp14:textId="74765ACC">
      <w:pPr>
        <w:pStyle w:val="Heading2"/>
        <w:spacing w:before="240" w:beforeAutospacing="off" w:after="120" w:afterAutospacing="off"/>
      </w:pPr>
      <w:r w:rsidRPr="25CF70DF" w:rsidR="3EF743C9">
        <w:rPr>
          <w:rFonts w:ascii="Aptos" w:hAnsi="Aptos" w:eastAsia="Aptos" w:cs="Aptos"/>
          <w:b w:val="0"/>
          <w:bCs w:val="0"/>
          <w:i w:val="0"/>
          <w:iCs w:val="0"/>
          <w:caps w:val="0"/>
          <w:smallCaps w:val="0"/>
          <w:noProof w:val="0"/>
          <w:sz w:val="24"/>
          <w:szCs w:val="24"/>
          <w:lang w:val="en-US"/>
        </w:rPr>
        <w:t>2.6 How to engage</w:t>
      </w:r>
    </w:p>
    <w:p xmlns:wp14="http://schemas.microsoft.com/office/word/2010/wordml" w:rsidP="25CF70DF" wp14:paraId="099132B0" wp14:textId="353C5D08">
      <w:pPr>
        <w:spacing w:before="120" w:beforeAutospacing="off" w:after="120" w:afterAutospacing="off"/>
      </w:pPr>
      <w:r w:rsidRPr="25CF70DF" w:rsidR="3EF743C9">
        <w:rPr>
          <w:rFonts w:ascii="Georgia" w:hAnsi="Georgia" w:eastAsia="Georgia" w:cs="Georgia"/>
          <w:b w:val="0"/>
          <w:bCs w:val="0"/>
          <w:i w:val="0"/>
          <w:iCs w:val="0"/>
          <w:caps w:val="0"/>
          <w:smallCaps w:val="0"/>
          <w:noProof w:val="0"/>
          <w:sz w:val="24"/>
          <w:szCs w:val="24"/>
          <w:lang w:val="en-US"/>
        </w:rPr>
        <w:t>Typical entry points:</w:t>
      </w:r>
    </w:p>
    <w:p xmlns:wp14="http://schemas.microsoft.com/office/word/2010/wordml" w:rsidP="25CF70DF" wp14:paraId="44CC7D0A" wp14:textId="1051C257">
      <w:pPr>
        <w:pStyle w:val="ListParagraph"/>
        <w:numPr>
          <w:ilvl w:val="0"/>
          <w:numId w:val="6"/>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25CF70DF" w:rsidR="3EF743C9">
        <w:rPr>
          <w:rFonts w:ascii="Georgia" w:hAnsi="Georgia" w:eastAsia="Georgia" w:cs="Georgia"/>
          <w:b w:val="1"/>
          <w:bCs w:val="1"/>
          <w:i w:val="0"/>
          <w:iCs w:val="0"/>
          <w:caps w:val="0"/>
          <w:smallCaps w:val="0"/>
          <w:noProof w:val="0"/>
          <w:sz w:val="24"/>
          <w:szCs w:val="24"/>
          <w:lang w:val="en-US"/>
        </w:rPr>
        <w:t>POC</w:t>
      </w:r>
      <w:r w:rsidRPr="25CF70DF" w:rsidR="3EF743C9">
        <w:rPr>
          <w:rFonts w:ascii="Georgia" w:hAnsi="Georgia" w:eastAsia="Georgia" w:cs="Georgia"/>
          <w:b w:val="0"/>
          <w:bCs w:val="0"/>
          <w:i w:val="0"/>
          <w:iCs w:val="0"/>
          <w:caps w:val="0"/>
          <w:smallCaps w:val="0"/>
          <w:noProof w:val="0"/>
          <w:sz w:val="24"/>
          <w:szCs w:val="24"/>
          <w:lang w:val="en-US"/>
        </w:rPr>
        <w:t xml:space="preserve"> focused on a single email stream or document workflow.</w:t>
      </w:r>
    </w:p>
    <w:p xmlns:wp14="http://schemas.microsoft.com/office/word/2010/wordml" w:rsidP="25CF70DF" wp14:paraId="0D08AD5E" wp14:textId="3750643C">
      <w:pPr>
        <w:pStyle w:val="ListParagraph"/>
        <w:numPr>
          <w:ilvl w:val="0"/>
          <w:numId w:val="6"/>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25CF70DF" w:rsidR="3EF743C9">
        <w:rPr>
          <w:rFonts w:ascii="Georgia" w:hAnsi="Georgia" w:eastAsia="Georgia" w:cs="Georgia"/>
          <w:b w:val="1"/>
          <w:bCs w:val="1"/>
          <w:i w:val="0"/>
          <w:iCs w:val="0"/>
          <w:caps w:val="0"/>
          <w:smallCaps w:val="0"/>
          <w:noProof w:val="0"/>
          <w:sz w:val="24"/>
          <w:szCs w:val="24"/>
          <w:lang w:val="en-US"/>
        </w:rPr>
        <w:t>Pilot</w:t>
      </w:r>
      <w:r w:rsidRPr="25CF70DF" w:rsidR="3EF743C9">
        <w:rPr>
          <w:rFonts w:ascii="Georgia" w:hAnsi="Georgia" w:eastAsia="Georgia" w:cs="Georgia"/>
          <w:b w:val="0"/>
          <w:bCs w:val="0"/>
          <w:i w:val="0"/>
          <w:iCs w:val="0"/>
          <w:caps w:val="0"/>
          <w:smallCaps w:val="0"/>
          <w:noProof w:val="0"/>
          <w:sz w:val="24"/>
          <w:szCs w:val="24"/>
          <w:lang w:val="en-US"/>
        </w:rPr>
        <w:t xml:space="preserve"> across one function (e.g., customer support or onboarding).</w:t>
      </w:r>
    </w:p>
    <w:p xmlns:wp14="http://schemas.microsoft.com/office/word/2010/wordml" w:rsidP="25CF70DF" wp14:paraId="097A3D07" wp14:textId="45044CB2">
      <w:pPr>
        <w:pStyle w:val="ListParagraph"/>
        <w:numPr>
          <w:ilvl w:val="0"/>
          <w:numId w:val="6"/>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25CF70DF" w:rsidR="3EF743C9">
        <w:rPr>
          <w:rFonts w:ascii="Georgia" w:hAnsi="Georgia" w:eastAsia="Georgia" w:cs="Georgia"/>
          <w:b w:val="1"/>
          <w:bCs w:val="1"/>
          <w:i w:val="0"/>
          <w:iCs w:val="0"/>
          <w:caps w:val="0"/>
          <w:smallCaps w:val="0"/>
          <w:noProof w:val="0"/>
          <w:sz w:val="24"/>
          <w:szCs w:val="24"/>
          <w:lang w:val="en-US"/>
        </w:rPr>
        <w:t>Full rollout</w:t>
      </w:r>
      <w:r w:rsidRPr="25CF70DF" w:rsidR="3EF743C9">
        <w:rPr>
          <w:rFonts w:ascii="Georgia" w:hAnsi="Georgia" w:eastAsia="Georgia" w:cs="Georgia"/>
          <w:b w:val="0"/>
          <w:bCs w:val="0"/>
          <w:i w:val="0"/>
          <w:iCs w:val="0"/>
          <w:caps w:val="0"/>
          <w:smallCaps w:val="0"/>
          <w:noProof w:val="0"/>
          <w:sz w:val="24"/>
          <w:szCs w:val="24"/>
          <w:lang w:val="en-US"/>
        </w:rPr>
        <w:t xml:space="preserve"> integrating multiple inboxes and document repositories.</w:t>
      </w:r>
    </w:p>
    <w:p xmlns:wp14="http://schemas.microsoft.com/office/word/2010/wordml" w:rsidP="25CF70DF" wp14:paraId="16CC0B4B" wp14:textId="6949219D">
      <w:pPr>
        <w:spacing w:before="120" w:beforeAutospacing="off" w:after="120" w:afterAutospacing="off"/>
      </w:pPr>
      <w:r w:rsidRPr="25CF70DF" w:rsidR="3EF743C9">
        <w:rPr>
          <w:rFonts w:ascii="Georgia" w:hAnsi="Georgia" w:eastAsia="Georgia" w:cs="Georgia"/>
          <w:b w:val="0"/>
          <w:bCs w:val="0"/>
          <w:i w:val="0"/>
          <w:iCs w:val="0"/>
          <w:caps w:val="0"/>
          <w:smallCaps w:val="0"/>
          <w:noProof w:val="0"/>
          <w:sz w:val="24"/>
          <w:szCs w:val="24"/>
          <w:lang w:val="en-US"/>
        </w:rPr>
        <w:t xml:space="preserve">Next step: schedule a </w:t>
      </w:r>
      <w:r w:rsidRPr="25CF70DF" w:rsidR="3EF743C9">
        <w:rPr>
          <w:rFonts w:ascii="Georgia" w:hAnsi="Georgia" w:eastAsia="Georgia" w:cs="Georgia"/>
          <w:b w:val="1"/>
          <w:bCs w:val="1"/>
          <w:i w:val="0"/>
          <w:iCs w:val="0"/>
          <w:caps w:val="0"/>
          <w:smallCaps w:val="0"/>
          <w:noProof w:val="0"/>
          <w:sz w:val="24"/>
          <w:szCs w:val="24"/>
          <w:lang w:val="en-US"/>
        </w:rPr>
        <w:t>demo of the Email &amp; Document Automation Platform</w:t>
      </w:r>
      <w:r w:rsidRPr="25CF70DF" w:rsidR="3EF743C9">
        <w:rPr>
          <w:rFonts w:ascii="Georgia" w:hAnsi="Georgia" w:eastAsia="Georgia" w:cs="Georgia"/>
          <w:b w:val="0"/>
          <w:bCs w:val="0"/>
          <w:i w:val="0"/>
          <w:iCs w:val="0"/>
          <w:caps w:val="0"/>
          <w:smallCaps w:val="0"/>
          <w:noProof w:val="0"/>
          <w:sz w:val="24"/>
          <w:szCs w:val="24"/>
          <w:lang w:val="en-US"/>
        </w:rPr>
        <w:t xml:space="preserve"> to see live classification, extraction, and routing on representative samples from your environment. </w:t>
      </w:r>
    </w:p>
    <w:p xmlns:wp14="http://schemas.microsoft.com/office/word/2010/wordml" wp14:paraId="219E9013" wp14:textId="1D171EBE"/>
    <w:p xmlns:wp14="http://schemas.microsoft.com/office/word/2010/wordml" w:rsidP="25CF70DF" wp14:paraId="4CDDD95D" wp14:textId="137882AC">
      <w:pPr>
        <w:pStyle w:val="Heading2"/>
        <w:spacing w:before="240" w:beforeAutospacing="off" w:after="120" w:afterAutospacing="off"/>
      </w:pPr>
      <w:r w:rsidRPr="25CF70DF" w:rsidR="3EF743C9">
        <w:rPr>
          <w:rFonts w:ascii="Aptos" w:hAnsi="Aptos" w:eastAsia="Aptos" w:cs="Aptos"/>
          <w:b w:val="0"/>
          <w:bCs w:val="0"/>
          <w:i w:val="0"/>
          <w:iCs w:val="0"/>
          <w:caps w:val="0"/>
          <w:smallCaps w:val="0"/>
          <w:noProof w:val="0"/>
          <w:sz w:val="24"/>
          <w:szCs w:val="24"/>
          <w:lang w:val="en-US"/>
        </w:rPr>
        <w:t>3. Custom AI Agents for Operations</w:t>
      </w:r>
    </w:p>
    <w:p xmlns:wp14="http://schemas.microsoft.com/office/word/2010/wordml" w:rsidP="25CF70DF" wp14:paraId="43B24BA1" wp14:textId="1851B31C">
      <w:pPr>
        <w:pStyle w:val="Heading2"/>
        <w:spacing w:before="240" w:beforeAutospacing="off" w:after="120" w:afterAutospacing="off"/>
      </w:pPr>
      <w:r w:rsidRPr="25CF70DF" w:rsidR="3EF743C9">
        <w:rPr>
          <w:rFonts w:ascii="Aptos" w:hAnsi="Aptos" w:eastAsia="Aptos" w:cs="Aptos"/>
          <w:b w:val="0"/>
          <w:bCs w:val="0"/>
          <w:i w:val="0"/>
          <w:iCs w:val="0"/>
          <w:caps w:val="0"/>
          <w:smallCaps w:val="0"/>
          <w:noProof w:val="0"/>
          <w:sz w:val="24"/>
          <w:szCs w:val="24"/>
          <w:lang w:val="en-US"/>
        </w:rPr>
        <w:t>3.1 What they are</w:t>
      </w:r>
    </w:p>
    <w:p xmlns:wp14="http://schemas.microsoft.com/office/word/2010/wordml" w:rsidP="25CF70DF" wp14:paraId="4C76776F" wp14:textId="5DAD86AC">
      <w:pPr>
        <w:spacing w:before="120" w:beforeAutospacing="off" w:after="120" w:afterAutospacing="off"/>
      </w:pPr>
      <w:r w:rsidRPr="25CF70DF" w:rsidR="3EF743C9">
        <w:rPr>
          <w:rFonts w:ascii="Georgia" w:hAnsi="Georgia" w:eastAsia="Georgia" w:cs="Georgia"/>
          <w:b w:val="0"/>
          <w:bCs w:val="0"/>
          <w:i w:val="0"/>
          <w:iCs w:val="0"/>
          <w:caps w:val="0"/>
          <w:smallCaps w:val="0"/>
          <w:noProof w:val="0"/>
          <w:sz w:val="24"/>
          <w:szCs w:val="24"/>
          <w:lang w:val="en-US"/>
        </w:rPr>
        <w:t xml:space="preserve">Custom AI Agents for Operations are </w:t>
      </w:r>
      <w:r w:rsidRPr="25CF70DF" w:rsidR="3EF743C9">
        <w:rPr>
          <w:rFonts w:ascii="Georgia" w:hAnsi="Georgia" w:eastAsia="Georgia" w:cs="Georgia"/>
          <w:b w:val="1"/>
          <w:bCs w:val="1"/>
          <w:i w:val="0"/>
          <w:iCs w:val="0"/>
          <w:caps w:val="0"/>
          <w:smallCaps w:val="0"/>
          <w:noProof w:val="0"/>
          <w:sz w:val="24"/>
          <w:szCs w:val="24"/>
          <w:lang w:val="en-US"/>
        </w:rPr>
        <w:t>bespoke agents and workflows</w:t>
      </w:r>
      <w:r w:rsidRPr="25CF70DF" w:rsidR="3EF743C9">
        <w:rPr>
          <w:rFonts w:ascii="Georgia" w:hAnsi="Georgia" w:eastAsia="Georgia" w:cs="Georgia"/>
          <w:b w:val="0"/>
          <w:bCs w:val="0"/>
          <w:i w:val="0"/>
          <w:iCs w:val="0"/>
          <w:caps w:val="0"/>
          <w:smallCaps w:val="0"/>
          <w:noProof w:val="0"/>
          <w:sz w:val="24"/>
          <w:szCs w:val="24"/>
          <w:lang w:val="en-US"/>
        </w:rPr>
        <w:t xml:space="preserve"> built on JupiterBrains’ SLM stack to automate unique, high-impact processes that go beyond generic email or document flows. These agents combine domain-aware models, rules, and integrations to handle complex, multi-step tasks inside your systems. </w:t>
      </w:r>
    </w:p>
    <w:p xmlns:wp14="http://schemas.microsoft.com/office/word/2010/wordml" w:rsidP="25CF70DF" wp14:paraId="0A35EA2A" wp14:textId="430CE4C2">
      <w:pPr>
        <w:spacing w:before="240" w:beforeAutospacing="off" w:after="120" w:afterAutospacing="off"/>
      </w:pPr>
      <w:r w:rsidRPr="25CF70DF" w:rsidR="3EF743C9">
        <w:rPr>
          <w:rFonts w:ascii="Georgia" w:hAnsi="Georgia" w:eastAsia="Georgia" w:cs="Georgia"/>
          <w:b w:val="0"/>
          <w:bCs w:val="0"/>
          <w:i w:val="0"/>
          <w:iCs w:val="0"/>
          <w:caps w:val="0"/>
          <w:smallCaps w:val="0"/>
          <w:noProof w:val="0"/>
          <w:sz w:val="24"/>
          <w:szCs w:val="24"/>
          <w:lang w:val="en-US"/>
        </w:rPr>
        <w:t xml:space="preserve">Like all JupiterBrains solutions, they run </w:t>
      </w:r>
      <w:r w:rsidRPr="25CF70DF" w:rsidR="3EF743C9">
        <w:rPr>
          <w:rFonts w:ascii="Georgia" w:hAnsi="Georgia" w:eastAsia="Georgia" w:cs="Georgia"/>
          <w:b w:val="1"/>
          <w:bCs w:val="1"/>
          <w:i w:val="0"/>
          <w:iCs w:val="0"/>
          <w:caps w:val="0"/>
          <w:smallCaps w:val="0"/>
          <w:noProof w:val="0"/>
          <w:sz w:val="24"/>
          <w:szCs w:val="24"/>
          <w:lang w:val="en-US"/>
        </w:rPr>
        <w:t>on-premise</w:t>
      </w:r>
      <w:r w:rsidRPr="25CF70DF" w:rsidR="3EF743C9">
        <w:rPr>
          <w:rFonts w:ascii="Georgia" w:hAnsi="Georgia" w:eastAsia="Georgia" w:cs="Georgia"/>
          <w:b w:val="0"/>
          <w:bCs w:val="0"/>
          <w:i w:val="0"/>
          <w:iCs w:val="0"/>
          <w:caps w:val="0"/>
          <w:smallCaps w:val="0"/>
          <w:noProof w:val="0"/>
          <w:sz w:val="24"/>
          <w:szCs w:val="24"/>
          <w:lang w:val="en-US"/>
        </w:rPr>
        <w:t xml:space="preserve">, inside your infrastructure, with full logging and governance. </w:t>
      </w:r>
    </w:p>
    <w:p xmlns:wp14="http://schemas.microsoft.com/office/word/2010/wordml" w:rsidP="25CF70DF" wp14:paraId="2C5D85F7" wp14:textId="071112E5">
      <w:pPr>
        <w:pStyle w:val="Heading2"/>
        <w:spacing w:before="240" w:beforeAutospacing="off" w:after="120" w:afterAutospacing="off"/>
      </w:pPr>
      <w:r w:rsidRPr="25CF70DF" w:rsidR="3EF743C9">
        <w:rPr>
          <w:rFonts w:ascii="Aptos" w:hAnsi="Aptos" w:eastAsia="Aptos" w:cs="Aptos"/>
          <w:b w:val="0"/>
          <w:bCs w:val="0"/>
          <w:i w:val="0"/>
          <w:iCs w:val="0"/>
          <w:caps w:val="0"/>
          <w:smallCaps w:val="0"/>
          <w:noProof w:val="0"/>
          <w:sz w:val="24"/>
          <w:szCs w:val="24"/>
          <w:lang w:val="en-US"/>
        </w:rPr>
        <w:t>3.2 Who they’re for</w:t>
      </w:r>
    </w:p>
    <w:p xmlns:wp14="http://schemas.microsoft.com/office/word/2010/wordml" w:rsidP="25CF70DF" wp14:paraId="40F249D3" wp14:textId="760CCCF1">
      <w:pPr>
        <w:spacing w:before="120" w:beforeAutospacing="off" w:after="120" w:afterAutospacing="off"/>
      </w:pPr>
      <w:r w:rsidRPr="25CF70DF" w:rsidR="3EF743C9">
        <w:rPr>
          <w:rFonts w:ascii="Georgia" w:hAnsi="Georgia" w:eastAsia="Georgia" w:cs="Georgia"/>
          <w:b w:val="0"/>
          <w:bCs w:val="0"/>
          <w:i w:val="0"/>
          <w:iCs w:val="0"/>
          <w:caps w:val="0"/>
          <w:smallCaps w:val="0"/>
          <w:noProof w:val="0"/>
          <w:sz w:val="24"/>
          <w:szCs w:val="24"/>
          <w:lang w:val="en-US"/>
        </w:rPr>
        <w:t>Custom agents are a fit when:</w:t>
      </w:r>
    </w:p>
    <w:p xmlns:wp14="http://schemas.microsoft.com/office/word/2010/wordml" w:rsidP="25CF70DF" wp14:paraId="0E426748" wp14:textId="268C03B6">
      <w:pPr>
        <w:pStyle w:val="ListParagraph"/>
        <w:numPr>
          <w:ilvl w:val="0"/>
          <w:numId w:val="7"/>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25CF70DF" w:rsidR="3EF743C9">
        <w:rPr>
          <w:rFonts w:ascii="Georgia" w:hAnsi="Georgia" w:eastAsia="Georgia" w:cs="Georgia"/>
          <w:b w:val="0"/>
          <w:bCs w:val="0"/>
          <w:i w:val="0"/>
          <w:iCs w:val="0"/>
          <w:caps w:val="0"/>
          <w:smallCaps w:val="0"/>
          <w:noProof w:val="0"/>
          <w:sz w:val="24"/>
          <w:szCs w:val="24"/>
          <w:lang w:val="en-US"/>
        </w:rPr>
        <w:t>Your processes are complex or unique (e.g., multi-stage approvals, specialized risk checks, domain-specific analysis).</w:t>
      </w:r>
    </w:p>
    <w:p xmlns:wp14="http://schemas.microsoft.com/office/word/2010/wordml" w:rsidP="25CF70DF" wp14:paraId="23231FB7" wp14:textId="6824E016">
      <w:pPr>
        <w:pStyle w:val="ListParagraph"/>
        <w:numPr>
          <w:ilvl w:val="0"/>
          <w:numId w:val="7"/>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25CF70DF" w:rsidR="3EF743C9">
        <w:rPr>
          <w:rFonts w:ascii="Georgia" w:hAnsi="Georgia" w:eastAsia="Georgia" w:cs="Georgia"/>
          <w:b w:val="0"/>
          <w:bCs w:val="0"/>
          <w:i w:val="0"/>
          <w:iCs w:val="0"/>
          <w:caps w:val="0"/>
          <w:smallCaps w:val="0"/>
          <w:noProof w:val="0"/>
          <w:sz w:val="24"/>
          <w:szCs w:val="24"/>
          <w:lang w:val="en-US"/>
        </w:rPr>
        <w:t>Off-the-shelf tools cannot capture your business logic or compliance constraints.</w:t>
      </w:r>
    </w:p>
    <w:p xmlns:wp14="http://schemas.microsoft.com/office/word/2010/wordml" w:rsidP="25CF70DF" wp14:paraId="5115E615" wp14:textId="325DA4FC">
      <w:pPr>
        <w:pStyle w:val="ListParagraph"/>
        <w:numPr>
          <w:ilvl w:val="0"/>
          <w:numId w:val="7"/>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25CF70DF" w:rsidR="3EF743C9">
        <w:rPr>
          <w:rFonts w:ascii="Georgia" w:hAnsi="Georgia" w:eastAsia="Georgia" w:cs="Georgia"/>
          <w:b w:val="0"/>
          <w:bCs w:val="0"/>
          <w:i w:val="0"/>
          <w:iCs w:val="0"/>
          <w:caps w:val="0"/>
          <w:smallCaps w:val="0"/>
          <w:noProof w:val="0"/>
          <w:sz w:val="24"/>
          <w:szCs w:val="24"/>
          <w:lang w:val="en-US"/>
        </w:rPr>
        <w:t xml:space="preserve">You want a </w:t>
      </w:r>
      <w:r w:rsidRPr="25CF70DF" w:rsidR="3EF743C9">
        <w:rPr>
          <w:rFonts w:ascii="Georgia" w:hAnsi="Georgia" w:eastAsia="Georgia" w:cs="Georgia"/>
          <w:b w:val="1"/>
          <w:bCs w:val="1"/>
          <w:i w:val="0"/>
          <w:iCs w:val="0"/>
          <w:caps w:val="0"/>
          <w:smallCaps w:val="0"/>
          <w:noProof w:val="0"/>
          <w:sz w:val="24"/>
          <w:szCs w:val="24"/>
          <w:lang w:val="en-US"/>
        </w:rPr>
        <w:t>governed AI co-worker</w:t>
      </w:r>
      <w:r w:rsidRPr="25CF70DF" w:rsidR="3EF743C9">
        <w:rPr>
          <w:rFonts w:ascii="Georgia" w:hAnsi="Georgia" w:eastAsia="Georgia" w:cs="Georgia"/>
          <w:b w:val="0"/>
          <w:bCs w:val="0"/>
          <w:i w:val="0"/>
          <w:iCs w:val="0"/>
          <w:caps w:val="0"/>
          <w:smallCaps w:val="0"/>
          <w:noProof w:val="0"/>
          <w:sz w:val="24"/>
          <w:szCs w:val="24"/>
          <w:lang w:val="en-US"/>
        </w:rPr>
        <w:t xml:space="preserve"> that sits between systems, not just a “chatbot.”</w:t>
      </w:r>
    </w:p>
    <w:p xmlns:wp14="http://schemas.microsoft.com/office/word/2010/wordml" w:rsidP="25CF70DF" wp14:paraId="63BFBD1B" wp14:textId="193C90AE">
      <w:pPr>
        <w:spacing w:before="120" w:beforeAutospacing="off" w:after="120" w:afterAutospacing="off"/>
      </w:pPr>
      <w:r w:rsidRPr="25CF70DF" w:rsidR="3EF743C9">
        <w:rPr>
          <w:rFonts w:ascii="Georgia" w:hAnsi="Georgia" w:eastAsia="Georgia" w:cs="Georgia"/>
          <w:b w:val="0"/>
          <w:bCs w:val="0"/>
          <w:i w:val="0"/>
          <w:iCs w:val="0"/>
          <w:caps w:val="0"/>
          <w:smallCaps w:val="0"/>
          <w:noProof w:val="0"/>
          <w:sz w:val="24"/>
          <w:szCs w:val="24"/>
          <w:lang w:val="en-US"/>
        </w:rPr>
        <w:t xml:space="preserve">Typical sponsors include COOs, CTOs, Heads of Digital Transformation, and functional leaders who own critical workflows. </w:t>
      </w:r>
    </w:p>
    <w:p xmlns:wp14="http://schemas.microsoft.com/office/word/2010/wordml" w:rsidP="25CF70DF" wp14:paraId="36BE9220" wp14:textId="5B83A69C">
      <w:pPr>
        <w:pStyle w:val="Heading2"/>
        <w:spacing w:before="240" w:beforeAutospacing="off" w:after="120" w:afterAutospacing="off"/>
      </w:pPr>
      <w:r w:rsidRPr="25CF70DF" w:rsidR="3EF743C9">
        <w:rPr>
          <w:rFonts w:ascii="Aptos" w:hAnsi="Aptos" w:eastAsia="Aptos" w:cs="Aptos"/>
          <w:b w:val="0"/>
          <w:bCs w:val="0"/>
          <w:i w:val="0"/>
          <w:iCs w:val="0"/>
          <w:caps w:val="0"/>
          <w:smallCaps w:val="0"/>
          <w:noProof w:val="0"/>
          <w:sz w:val="24"/>
          <w:szCs w:val="24"/>
          <w:lang w:val="en-US"/>
        </w:rPr>
        <w:t>3.3 Example use cases</w:t>
      </w:r>
    </w:p>
    <w:p xmlns:wp14="http://schemas.microsoft.com/office/word/2010/wordml" w:rsidP="25CF70DF" wp14:paraId="3D7E618E" wp14:textId="00A4FF9D">
      <w:pPr>
        <w:pStyle w:val="ListParagraph"/>
        <w:numPr>
          <w:ilvl w:val="0"/>
          <w:numId w:val="8"/>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25CF70DF" w:rsidR="3EF743C9">
        <w:rPr>
          <w:rFonts w:ascii="Georgia" w:hAnsi="Georgia" w:eastAsia="Georgia" w:cs="Georgia"/>
          <w:b w:val="1"/>
          <w:bCs w:val="1"/>
          <w:i w:val="0"/>
          <w:iCs w:val="0"/>
          <w:caps w:val="0"/>
          <w:smallCaps w:val="0"/>
          <w:noProof w:val="0"/>
          <w:sz w:val="24"/>
          <w:szCs w:val="24"/>
          <w:lang w:val="en-US"/>
        </w:rPr>
        <w:t>Operations agents</w:t>
      </w:r>
      <w:r w:rsidRPr="25CF70DF" w:rsidR="3EF743C9">
        <w:rPr>
          <w:rFonts w:ascii="Georgia" w:hAnsi="Georgia" w:eastAsia="Georgia" w:cs="Georgia"/>
          <w:b w:val="0"/>
          <w:bCs w:val="0"/>
          <w:i w:val="0"/>
          <w:iCs w:val="0"/>
          <w:caps w:val="0"/>
          <w:smallCaps w:val="0"/>
          <w:noProof w:val="0"/>
          <w:sz w:val="24"/>
          <w:szCs w:val="24"/>
          <w:lang w:val="en-US"/>
        </w:rPr>
        <w:t xml:space="preserve"> to orchestrate multi-step tasks like onboarding, incident resolution, and exception handling across systems. </w:t>
      </w:r>
    </w:p>
    <w:p xmlns:wp14="http://schemas.microsoft.com/office/word/2010/wordml" w:rsidP="25CF70DF" wp14:paraId="0978BFF0" wp14:textId="4BFE629E">
      <w:pPr>
        <w:pStyle w:val="ListParagraph"/>
        <w:numPr>
          <w:ilvl w:val="0"/>
          <w:numId w:val="8"/>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25CF70DF" w:rsidR="3EF743C9">
        <w:rPr>
          <w:rFonts w:ascii="Georgia" w:hAnsi="Georgia" w:eastAsia="Georgia" w:cs="Georgia"/>
          <w:b w:val="1"/>
          <w:bCs w:val="1"/>
          <w:i w:val="0"/>
          <w:iCs w:val="0"/>
          <w:caps w:val="0"/>
          <w:smallCaps w:val="0"/>
          <w:noProof w:val="0"/>
          <w:sz w:val="24"/>
          <w:szCs w:val="24"/>
          <w:lang w:val="en-US"/>
        </w:rPr>
        <w:t>Compliance or risk agents</w:t>
      </w:r>
      <w:r w:rsidRPr="25CF70DF" w:rsidR="3EF743C9">
        <w:rPr>
          <w:rFonts w:ascii="Georgia" w:hAnsi="Georgia" w:eastAsia="Georgia" w:cs="Georgia"/>
          <w:b w:val="0"/>
          <w:bCs w:val="0"/>
          <w:i w:val="0"/>
          <w:iCs w:val="0"/>
          <w:caps w:val="0"/>
          <w:smallCaps w:val="0"/>
          <w:noProof w:val="0"/>
          <w:sz w:val="24"/>
          <w:szCs w:val="24"/>
          <w:lang w:val="en-US"/>
        </w:rPr>
        <w:t xml:space="preserve"> to monitor and interpret communications and documents for policy breaches or anomalies. </w:t>
      </w:r>
    </w:p>
    <w:p xmlns:wp14="http://schemas.microsoft.com/office/word/2010/wordml" w:rsidP="25CF70DF" wp14:paraId="77FF6B25" wp14:textId="0E05CA73">
      <w:pPr>
        <w:pStyle w:val="ListParagraph"/>
        <w:numPr>
          <w:ilvl w:val="0"/>
          <w:numId w:val="8"/>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25CF70DF" w:rsidR="3EF743C9">
        <w:rPr>
          <w:rFonts w:ascii="Georgia" w:hAnsi="Georgia" w:eastAsia="Georgia" w:cs="Georgia"/>
          <w:b w:val="1"/>
          <w:bCs w:val="1"/>
          <w:i w:val="0"/>
          <w:iCs w:val="0"/>
          <w:caps w:val="0"/>
          <w:smallCaps w:val="0"/>
          <w:noProof w:val="0"/>
          <w:sz w:val="24"/>
          <w:szCs w:val="24"/>
          <w:lang w:val="en-US"/>
        </w:rPr>
        <w:t>Support or internal assistant agents</w:t>
      </w:r>
      <w:r w:rsidRPr="25CF70DF" w:rsidR="3EF743C9">
        <w:rPr>
          <w:rFonts w:ascii="Georgia" w:hAnsi="Georgia" w:eastAsia="Georgia" w:cs="Georgia"/>
          <w:b w:val="0"/>
          <w:bCs w:val="0"/>
          <w:i w:val="0"/>
          <w:iCs w:val="0"/>
          <w:caps w:val="0"/>
          <w:smallCaps w:val="0"/>
          <w:noProof w:val="0"/>
          <w:sz w:val="24"/>
          <w:szCs w:val="24"/>
          <w:lang w:val="en-US"/>
        </w:rPr>
        <w:t xml:space="preserve"> that can answer context-rich questions and take actions across tools. </w:t>
      </w:r>
    </w:p>
    <w:p xmlns:wp14="http://schemas.microsoft.com/office/word/2010/wordml" w:rsidP="25CF70DF" wp14:paraId="1E07BA8B" wp14:textId="21AB4E81">
      <w:pPr>
        <w:spacing w:before="120" w:beforeAutospacing="off" w:after="120" w:afterAutospacing="off"/>
      </w:pPr>
      <w:r w:rsidRPr="25CF70DF" w:rsidR="3EF743C9">
        <w:rPr>
          <w:rFonts w:ascii="Georgia" w:hAnsi="Georgia" w:eastAsia="Georgia" w:cs="Georgia"/>
          <w:b w:val="0"/>
          <w:bCs w:val="0"/>
          <w:i w:val="0"/>
          <w:iCs w:val="0"/>
          <w:caps w:val="0"/>
          <w:smallCaps w:val="0"/>
          <w:noProof w:val="0"/>
          <w:sz w:val="24"/>
          <w:szCs w:val="24"/>
          <w:lang w:val="en-US"/>
        </w:rPr>
        <w:t xml:space="preserve">In each case, the agent is trained and tuned on your </w:t>
      </w:r>
      <w:r w:rsidRPr="25CF70DF" w:rsidR="3EF743C9">
        <w:rPr>
          <w:rFonts w:ascii="Georgia" w:hAnsi="Georgia" w:eastAsia="Georgia" w:cs="Georgia"/>
          <w:b w:val="1"/>
          <w:bCs w:val="1"/>
          <w:i w:val="0"/>
          <w:iCs w:val="0"/>
          <w:caps w:val="0"/>
          <w:smallCaps w:val="0"/>
          <w:noProof w:val="0"/>
          <w:sz w:val="24"/>
          <w:szCs w:val="24"/>
          <w:lang w:val="en-US"/>
        </w:rPr>
        <w:t>domain data, workflows, and terminology</w:t>
      </w:r>
      <w:r w:rsidRPr="25CF70DF" w:rsidR="3EF743C9">
        <w:rPr>
          <w:rFonts w:ascii="Georgia" w:hAnsi="Georgia" w:eastAsia="Georgia" w:cs="Georgia"/>
          <w:b w:val="0"/>
          <w:bCs w:val="0"/>
          <w:i w:val="0"/>
          <w:iCs w:val="0"/>
          <w:caps w:val="0"/>
          <w:smallCaps w:val="0"/>
          <w:noProof w:val="0"/>
          <w:sz w:val="24"/>
          <w:szCs w:val="24"/>
          <w:lang w:val="en-US"/>
        </w:rPr>
        <w:t xml:space="preserve">, ensuring it behaves like a trusted team member rather than a generic LLM. </w:t>
      </w:r>
    </w:p>
    <w:p xmlns:wp14="http://schemas.microsoft.com/office/word/2010/wordml" w:rsidP="25CF70DF" wp14:paraId="18108492" wp14:textId="297BBB75">
      <w:pPr>
        <w:pStyle w:val="Heading2"/>
        <w:spacing w:before="240" w:beforeAutospacing="off" w:after="120" w:afterAutospacing="off"/>
      </w:pPr>
      <w:r w:rsidRPr="25CF70DF" w:rsidR="3EF743C9">
        <w:rPr>
          <w:rFonts w:ascii="Aptos" w:hAnsi="Aptos" w:eastAsia="Aptos" w:cs="Aptos"/>
          <w:b w:val="0"/>
          <w:bCs w:val="0"/>
          <w:i w:val="0"/>
          <w:iCs w:val="0"/>
          <w:caps w:val="0"/>
          <w:smallCaps w:val="0"/>
          <w:noProof w:val="0"/>
          <w:sz w:val="24"/>
          <w:szCs w:val="24"/>
          <w:lang w:val="en-US"/>
        </w:rPr>
        <w:t>3.4 Business value</w:t>
      </w:r>
    </w:p>
    <w:p xmlns:wp14="http://schemas.microsoft.com/office/word/2010/wordml" w:rsidP="25CF70DF" wp14:paraId="3B6DB27A" wp14:textId="381ED69B">
      <w:pPr>
        <w:pStyle w:val="ListParagraph"/>
        <w:numPr>
          <w:ilvl w:val="0"/>
          <w:numId w:val="9"/>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25CF70DF" w:rsidR="3EF743C9">
        <w:rPr>
          <w:rFonts w:ascii="Georgia" w:hAnsi="Georgia" w:eastAsia="Georgia" w:cs="Georgia"/>
          <w:b w:val="1"/>
          <w:bCs w:val="1"/>
          <w:i w:val="0"/>
          <w:iCs w:val="0"/>
          <w:caps w:val="0"/>
          <w:smallCaps w:val="0"/>
          <w:noProof w:val="0"/>
          <w:sz w:val="24"/>
          <w:szCs w:val="24"/>
          <w:lang w:val="en-US"/>
        </w:rPr>
        <w:t>Deep automation of non-standard workflows</w:t>
      </w:r>
      <w:r w:rsidRPr="25CF70DF" w:rsidR="3EF743C9">
        <w:rPr>
          <w:rFonts w:ascii="Georgia" w:hAnsi="Georgia" w:eastAsia="Georgia" w:cs="Georgia"/>
          <w:b w:val="0"/>
          <w:bCs w:val="0"/>
          <w:i w:val="0"/>
          <w:iCs w:val="0"/>
          <w:caps w:val="0"/>
          <w:smallCaps w:val="0"/>
          <w:noProof w:val="0"/>
          <w:sz w:val="24"/>
          <w:szCs w:val="24"/>
          <w:lang w:val="en-US"/>
        </w:rPr>
        <w:t xml:space="preserve"> that typical SaaS cannot encode. </w:t>
      </w:r>
    </w:p>
    <w:p xmlns:wp14="http://schemas.microsoft.com/office/word/2010/wordml" w:rsidP="25CF70DF" wp14:paraId="2C43200F" wp14:textId="49DC2253">
      <w:pPr>
        <w:pStyle w:val="ListParagraph"/>
        <w:numPr>
          <w:ilvl w:val="0"/>
          <w:numId w:val="9"/>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25CF70DF" w:rsidR="3EF743C9">
        <w:rPr>
          <w:rFonts w:ascii="Georgia" w:hAnsi="Georgia" w:eastAsia="Georgia" w:cs="Georgia"/>
          <w:b w:val="1"/>
          <w:bCs w:val="1"/>
          <w:i w:val="0"/>
          <w:iCs w:val="0"/>
          <w:caps w:val="0"/>
          <w:smallCaps w:val="0"/>
          <w:noProof w:val="0"/>
          <w:sz w:val="24"/>
          <w:szCs w:val="24"/>
          <w:lang w:val="en-US"/>
        </w:rPr>
        <w:t>Fewer manual handoffs</w:t>
      </w:r>
      <w:r w:rsidRPr="25CF70DF" w:rsidR="3EF743C9">
        <w:rPr>
          <w:rFonts w:ascii="Georgia" w:hAnsi="Georgia" w:eastAsia="Georgia" w:cs="Georgia"/>
          <w:b w:val="0"/>
          <w:bCs w:val="0"/>
          <w:i w:val="0"/>
          <w:iCs w:val="0"/>
          <w:caps w:val="0"/>
          <w:smallCaps w:val="0"/>
          <w:noProof w:val="0"/>
          <w:sz w:val="24"/>
          <w:szCs w:val="24"/>
          <w:lang w:val="en-US"/>
        </w:rPr>
        <w:t xml:space="preserve">, with AI agents able to complete more steps autonomously before human review. </w:t>
      </w:r>
    </w:p>
    <w:p xmlns:wp14="http://schemas.microsoft.com/office/word/2010/wordml" w:rsidP="25CF70DF" wp14:paraId="54AED8D7" wp14:textId="63DBCF7A">
      <w:pPr>
        <w:pStyle w:val="ListParagraph"/>
        <w:numPr>
          <w:ilvl w:val="0"/>
          <w:numId w:val="9"/>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25CF70DF" w:rsidR="3EF743C9">
        <w:rPr>
          <w:rFonts w:ascii="Georgia" w:hAnsi="Georgia" w:eastAsia="Georgia" w:cs="Georgia"/>
          <w:b w:val="1"/>
          <w:bCs w:val="1"/>
          <w:i w:val="0"/>
          <w:iCs w:val="0"/>
          <w:caps w:val="0"/>
          <w:smallCaps w:val="0"/>
          <w:noProof w:val="0"/>
          <w:sz w:val="24"/>
          <w:szCs w:val="24"/>
          <w:lang w:val="en-US"/>
        </w:rPr>
        <w:t>Transparent and auditable operations</w:t>
      </w:r>
      <w:r w:rsidRPr="25CF70DF" w:rsidR="3EF743C9">
        <w:rPr>
          <w:rFonts w:ascii="Georgia" w:hAnsi="Georgia" w:eastAsia="Georgia" w:cs="Georgia"/>
          <w:b w:val="0"/>
          <w:bCs w:val="0"/>
          <w:i w:val="0"/>
          <w:iCs w:val="0"/>
          <w:caps w:val="0"/>
          <w:smallCaps w:val="0"/>
          <w:noProof w:val="0"/>
          <w:sz w:val="24"/>
          <w:szCs w:val="24"/>
          <w:lang w:val="en-US"/>
        </w:rPr>
        <w:t xml:space="preserve">, with full logs of inputs, outputs, and decisions at each step. </w:t>
      </w:r>
    </w:p>
    <w:p xmlns:wp14="http://schemas.microsoft.com/office/word/2010/wordml" w:rsidP="25CF70DF" wp14:paraId="7C45B109" wp14:textId="30F4F0B8">
      <w:pPr>
        <w:pStyle w:val="Heading2"/>
        <w:spacing w:before="240" w:beforeAutospacing="off" w:after="120" w:afterAutospacing="off"/>
      </w:pPr>
      <w:r w:rsidRPr="25CF70DF" w:rsidR="3EF743C9">
        <w:rPr>
          <w:rFonts w:ascii="Aptos" w:hAnsi="Aptos" w:eastAsia="Aptos" w:cs="Aptos"/>
          <w:b w:val="0"/>
          <w:bCs w:val="0"/>
          <w:i w:val="0"/>
          <w:iCs w:val="0"/>
          <w:caps w:val="0"/>
          <w:smallCaps w:val="0"/>
          <w:noProof w:val="0"/>
          <w:sz w:val="24"/>
          <w:szCs w:val="24"/>
          <w:lang w:val="en-US"/>
        </w:rPr>
        <w:t>3.5 Engagement model and guarantee</w:t>
      </w:r>
    </w:p>
    <w:p xmlns:wp14="http://schemas.microsoft.com/office/word/2010/wordml" w:rsidP="25CF70DF" wp14:paraId="5550E2BD" wp14:textId="52893471">
      <w:pPr>
        <w:spacing w:before="120" w:beforeAutospacing="off" w:after="120" w:afterAutospacing="off"/>
      </w:pPr>
      <w:r w:rsidRPr="25CF70DF" w:rsidR="3EF743C9">
        <w:rPr>
          <w:rFonts w:ascii="Georgia" w:hAnsi="Georgia" w:eastAsia="Georgia" w:cs="Georgia"/>
          <w:b w:val="0"/>
          <w:bCs w:val="0"/>
          <w:i w:val="0"/>
          <w:iCs w:val="0"/>
          <w:caps w:val="0"/>
          <w:smallCaps w:val="0"/>
          <w:noProof w:val="0"/>
          <w:sz w:val="24"/>
          <w:szCs w:val="24"/>
          <w:lang w:val="en-US"/>
        </w:rPr>
        <w:t xml:space="preserve">Custom AI agent projects usually follow a </w:t>
      </w:r>
      <w:r w:rsidRPr="25CF70DF" w:rsidR="3EF743C9">
        <w:rPr>
          <w:rFonts w:ascii="Georgia" w:hAnsi="Georgia" w:eastAsia="Georgia" w:cs="Georgia"/>
          <w:b w:val="1"/>
          <w:bCs w:val="1"/>
          <w:i w:val="0"/>
          <w:iCs w:val="0"/>
          <w:caps w:val="0"/>
          <w:smallCaps w:val="0"/>
          <w:noProof w:val="0"/>
          <w:sz w:val="24"/>
          <w:szCs w:val="24"/>
          <w:lang w:val="en-US"/>
        </w:rPr>
        <w:t>discovery → design → build → deploy</w:t>
      </w:r>
      <w:r w:rsidRPr="25CF70DF" w:rsidR="3EF743C9">
        <w:rPr>
          <w:rFonts w:ascii="Georgia" w:hAnsi="Georgia" w:eastAsia="Georgia" w:cs="Georgia"/>
          <w:b w:val="0"/>
          <w:bCs w:val="0"/>
          <w:i w:val="0"/>
          <w:iCs w:val="0"/>
          <w:caps w:val="0"/>
          <w:smallCaps w:val="0"/>
          <w:noProof w:val="0"/>
          <w:sz w:val="24"/>
          <w:szCs w:val="24"/>
          <w:lang w:val="en-US"/>
        </w:rPr>
        <w:t xml:space="preserve"> structure over </w:t>
      </w:r>
      <w:r w:rsidRPr="25CF70DF" w:rsidR="3EF743C9">
        <w:rPr>
          <w:rFonts w:ascii="Georgia" w:hAnsi="Georgia" w:eastAsia="Georgia" w:cs="Georgia"/>
          <w:b w:val="1"/>
          <w:bCs w:val="1"/>
          <w:i w:val="0"/>
          <w:iCs w:val="0"/>
          <w:caps w:val="0"/>
          <w:smallCaps w:val="0"/>
          <w:noProof w:val="0"/>
          <w:sz w:val="24"/>
          <w:szCs w:val="24"/>
          <w:lang w:val="en-US"/>
        </w:rPr>
        <w:t>2–12 weeks</w:t>
      </w:r>
      <w:r w:rsidRPr="25CF70DF" w:rsidR="3EF743C9">
        <w:rPr>
          <w:rFonts w:ascii="Georgia" w:hAnsi="Georgia" w:eastAsia="Georgia" w:cs="Georgia"/>
          <w:b w:val="0"/>
          <w:bCs w:val="0"/>
          <w:i w:val="0"/>
          <w:iCs w:val="0"/>
          <w:caps w:val="0"/>
          <w:smallCaps w:val="0"/>
          <w:noProof w:val="0"/>
          <w:sz w:val="24"/>
          <w:szCs w:val="24"/>
          <w:lang w:val="en-US"/>
        </w:rPr>
        <w:t xml:space="preserve">, depending on scope and complexity. </w:t>
      </w:r>
    </w:p>
    <w:p xmlns:wp14="http://schemas.microsoft.com/office/word/2010/wordml" w:rsidP="25CF70DF" wp14:paraId="091D2260" wp14:textId="5318463C">
      <w:pPr>
        <w:spacing w:before="240" w:beforeAutospacing="off" w:after="120" w:afterAutospacing="off"/>
      </w:pPr>
      <w:r w:rsidRPr="25CF70DF" w:rsidR="3EF743C9">
        <w:rPr>
          <w:rFonts w:ascii="Georgia" w:hAnsi="Georgia" w:eastAsia="Georgia" w:cs="Georgia"/>
          <w:b w:val="0"/>
          <w:bCs w:val="0"/>
          <w:i w:val="0"/>
          <w:iCs w:val="0"/>
          <w:caps w:val="0"/>
          <w:smallCaps w:val="0"/>
          <w:noProof w:val="0"/>
          <w:sz w:val="24"/>
          <w:szCs w:val="24"/>
          <w:lang w:val="en-US"/>
        </w:rPr>
        <w:t xml:space="preserve">JupiterBrains applies the same </w:t>
      </w:r>
      <w:r w:rsidRPr="25CF70DF" w:rsidR="3EF743C9">
        <w:rPr>
          <w:rFonts w:ascii="Georgia" w:hAnsi="Georgia" w:eastAsia="Georgia" w:cs="Georgia"/>
          <w:b w:val="1"/>
          <w:bCs w:val="1"/>
          <w:i w:val="0"/>
          <w:iCs w:val="0"/>
          <w:caps w:val="0"/>
          <w:smallCaps w:val="0"/>
          <w:noProof w:val="0"/>
          <w:sz w:val="24"/>
          <w:szCs w:val="24"/>
          <w:lang w:val="en-US"/>
        </w:rPr>
        <w:t>performance-based guarantee structure</w:t>
      </w:r>
      <w:r w:rsidRPr="25CF70DF" w:rsidR="3EF743C9">
        <w:rPr>
          <w:rFonts w:ascii="Georgia" w:hAnsi="Georgia" w:eastAsia="Georgia" w:cs="Georgia"/>
          <w:b w:val="0"/>
          <w:bCs w:val="0"/>
          <w:i w:val="0"/>
          <w:iCs w:val="0"/>
          <w:caps w:val="0"/>
          <w:smallCaps w:val="0"/>
          <w:noProof w:val="0"/>
          <w:sz w:val="24"/>
          <w:szCs w:val="24"/>
          <w:lang w:val="en-US"/>
        </w:rPr>
        <w:t>:</w:t>
      </w:r>
    </w:p>
    <w:p xmlns:wp14="http://schemas.microsoft.com/office/word/2010/wordml" w:rsidP="25CF70DF" wp14:paraId="632B8F27" wp14:textId="51F11C65">
      <w:pPr>
        <w:pStyle w:val="ListParagraph"/>
        <w:numPr>
          <w:ilvl w:val="0"/>
          <w:numId w:val="10"/>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25CF70DF" w:rsidR="3EF743C9">
        <w:rPr>
          <w:rFonts w:ascii="Georgia" w:hAnsi="Georgia" w:eastAsia="Georgia" w:cs="Georgia"/>
          <w:b w:val="0"/>
          <w:bCs w:val="0"/>
          <w:i w:val="0"/>
          <w:iCs w:val="0"/>
          <w:caps w:val="0"/>
          <w:smallCaps w:val="0"/>
          <w:noProof w:val="0"/>
          <w:sz w:val="24"/>
          <w:szCs w:val="24"/>
          <w:lang w:val="en-US"/>
        </w:rPr>
        <w:t>30-day satisfaction guarantee tied to project milestones.</w:t>
      </w:r>
    </w:p>
    <w:p xmlns:wp14="http://schemas.microsoft.com/office/word/2010/wordml" w:rsidP="25CF70DF" wp14:paraId="5FCA563E" wp14:textId="68D05106">
      <w:pPr>
        <w:pStyle w:val="ListParagraph"/>
        <w:numPr>
          <w:ilvl w:val="0"/>
          <w:numId w:val="10"/>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25CF70DF" w:rsidR="3EF743C9">
        <w:rPr>
          <w:rFonts w:ascii="Georgia" w:hAnsi="Georgia" w:eastAsia="Georgia" w:cs="Georgia"/>
          <w:b w:val="0"/>
          <w:bCs w:val="0"/>
          <w:i w:val="0"/>
          <w:iCs w:val="0"/>
          <w:caps w:val="0"/>
          <w:smallCaps w:val="0"/>
          <w:noProof w:val="0"/>
          <w:sz w:val="24"/>
          <w:szCs w:val="24"/>
          <w:lang w:val="en-US"/>
        </w:rPr>
        <w:t>KPI-based refund if agreed operational or accuracy metrics are not met (under defined conditions).</w:t>
      </w:r>
    </w:p>
    <w:p xmlns:wp14="http://schemas.microsoft.com/office/word/2010/wordml" w:rsidP="25CF70DF" wp14:paraId="42DF8131" wp14:textId="27AD5297">
      <w:pPr>
        <w:pStyle w:val="ListParagraph"/>
        <w:numPr>
          <w:ilvl w:val="0"/>
          <w:numId w:val="10"/>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25CF70DF" w:rsidR="3EF743C9">
        <w:rPr>
          <w:rFonts w:ascii="Georgia" w:hAnsi="Georgia" w:eastAsia="Georgia" w:cs="Georgia"/>
          <w:b w:val="0"/>
          <w:bCs w:val="0"/>
          <w:i w:val="0"/>
          <w:iCs w:val="0"/>
          <w:caps w:val="0"/>
          <w:smallCaps w:val="0"/>
          <w:noProof w:val="0"/>
          <w:sz w:val="24"/>
          <w:szCs w:val="24"/>
          <w:lang w:val="en-US"/>
        </w:rPr>
        <w:t>Risk-free PoC for constrained trials, with a 14-day functionality window.</w:t>
      </w:r>
    </w:p>
    <w:p xmlns:wp14="http://schemas.microsoft.com/office/word/2010/wordml" w:rsidP="25CF70DF" wp14:paraId="1E6CA76D" wp14:textId="355BC5C1">
      <w:pPr>
        <w:spacing w:before="120" w:beforeAutospacing="off" w:after="120" w:afterAutospacing="off"/>
      </w:pPr>
      <w:r w:rsidRPr="25CF70DF" w:rsidR="3EF743C9">
        <w:rPr>
          <w:rFonts w:ascii="Georgia" w:hAnsi="Georgia" w:eastAsia="Georgia" w:cs="Georgia"/>
          <w:b w:val="0"/>
          <w:bCs w:val="0"/>
          <w:i w:val="0"/>
          <w:iCs w:val="0"/>
          <w:caps w:val="0"/>
          <w:smallCaps w:val="0"/>
          <w:noProof w:val="0"/>
          <w:sz w:val="24"/>
          <w:szCs w:val="24"/>
          <w:lang w:val="en-US"/>
        </w:rPr>
        <w:t>The specific KPIs (e.g., time saved per case, accuracy levels, automation rate) are defined collaboratively at the start of the engagement.</w:t>
      </w:r>
    </w:p>
    <w:p xmlns:wp14="http://schemas.microsoft.com/office/word/2010/wordml" wp14:paraId="1D432BB2" wp14:textId="431C74C6"/>
    <w:p xmlns:wp14="http://schemas.microsoft.com/office/word/2010/wordml" w:rsidP="25CF70DF" wp14:paraId="57226777" wp14:textId="7BD3AB58">
      <w:pPr>
        <w:pStyle w:val="Heading2"/>
        <w:spacing w:before="240" w:beforeAutospacing="off" w:after="120" w:afterAutospacing="off"/>
      </w:pPr>
      <w:r w:rsidRPr="25CF70DF" w:rsidR="3EF743C9">
        <w:rPr>
          <w:rFonts w:ascii="Aptos" w:hAnsi="Aptos" w:eastAsia="Aptos" w:cs="Aptos"/>
          <w:b w:val="0"/>
          <w:bCs w:val="0"/>
          <w:i w:val="0"/>
          <w:iCs w:val="0"/>
          <w:caps w:val="0"/>
          <w:smallCaps w:val="0"/>
          <w:noProof w:val="0"/>
          <w:sz w:val="24"/>
          <w:szCs w:val="24"/>
          <w:lang w:val="en-US"/>
        </w:rPr>
        <w:t>4. Startup MVP Program</w:t>
      </w:r>
    </w:p>
    <w:p xmlns:wp14="http://schemas.microsoft.com/office/word/2010/wordml" w:rsidP="25CF70DF" wp14:paraId="313AB7D1" wp14:textId="2C0BAA35">
      <w:pPr>
        <w:pStyle w:val="Heading2"/>
        <w:spacing w:before="240" w:beforeAutospacing="off" w:after="120" w:afterAutospacing="off"/>
      </w:pPr>
      <w:r w:rsidRPr="25CF70DF" w:rsidR="3EF743C9">
        <w:rPr>
          <w:rFonts w:ascii="Aptos" w:hAnsi="Aptos" w:eastAsia="Aptos" w:cs="Aptos"/>
          <w:b w:val="0"/>
          <w:bCs w:val="0"/>
          <w:i w:val="0"/>
          <w:iCs w:val="0"/>
          <w:caps w:val="0"/>
          <w:smallCaps w:val="0"/>
          <w:noProof w:val="0"/>
          <w:sz w:val="24"/>
          <w:szCs w:val="24"/>
          <w:lang w:val="en-US"/>
        </w:rPr>
        <w:t>4.1 What it is</w:t>
      </w:r>
    </w:p>
    <w:p xmlns:wp14="http://schemas.microsoft.com/office/word/2010/wordml" w:rsidP="25CF70DF" wp14:paraId="335C7AF8" wp14:textId="3808590F">
      <w:pPr>
        <w:spacing w:before="120" w:beforeAutospacing="off" w:after="120" w:afterAutospacing="off"/>
      </w:pPr>
      <w:r w:rsidRPr="25CF70DF" w:rsidR="3EF743C9">
        <w:rPr>
          <w:rFonts w:ascii="Georgia" w:hAnsi="Georgia" w:eastAsia="Georgia" w:cs="Georgia"/>
          <w:b w:val="0"/>
          <w:bCs w:val="0"/>
          <w:i w:val="0"/>
          <w:iCs w:val="0"/>
          <w:caps w:val="0"/>
          <w:smallCaps w:val="0"/>
          <w:noProof w:val="0"/>
          <w:sz w:val="24"/>
          <w:szCs w:val="24"/>
          <w:lang w:val="en-US"/>
        </w:rPr>
        <w:t xml:space="preserve">The Startup MVP Program helps founders turn AI product ideas into working </w:t>
      </w:r>
      <w:r w:rsidRPr="25CF70DF" w:rsidR="3EF743C9">
        <w:rPr>
          <w:rFonts w:ascii="Georgia" w:hAnsi="Georgia" w:eastAsia="Georgia" w:cs="Georgia"/>
          <w:b w:val="1"/>
          <w:bCs w:val="1"/>
          <w:i w:val="0"/>
          <w:iCs w:val="0"/>
          <w:caps w:val="0"/>
          <w:smallCaps w:val="0"/>
          <w:noProof w:val="0"/>
          <w:sz w:val="24"/>
          <w:szCs w:val="24"/>
          <w:lang w:val="en-US"/>
        </w:rPr>
        <w:t>AI-powered MVPs in roughly one month</w:t>
      </w:r>
      <w:r w:rsidRPr="25CF70DF" w:rsidR="3EF743C9">
        <w:rPr>
          <w:rFonts w:ascii="Georgia" w:hAnsi="Georgia" w:eastAsia="Georgia" w:cs="Georgia"/>
          <w:b w:val="0"/>
          <w:bCs w:val="0"/>
          <w:i w:val="0"/>
          <w:iCs w:val="0"/>
          <w:caps w:val="0"/>
          <w:smallCaps w:val="0"/>
          <w:noProof w:val="0"/>
          <w:sz w:val="24"/>
          <w:szCs w:val="24"/>
          <w:lang w:val="en-US"/>
        </w:rPr>
        <w:t xml:space="preserve">, built on JupiterBrains’ small-model and on-prem foundations. It is designed to get startups to a credible product quickly, with solid technical underpinnings and a clear path to scale. </w:t>
      </w:r>
    </w:p>
    <w:p xmlns:wp14="http://schemas.microsoft.com/office/word/2010/wordml" w:rsidP="25CF70DF" wp14:paraId="3CF76784" wp14:textId="4661FB55">
      <w:pPr>
        <w:spacing w:before="240" w:beforeAutospacing="off" w:after="120" w:afterAutospacing="off"/>
      </w:pPr>
      <w:r w:rsidRPr="25CF70DF" w:rsidR="3EF743C9">
        <w:rPr>
          <w:rFonts w:ascii="Georgia" w:hAnsi="Georgia" w:eastAsia="Georgia" w:cs="Georgia"/>
          <w:b w:val="0"/>
          <w:bCs w:val="0"/>
          <w:i w:val="0"/>
          <w:iCs w:val="0"/>
          <w:caps w:val="0"/>
          <w:smallCaps w:val="0"/>
          <w:noProof w:val="0"/>
          <w:sz w:val="24"/>
          <w:szCs w:val="24"/>
          <w:lang w:val="en-US"/>
        </w:rPr>
        <w:t>JupiterBrains may also assist in securing funding for ideas aligned with its vision of domain-aware, on-prem AI.</w:t>
      </w:r>
    </w:p>
    <w:p xmlns:wp14="http://schemas.microsoft.com/office/word/2010/wordml" w:rsidP="25CF70DF" wp14:paraId="56FE7F95" wp14:textId="452F8671">
      <w:pPr>
        <w:pStyle w:val="Heading2"/>
        <w:spacing w:before="240" w:beforeAutospacing="off" w:after="120" w:afterAutospacing="off"/>
      </w:pPr>
      <w:r w:rsidRPr="25CF70DF" w:rsidR="3EF743C9">
        <w:rPr>
          <w:rFonts w:ascii="Aptos" w:hAnsi="Aptos" w:eastAsia="Aptos" w:cs="Aptos"/>
          <w:b w:val="0"/>
          <w:bCs w:val="0"/>
          <w:i w:val="0"/>
          <w:iCs w:val="0"/>
          <w:caps w:val="0"/>
          <w:smallCaps w:val="0"/>
          <w:noProof w:val="0"/>
          <w:sz w:val="24"/>
          <w:szCs w:val="24"/>
          <w:lang w:val="en-US"/>
        </w:rPr>
        <w:t>4.2 Who it’s for</w:t>
      </w:r>
    </w:p>
    <w:p xmlns:wp14="http://schemas.microsoft.com/office/word/2010/wordml" w:rsidP="25CF70DF" wp14:paraId="50178FB6" wp14:textId="5728F324">
      <w:pPr>
        <w:spacing w:before="120" w:beforeAutospacing="off" w:after="120" w:afterAutospacing="off"/>
      </w:pPr>
      <w:r w:rsidRPr="25CF70DF" w:rsidR="3EF743C9">
        <w:rPr>
          <w:rFonts w:ascii="Georgia" w:hAnsi="Georgia" w:eastAsia="Georgia" w:cs="Georgia"/>
          <w:b w:val="0"/>
          <w:bCs w:val="0"/>
          <w:i w:val="0"/>
          <w:iCs w:val="0"/>
          <w:caps w:val="0"/>
          <w:smallCaps w:val="0"/>
          <w:noProof w:val="0"/>
          <w:sz w:val="24"/>
          <w:szCs w:val="24"/>
          <w:lang w:val="en-US"/>
        </w:rPr>
        <w:t>The program targets:</w:t>
      </w:r>
    </w:p>
    <w:p xmlns:wp14="http://schemas.microsoft.com/office/word/2010/wordml" w:rsidP="25CF70DF" wp14:paraId="7F564CD8" wp14:textId="034ED932">
      <w:pPr>
        <w:pStyle w:val="ListParagraph"/>
        <w:numPr>
          <w:ilvl w:val="0"/>
          <w:numId w:val="11"/>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25CF70DF" w:rsidR="3EF743C9">
        <w:rPr>
          <w:rFonts w:ascii="Georgia" w:hAnsi="Georgia" w:eastAsia="Georgia" w:cs="Georgia"/>
          <w:b w:val="0"/>
          <w:bCs w:val="0"/>
          <w:i w:val="0"/>
          <w:iCs w:val="0"/>
          <w:caps w:val="0"/>
          <w:smallCaps w:val="0"/>
          <w:noProof w:val="0"/>
          <w:sz w:val="24"/>
          <w:szCs w:val="24"/>
          <w:lang w:val="en-US"/>
        </w:rPr>
        <w:t>Early-stage startups and founder teams with strong ideas but limited internal AI capacity.</w:t>
      </w:r>
    </w:p>
    <w:p xmlns:wp14="http://schemas.microsoft.com/office/word/2010/wordml" w:rsidP="25CF70DF" wp14:paraId="343EC4A6" wp14:textId="31519E3C">
      <w:pPr>
        <w:pStyle w:val="ListParagraph"/>
        <w:numPr>
          <w:ilvl w:val="0"/>
          <w:numId w:val="11"/>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25CF70DF" w:rsidR="3EF743C9">
        <w:rPr>
          <w:rFonts w:ascii="Georgia" w:hAnsi="Georgia" w:eastAsia="Georgia" w:cs="Georgia"/>
          <w:b w:val="0"/>
          <w:bCs w:val="0"/>
          <w:i w:val="0"/>
          <w:iCs w:val="0"/>
          <w:caps w:val="0"/>
          <w:smallCaps w:val="0"/>
          <w:noProof w:val="0"/>
          <w:sz w:val="24"/>
          <w:szCs w:val="24"/>
          <w:lang w:val="en-US"/>
        </w:rPr>
        <w:t>B2B or enterprise-focused products where data control, domain-specific intelligence, or on-prem delivery is a differentiator.</w:t>
      </w:r>
    </w:p>
    <w:p xmlns:wp14="http://schemas.microsoft.com/office/word/2010/wordml" w:rsidP="25CF70DF" wp14:paraId="63C5C8D8" wp14:textId="7A225363">
      <w:pPr>
        <w:pStyle w:val="ListParagraph"/>
        <w:numPr>
          <w:ilvl w:val="0"/>
          <w:numId w:val="11"/>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25CF70DF" w:rsidR="3EF743C9">
        <w:rPr>
          <w:rFonts w:ascii="Georgia" w:hAnsi="Georgia" w:eastAsia="Georgia" w:cs="Georgia"/>
          <w:b w:val="0"/>
          <w:bCs w:val="0"/>
          <w:i w:val="0"/>
          <w:iCs w:val="0"/>
          <w:caps w:val="0"/>
          <w:smallCaps w:val="0"/>
          <w:noProof w:val="0"/>
          <w:sz w:val="24"/>
          <w:szCs w:val="24"/>
          <w:lang w:val="en-US"/>
        </w:rPr>
        <w:t xml:space="preserve">Builders who want to avoid fragile prototypes glued to external LLM APIs and instead start with a robust SLM architecture. </w:t>
      </w:r>
    </w:p>
    <w:p xmlns:wp14="http://schemas.microsoft.com/office/word/2010/wordml" w:rsidP="25CF70DF" wp14:paraId="79CF5B13" wp14:textId="401B8F4E">
      <w:pPr>
        <w:pStyle w:val="Heading2"/>
        <w:spacing w:before="240" w:beforeAutospacing="off" w:after="120" w:afterAutospacing="off"/>
      </w:pPr>
      <w:r w:rsidRPr="25CF70DF" w:rsidR="3EF743C9">
        <w:rPr>
          <w:rFonts w:ascii="Aptos" w:hAnsi="Aptos" w:eastAsia="Aptos" w:cs="Aptos"/>
          <w:b w:val="0"/>
          <w:bCs w:val="0"/>
          <w:i w:val="0"/>
          <w:iCs w:val="0"/>
          <w:caps w:val="0"/>
          <w:smallCaps w:val="0"/>
          <w:noProof w:val="0"/>
          <w:sz w:val="24"/>
          <w:szCs w:val="24"/>
          <w:lang w:val="en-US"/>
        </w:rPr>
        <w:t>4.3 What you get</w:t>
      </w:r>
    </w:p>
    <w:p xmlns:wp14="http://schemas.microsoft.com/office/word/2010/wordml" w:rsidP="25CF70DF" wp14:paraId="29FE6016" wp14:textId="76E227C4">
      <w:pPr>
        <w:pStyle w:val="ListParagraph"/>
        <w:numPr>
          <w:ilvl w:val="0"/>
          <w:numId w:val="12"/>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25CF70DF" w:rsidR="3EF743C9">
        <w:rPr>
          <w:rFonts w:ascii="Georgia" w:hAnsi="Georgia" w:eastAsia="Georgia" w:cs="Georgia"/>
          <w:b w:val="1"/>
          <w:bCs w:val="1"/>
          <w:i w:val="0"/>
          <w:iCs w:val="0"/>
          <w:caps w:val="0"/>
          <w:smallCaps w:val="0"/>
          <w:noProof w:val="0"/>
          <w:sz w:val="24"/>
          <w:szCs w:val="24"/>
          <w:lang w:val="en-US"/>
        </w:rPr>
        <w:t>Idea to MVP in ~1 month</w:t>
      </w:r>
      <w:r w:rsidRPr="25CF70DF" w:rsidR="3EF743C9">
        <w:rPr>
          <w:rFonts w:ascii="Georgia" w:hAnsi="Georgia" w:eastAsia="Georgia" w:cs="Georgia"/>
          <w:b w:val="0"/>
          <w:bCs w:val="0"/>
          <w:i w:val="0"/>
          <w:iCs w:val="0"/>
          <w:caps w:val="0"/>
          <w:smallCaps w:val="0"/>
          <w:noProof w:val="0"/>
          <w:sz w:val="24"/>
          <w:szCs w:val="24"/>
          <w:lang w:val="en-US"/>
        </w:rPr>
        <w:t xml:space="preserve"> – A working product with a functional AI core and essential UX flows.</w:t>
      </w:r>
    </w:p>
    <w:p xmlns:wp14="http://schemas.microsoft.com/office/word/2010/wordml" w:rsidP="25CF70DF" wp14:paraId="07251A64" wp14:textId="449C74C1">
      <w:pPr>
        <w:pStyle w:val="ListParagraph"/>
        <w:numPr>
          <w:ilvl w:val="0"/>
          <w:numId w:val="12"/>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25CF70DF" w:rsidR="3EF743C9">
        <w:rPr>
          <w:rFonts w:ascii="Georgia" w:hAnsi="Georgia" w:eastAsia="Georgia" w:cs="Georgia"/>
          <w:b w:val="1"/>
          <w:bCs w:val="1"/>
          <w:i w:val="0"/>
          <w:iCs w:val="0"/>
          <w:caps w:val="0"/>
          <w:smallCaps w:val="0"/>
          <w:noProof w:val="0"/>
          <w:sz w:val="24"/>
          <w:szCs w:val="24"/>
          <w:lang w:val="en-US"/>
        </w:rPr>
        <w:t>Domain-aware SLM foundation</w:t>
      </w:r>
      <w:r w:rsidRPr="25CF70DF" w:rsidR="3EF743C9">
        <w:rPr>
          <w:rFonts w:ascii="Georgia" w:hAnsi="Georgia" w:eastAsia="Georgia" w:cs="Georgia"/>
          <w:b w:val="0"/>
          <w:bCs w:val="0"/>
          <w:i w:val="0"/>
          <w:iCs w:val="0"/>
          <w:caps w:val="0"/>
          <w:smallCaps w:val="0"/>
          <w:noProof w:val="0"/>
          <w:sz w:val="24"/>
          <w:szCs w:val="24"/>
          <w:lang w:val="en-US"/>
        </w:rPr>
        <w:t xml:space="preserve"> – Models and workflows tuned to the startup’s vertical and use case. </w:t>
      </w:r>
    </w:p>
    <w:p xmlns:wp14="http://schemas.microsoft.com/office/word/2010/wordml" w:rsidP="25CF70DF" wp14:paraId="369EB013" wp14:textId="749A9B9A">
      <w:pPr>
        <w:pStyle w:val="ListParagraph"/>
        <w:numPr>
          <w:ilvl w:val="0"/>
          <w:numId w:val="12"/>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25CF70DF" w:rsidR="3EF743C9">
        <w:rPr>
          <w:rFonts w:ascii="Georgia" w:hAnsi="Georgia" w:eastAsia="Georgia" w:cs="Georgia"/>
          <w:b w:val="1"/>
          <w:bCs w:val="1"/>
          <w:i w:val="0"/>
          <w:iCs w:val="0"/>
          <w:caps w:val="0"/>
          <w:smallCaps w:val="0"/>
          <w:noProof w:val="0"/>
          <w:sz w:val="24"/>
          <w:szCs w:val="24"/>
          <w:lang w:val="en-US"/>
        </w:rPr>
        <w:t>On-prem or controlled deployment options</w:t>
      </w:r>
      <w:r w:rsidRPr="25CF70DF" w:rsidR="3EF743C9">
        <w:rPr>
          <w:rFonts w:ascii="Georgia" w:hAnsi="Georgia" w:eastAsia="Georgia" w:cs="Georgia"/>
          <w:b w:val="0"/>
          <w:bCs w:val="0"/>
          <w:i w:val="0"/>
          <w:iCs w:val="0"/>
          <w:caps w:val="0"/>
          <w:smallCaps w:val="0"/>
          <w:noProof w:val="0"/>
          <w:sz w:val="24"/>
          <w:szCs w:val="24"/>
          <w:lang w:val="en-US"/>
        </w:rPr>
        <w:t xml:space="preserve"> – Architected from day one to respect data privacy and enterprise expectations. </w:t>
      </w:r>
    </w:p>
    <w:p xmlns:wp14="http://schemas.microsoft.com/office/word/2010/wordml" w:rsidP="25CF70DF" wp14:paraId="66619D68" wp14:textId="213426A8">
      <w:pPr>
        <w:pStyle w:val="ListParagraph"/>
        <w:numPr>
          <w:ilvl w:val="0"/>
          <w:numId w:val="12"/>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25CF70DF" w:rsidR="3EF743C9">
        <w:rPr>
          <w:rFonts w:ascii="Georgia" w:hAnsi="Georgia" w:eastAsia="Georgia" w:cs="Georgia"/>
          <w:b w:val="1"/>
          <w:bCs w:val="1"/>
          <w:i w:val="0"/>
          <w:iCs w:val="0"/>
          <w:caps w:val="0"/>
          <w:smallCaps w:val="0"/>
          <w:noProof w:val="0"/>
          <w:sz w:val="24"/>
          <w:szCs w:val="24"/>
          <w:lang w:val="en-US"/>
        </w:rPr>
        <w:t>Advisory support</w:t>
      </w:r>
      <w:r w:rsidRPr="25CF70DF" w:rsidR="3EF743C9">
        <w:rPr>
          <w:rFonts w:ascii="Georgia" w:hAnsi="Georgia" w:eastAsia="Georgia" w:cs="Georgia"/>
          <w:b w:val="0"/>
          <w:bCs w:val="0"/>
          <w:i w:val="0"/>
          <w:iCs w:val="0"/>
          <w:caps w:val="0"/>
          <w:smallCaps w:val="0"/>
          <w:noProof w:val="0"/>
          <w:sz w:val="24"/>
          <w:szCs w:val="24"/>
          <w:lang w:val="en-US"/>
        </w:rPr>
        <w:t xml:space="preserve"> – Guidance on roadmap, architecture, and how to position the AI product for enterprise buyers or investors.</w:t>
      </w:r>
    </w:p>
    <w:p xmlns:wp14="http://schemas.microsoft.com/office/word/2010/wordml" w:rsidP="25CF70DF" wp14:paraId="3529FA7B" wp14:textId="66C38D65">
      <w:pPr>
        <w:pStyle w:val="Heading2"/>
        <w:spacing w:before="240" w:beforeAutospacing="off" w:after="120" w:afterAutospacing="off"/>
      </w:pPr>
      <w:r w:rsidRPr="25CF70DF" w:rsidR="3EF743C9">
        <w:rPr>
          <w:rFonts w:ascii="Aptos" w:hAnsi="Aptos" w:eastAsia="Aptos" w:cs="Aptos"/>
          <w:b w:val="0"/>
          <w:bCs w:val="0"/>
          <w:i w:val="0"/>
          <w:iCs w:val="0"/>
          <w:caps w:val="0"/>
          <w:smallCaps w:val="0"/>
          <w:noProof w:val="0"/>
          <w:sz w:val="24"/>
          <w:szCs w:val="24"/>
          <w:lang w:val="en-US"/>
        </w:rPr>
        <w:t>4.4 Why startups choose this</w:t>
      </w:r>
    </w:p>
    <w:p xmlns:wp14="http://schemas.microsoft.com/office/word/2010/wordml" w:rsidP="25CF70DF" wp14:paraId="4AFC86BA" wp14:textId="6D00EFA3">
      <w:pPr>
        <w:pStyle w:val="ListParagraph"/>
        <w:numPr>
          <w:ilvl w:val="0"/>
          <w:numId w:val="13"/>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25CF70DF" w:rsidR="3EF743C9">
        <w:rPr>
          <w:rFonts w:ascii="Georgia" w:hAnsi="Georgia" w:eastAsia="Georgia" w:cs="Georgia"/>
          <w:b w:val="1"/>
          <w:bCs w:val="1"/>
          <w:i w:val="0"/>
          <w:iCs w:val="0"/>
          <w:caps w:val="0"/>
          <w:smallCaps w:val="0"/>
          <w:noProof w:val="0"/>
          <w:sz w:val="24"/>
          <w:szCs w:val="24"/>
          <w:lang w:val="en-US"/>
        </w:rPr>
        <w:t>Speed with solidity</w:t>
      </w:r>
      <w:r w:rsidRPr="25CF70DF" w:rsidR="3EF743C9">
        <w:rPr>
          <w:rFonts w:ascii="Georgia" w:hAnsi="Georgia" w:eastAsia="Georgia" w:cs="Georgia"/>
          <w:b w:val="0"/>
          <w:bCs w:val="0"/>
          <w:i w:val="0"/>
          <w:iCs w:val="0"/>
          <w:caps w:val="0"/>
          <w:smallCaps w:val="0"/>
          <w:noProof w:val="0"/>
          <w:sz w:val="24"/>
          <w:szCs w:val="24"/>
          <w:lang w:val="en-US"/>
        </w:rPr>
        <w:t xml:space="preserve"> – Move fast without building on shaky, expensive LLM dependencies. </w:t>
      </w:r>
    </w:p>
    <w:p xmlns:wp14="http://schemas.microsoft.com/office/word/2010/wordml" w:rsidP="25CF70DF" wp14:paraId="0F0B3456" wp14:textId="5116D6F0">
      <w:pPr>
        <w:pStyle w:val="ListParagraph"/>
        <w:numPr>
          <w:ilvl w:val="0"/>
          <w:numId w:val="13"/>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25CF70DF" w:rsidR="3EF743C9">
        <w:rPr>
          <w:rFonts w:ascii="Georgia" w:hAnsi="Georgia" w:eastAsia="Georgia" w:cs="Georgia"/>
          <w:b w:val="1"/>
          <w:bCs w:val="1"/>
          <w:i w:val="0"/>
          <w:iCs w:val="0"/>
          <w:caps w:val="0"/>
          <w:smallCaps w:val="0"/>
          <w:noProof w:val="0"/>
          <w:sz w:val="24"/>
          <w:szCs w:val="24"/>
          <w:lang w:val="en-US"/>
        </w:rPr>
        <w:t>Enterprise-ready from day one</w:t>
      </w:r>
      <w:r w:rsidRPr="25CF70DF" w:rsidR="3EF743C9">
        <w:rPr>
          <w:rFonts w:ascii="Georgia" w:hAnsi="Georgia" w:eastAsia="Georgia" w:cs="Georgia"/>
          <w:b w:val="0"/>
          <w:bCs w:val="0"/>
          <w:i w:val="0"/>
          <w:iCs w:val="0"/>
          <w:caps w:val="0"/>
          <w:smallCaps w:val="0"/>
          <w:noProof w:val="0"/>
          <w:sz w:val="24"/>
          <w:szCs w:val="24"/>
          <w:lang w:val="en-US"/>
        </w:rPr>
        <w:t xml:space="preserve"> – Easier to sell into enterprise or regulated markets with an on-prem, domain-aware design. </w:t>
      </w:r>
    </w:p>
    <w:p xmlns:wp14="http://schemas.microsoft.com/office/word/2010/wordml" w:rsidP="25CF70DF" wp14:paraId="67D2DBD2" wp14:textId="1186CDF3">
      <w:pPr>
        <w:pStyle w:val="ListParagraph"/>
        <w:numPr>
          <w:ilvl w:val="0"/>
          <w:numId w:val="13"/>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25CF70DF" w:rsidR="3EF743C9">
        <w:rPr>
          <w:rFonts w:ascii="Georgia" w:hAnsi="Georgia" w:eastAsia="Georgia" w:cs="Georgia"/>
          <w:b w:val="1"/>
          <w:bCs w:val="1"/>
          <w:i w:val="0"/>
          <w:iCs w:val="0"/>
          <w:caps w:val="0"/>
          <w:smallCaps w:val="0"/>
          <w:noProof w:val="0"/>
          <w:sz w:val="24"/>
          <w:szCs w:val="24"/>
          <w:lang w:val="en-US"/>
        </w:rPr>
        <w:t>Alignment with investor expectations</w:t>
      </w:r>
      <w:r w:rsidRPr="25CF70DF" w:rsidR="3EF743C9">
        <w:rPr>
          <w:rFonts w:ascii="Georgia" w:hAnsi="Georgia" w:eastAsia="Georgia" w:cs="Georgia"/>
          <w:b w:val="0"/>
          <w:bCs w:val="0"/>
          <w:i w:val="0"/>
          <w:iCs w:val="0"/>
          <w:caps w:val="0"/>
          <w:smallCaps w:val="0"/>
          <w:noProof w:val="0"/>
          <w:sz w:val="24"/>
          <w:szCs w:val="24"/>
          <w:lang w:val="en-US"/>
        </w:rPr>
        <w:t xml:space="preserve"> – A more defensible AI product story when fundraising.</w:t>
      </w:r>
    </w:p>
    <w:p xmlns:wp14="http://schemas.microsoft.com/office/word/2010/wordml" w:rsidP="25CF70DF" wp14:paraId="7111E641" wp14:textId="34457806">
      <w:pPr>
        <w:spacing w:before="120" w:beforeAutospacing="off" w:after="120" w:afterAutospacing="off"/>
      </w:pPr>
      <w:r w:rsidRPr="25CF70DF" w:rsidR="3EF743C9">
        <w:rPr>
          <w:rFonts w:ascii="Georgia" w:hAnsi="Georgia" w:eastAsia="Georgia" w:cs="Georgia"/>
          <w:b w:val="0"/>
          <w:bCs w:val="0"/>
          <w:i w:val="0"/>
          <w:iCs w:val="0"/>
          <w:caps w:val="0"/>
          <w:smallCaps w:val="0"/>
          <w:noProof w:val="0"/>
          <w:sz w:val="24"/>
          <w:szCs w:val="24"/>
          <w:lang w:val="en-US"/>
        </w:rPr>
        <w:t>Guarantee terms can be adapted to the MVP context, focusing on delivering agreed functionality and core performance within the one-month window.</w:t>
      </w:r>
    </w:p>
    <w:p xmlns:wp14="http://schemas.microsoft.com/office/word/2010/wordml" wp14:paraId="518E6AC5" wp14:textId="318A7129"/>
    <w:p xmlns:wp14="http://schemas.microsoft.com/office/word/2010/wordml" w:rsidP="25CF70DF" wp14:paraId="197CA70A" wp14:textId="53AF3F2C">
      <w:pPr>
        <w:pStyle w:val="Heading2"/>
        <w:spacing w:before="240" w:beforeAutospacing="off" w:after="120" w:afterAutospacing="off"/>
      </w:pPr>
      <w:r w:rsidRPr="25CF70DF" w:rsidR="3EF743C9">
        <w:rPr>
          <w:rFonts w:ascii="Aptos" w:hAnsi="Aptos" w:eastAsia="Aptos" w:cs="Aptos"/>
          <w:b w:val="0"/>
          <w:bCs w:val="0"/>
          <w:i w:val="0"/>
          <w:iCs w:val="0"/>
          <w:caps w:val="0"/>
          <w:smallCaps w:val="0"/>
          <w:noProof w:val="0"/>
          <w:sz w:val="24"/>
          <w:szCs w:val="24"/>
          <w:lang w:val="en-US"/>
        </w:rPr>
        <w:t>5. AI Strategy &amp; Enablement Services</w:t>
      </w:r>
    </w:p>
    <w:p xmlns:wp14="http://schemas.microsoft.com/office/word/2010/wordml" w:rsidP="25CF70DF" wp14:paraId="33983B2C" wp14:textId="659FA9CB">
      <w:pPr>
        <w:pStyle w:val="Heading2"/>
        <w:spacing w:before="240" w:beforeAutospacing="off" w:after="120" w:afterAutospacing="off"/>
      </w:pPr>
      <w:r w:rsidRPr="25CF70DF" w:rsidR="3EF743C9">
        <w:rPr>
          <w:rFonts w:ascii="Aptos" w:hAnsi="Aptos" w:eastAsia="Aptos" w:cs="Aptos"/>
          <w:b w:val="0"/>
          <w:bCs w:val="0"/>
          <w:i w:val="0"/>
          <w:iCs w:val="0"/>
          <w:caps w:val="0"/>
          <w:smallCaps w:val="0"/>
          <w:noProof w:val="0"/>
          <w:sz w:val="24"/>
          <w:szCs w:val="24"/>
          <w:lang w:val="en-US"/>
        </w:rPr>
        <w:t>5.1 What they are</w:t>
      </w:r>
    </w:p>
    <w:p xmlns:wp14="http://schemas.microsoft.com/office/word/2010/wordml" w:rsidP="25CF70DF" wp14:paraId="50B14061" wp14:textId="3DD55CF5">
      <w:pPr>
        <w:spacing w:before="120" w:beforeAutospacing="off" w:after="120" w:afterAutospacing="off"/>
      </w:pPr>
      <w:r w:rsidRPr="25CF70DF" w:rsidR="3EF743C9">
        <w:rPr>
          <w:rFonts w:ascii="Georgia" w:hAnsi="Georgia" w:eastAsia="Georgia" w:cs="Georgia"/>
          <w:b w:val="0"/>
          <w:bCs w:val="0"/>
          <w:i w:val="0"/>
          <w:iCs w:val="0"/>
          <w:caps w:val="0"/>
          <w:smallCaps w:val="0"/>
          <w:noProof w:val="0"/>
          <w:sz w:val="24"/>
          <w:szCs w:val="24"/>
          <w:lang w:val="en-US"/>
        </w:rPr>
        <w:t xml:space="preserve">Beyond platforms and agents, JupiterBrains offers </w:t>
      </w:r>
      <w:r w:rsidRPr="25CF70DF" w:rsidR="3EF743C9">
        <w:rPr>
          <w:rFonts w:ascii="Georgia" w:hAnsi="Georgia" w:eastAsia="Georgia" w:cs="Georgia"/>
          <w:b w:val="1"/>
          <w:bCs w:val="1"/>
          <w:i w:val="0"/>
          <w:iCs w:val="0"/>
          <w:caps w:val="0"/>
          <w:smallCaps w:val="0"/>
          <w:noProof w:val="0"/>
          <w:sz w:val="24"/>
          <w:szCs w:val="24"/>
          <w:lang w:val="en-US"/>
        </w:rPr>
        <w:t>AI strategy, training, and enablement services</w:t>
      </w:r>
      <w:r w:rsidRPr="25CF70DF" w:rsidR="3EF743C9">
        <w:rPr>
          <w:rFonts w:ascii="Georgia" w:hAnsi="Georgia" w:eastAsia="Georgia" w:cs="Georgia"/>
          <w:b w:val="0"/>
          <w:bCs w:val="0"/>
          <w:i w:val="0"/>
          <w:iCs w:val="0"/>
          <w:caps w:val="0"/>
          <w:smallCaps w:val="0"/>
          <w:noProof w:val="0"/>
          <w:sz w:val="24"/>
          <w:szCs w:val="24"/>
          <w:lang w:val="en-US"/>
        </w:rPr>
        <w:t xml:space="preserve"> to help organizations plan, adopt, and scale domain-aware, on-prem AI successfully. These services are typically paired with product deployments but can also be consumed independently. </w:t>
      </w:r>
    </w:p>
    <w:p xmlns:wp14="http://schemas.microsoft.com/office/word/2010/wordml" w:rsidP="25CF70DF" wp14:paraId="7B812312" wp14:textId="1F93665D">
      <w:pPr>
        <w:pStyle w:val="Heading2"/>
        <w:spacing w:before="240" w:beforeAutospacing="off" w:after="120" w:afterAutospacing="off"/>
      </w:pPr>
      <w:r w:rsidRPr="25CF70DF" w:rsidR="3EF743C9">
        <w:rPr>
          <w:rFonts w:ascii="Aptos" w:hAnsi="Aptos" w:eastAsia="Aptos" w:cs="Aptos"/>
          <w:b w:val="0"/>
          <w:bCs w:val="0"/>
          <w:i w:val="0"/>
          <w:iCs w:val="0"/>
          <w:caps w:val="0"/>
          <w:smallCaps w:val="0"/>
          <w:noProof w:val="0"/>
          <w:sz w:val="24"/>
          <w:szCs w:val="24"/>
          <w:lang w:val="en-US"/>
        </w:rPr>
        <w:t>5.2 Who they’re for</w:t>
      </w:r>
    </w:p>
    <w:p xmlns:wp14="http://schemas.microsoft.com/office/word/2010/wordml" w:rsidP="25CF70DF" wp14:paraId="28654045" wp14:textId="51E089A3">
      <w:pPr>
        <w:spacing w:before="120" w:beforeAutospacing="off" w:after="120" w:afterAutospacing="off"/>
      </w:pPr>
      <w:r w:rsidRPr="25CF70DF" w:rsidR="3EF743C9">
        <w:rPr>
          <w:rFonts w:ascii="Georgia" w:hAnsi="Georgia" w:eastAsia="Georgia" w:cs="Georgia"/>
          <w:b w:val="0"/>
          <w:bCs w:val="0"/>
          <w:i w:val="0"/>
          <w:iCs w:val="0"/>
          <w:caps w:val="0"/>
          <w:smallCaps w:val="0"/>
          <w:noProof w:val="0"/>
          <w:sz w:val="24"/>
          <w:szCs w:val="24"/>
          <w:lang w:val="en-US"/>
        </w:rPr>
        <w:t>These services are suited for organizations that:</w:t>
      </w:r>
    </w:p>
    <w:p xmlns:wp14="http://schemas.microsoft.com/office/word/2010/wordml" w:rsidP="25CF70DF" wp14:paraId="571B148A" wp14:textId="77123EC2">
      <w:pPr>
        <w:pStyle w:val="ListParagraph"/>
        <w:numPr>
          <w:ilvl w:val="0"/>
          <w:numId w:val="14"/>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25CF70DF" w:rsidR="3EF743C9">
        <w:rPr>
          <w:rFonts w:ascii="Georgia" w:hAnsi="Georgia" w:eastAsia="Georgia" w:cs="Georgia"/>
          <w:b w:val="0"/>
          <w:bCs w:val="0"/>
          <w:i w:val="0"/>
          <w:iCs w:val="0"/>
          <w:caps w:val="0"/>
          <w:smallCaps w:val="0"/>
          <w:noProof w:val="0"/>
          <w:sz w:val="24"/>
          <w:szCs w:val="24"/>
          <w:lang w:val="en-US"/>
        </w:rPr>
        <w:t>Are early in their AI journey and want to avoid dead-end experiments.</w:t>
      </w:r>
    </w:p>
    <w:p xmlns:wp14="http://schemas.microsoft.com/office/word/2010/wordml" w:rsidP="25CF70DF" wp14:paraId="14CEEB33" wp14:textId="3807259C">
      <w:pPr>
        <w:pStyle w:val="ListParagraph"/>
        <w:numPr>
          <w:ilvl w:val="0"/>
          <w:numId w:val="14"/>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25CF70DF" w:rsidR="3EF743C9">
        <w:rPr>
          <w:rFonts w:ascii="Georgia" w:hAnsi="Georgia" w:eastAsia="Georgia" w:cs="Georgia"/>
          <w:b w:val="0"/>
          <w:bCs w:val="0"/>
          <w:i w:val="0"/>
          <w:iCs w:val="0"/>
          <w:caps w:val="0"/>
          <w:smallCaps w:val="0"/>
          <w:noProof w:val="0"/>
          <w:sz w:val="24"/>
          <w:szCs w:val="24"/>
          <w:lang w:val="en-US"/>
        </w:rPr>
        <w:t>Need to align multiple stakeholders (IT, operations, compliance, business) around an AI roadmap.</w:t>
      </w:r>
    </w:p>
    <w:p xmlns:wp14="http://schemas.microsoft.com/office/word/2010/wordml" w:rsidP="25CF70DF" wp14:paraId="1F9185B8" wp14:textId="52B7826F">
      <w:pPr>
        <w:pStyle w:val="ListParagraph"/>
        <w:numPr>
          <w:ilvl w:val="0"/>
          <w:numId w:val="14"/>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25CF70DF" w:rsidR="3EF743C9">
        <w:rPr>
          <w:rFonts w:ascii="Georgia" w:hAnsi="Georgia" w:eastAsia="Georgia" w:cs="Georgia"/>
          <w:b w:val="0"/>
          <w:bCs w:val="0"/>
          <w:i w:val="0"/>
          <w:iCs w:val="0"/>
          <w:caps w:val="0"/>
          <w:smallCaps w:val="0"/>
          <w:noProof w:val="0"/>
          <w:sz w:val="24"/>
          <w:szCs w:val="24"/>
          <w:lang w:val="en-US"/>
        </w:rPr>
        <w:t>Want to build internal skills to maintain and expand AI capabilities over time.</w:t>
      </w:r>
    </w:p>
    <w:p xmlns:wp14="http://schemas.microsoft.com/office/word/2010/wordml" w:rsidP="25CF70DF" wp14:paraId="0E196A51" wp14:textId="44D3A135">
      <w:pPr>
        <w:spacing w:before="120" w:beforeAutospacing="off" w:after="120" w:afterAutospacing="off"/>
      </w:pPr>
      <w:r w:rsidRPr="25CF70DF" w:rsidR="3EF743C9">
        <w:rPr>
          <w:rFonts w:ascii="Georgia" w:hAnsi="Georgia" w:eastAsia="Georgia" w:cs="Georgia"/>
          <w:b w:val="0"/>
          <w:bCs w:val="0"/>
          <w:i w:val="0"/>
          <w:iCs w:val="0"/>
          <w:caps w:val="0"/>
          <w:smallCaps w:val="0"/>
          <w:noProof w:val="0"/>
          <w:sz w:val="24"/>
          <w:szCs w:val="24"/>
          <w:lang w:val="en-US"/>
        </w:rPr>
        <w:t xml:space="preserve">Stakeholders usually include CIOs, Heads of Strategy, Transformation leaders, and functional executives. </w:t>
      </w:r>
    </w:p>
    <w:p xmlns:wp14="http://schemas.microsoft.com/office/word/2010/wordml" w:rsidP="25CF70DF" wp14:paraId="59C83DAC" wp14:textId="31F657B6">
      <w:pPr>
        <w:pStyle w:val="Heading2"/>
        <w:spacing w:before="240" w:beforeAutospacing="off" w:after="120" w:afterAutospacing="off"/>
      </w:pPr>
      <w:r w:rsidRPr="25CF70DF" w:rsidR="3EF743C9">
        <w:rPr>
          <w:rFonts w:ascii="Aptos" w:hAnsi="Aptos" w:eastAsia="Aptos" w:cs="Aptos"/>
          <w:b w:val="0"/>
          <w:bCs w:val="0"/>
          <w:i w:val="0"/>
          <w:iCs w:val="0"/>
          <w:caps w:val="0"/>
          <w:smallCaps w:val="0"/>
          <w:noProof w:val="0"/>
          <w:sz w:val="24"/>
          <w:szCs w:val="24"/>
          <w:lang w:val="en-US"/>
        </w:rPr>
        <w:t>5.3 What’s included</w:t>
      </w:r>
    </w:p>
    <w:p xmlns:wp14="http://schemas.microsoft.com/office/word/2010/wordml" w:rsidP="25CF70DF" wp14:paraId="1AA250A0" wp14:textId="3A57D8A9">
      <w:pPr>
        <w:spacing w:before="120" w:beforeAutospacing="off" w:after="120" w:afterAutospacing="off"/>
      </w:pPr>
      <w:r w:rsidRPr="25CF70DF" w:rsidR="3EF743C9">
        <w:rPr>
          <w:rFonts w:ascii="Georgia" w:hAnsi="Georgia" w:eastAsia="Georgia" w:cs="Georgia"/>
          <w:b w:val="0"/>
          <w:bCs w:val="0"/>
          <w:i w:val="0"/>
          <w:iCs w:val="0"/>
          <w:caps w:val="0"/>
          <w:smallCaps w:val="0"/>
          <w:noProof w:val="0"/>
          <w:sz w:val="24"/>
          <w:szCs w:val="24"/>
          <w:lang w:val="en-US"/>
        </w:rPr>
        <w:t>Service offerings can include:</w:t>
      </w:r>
    </w:p>
    <w:p xmlns:wp14="http://schemas.microsoft.com/office/word/2010/wordml" w:rsidP="25CF70DF" wp14:paraId="470A3ACC" wp14:textId="2959F2F3">
      <w:pPr>
        <w:pStyle w:val="ListParagraph"/>
        <w:numPr>
          <w:ilvl w:val="0"/>
          <w:numId w:val="15"/>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25CF70DF" w:rsidR="3EF743C9">
        <w:rPr>
          <w:rFonts w:ascii="Georgia" w:hAnsi="Georgia" w:eastAsia="Georgia" w:cs="Georgia"/>
          <w:b w:val="1"/>
          <w:bCs w:val="1"/>
          <w:i w:val="0"/>
          <w:iCs w:val="0"/>
          <w:caps w:val="0"/>
          <w:smallCaps w:val="0"/>
          <w:noProof w:val="0"/>
          <w:sz w:val="24"/>
          <w:szCs w:val="24"/>
          <w:lang w:val="en-US"/>
        </w:rPr>
        <w:t>AI opportunity assessment</w:t>
      </w:r>
      <w:r w:rsidRPr="25CF70DF" w:rsidR="3EF743C9">
        <w:rPr>
          <w:rFonts w:ascii="Georgia" w:hAnsi="Georgia" w:eastAsia="Georgia" w:cs="Georgia"/>
          <w:b w:val="0"/>
          <w:bCs w:val="0"/>
          <w:i w:val="0"/>
          <w:iCs w:val="0"/>
          <w:caps w:val="0"/>
          <w:smallCaps w:val="0"/>
          <w:noProof w:val="0"/>
          <w:sz w:val="24"/>
          <w:szCs w:val="24"/>
          <w:lang w:val="en-US"/>
        </w:rPr>
        <w:t xml:space="preserve"> – Identifying high-ROI workflows and defining a practical implementation roadmap. </w:t>
      </w:r>
    </w:p>
    <w:p xmlns:wp14="http://schemas.microsoft.com/office/word/2010/wordml" w:rsidP="25CF70DF" wp14:paraId="1B5AF933" wp14:textId="2150D15E">
      <w:pPr>
        <w:pStyle w:val="ListParagraph"/>
        <w:numPr>
          <w:ilvl w:val="0"/>
          <w:numId w:val="15"/>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25CF70DF" w:rsidR="3EF743C9">
        <w:rPr>
          <w:rFonts w:ascii="Georgia" w:hAnsi="Georgia" w:eastAsia="Georgia" w:cs="Georgia"/>
          <w:b w:val="1"/>
          <w:bCs w:val="1"/>
          <w:i w:val="0"/>
          <w:iCs w:val="0"/>
          <w:caps w:val="0"/>
          <w:smallCaps w:val="0"/>
          <w:noProof w:val="0"/>
          <w:sz w:val="24"/>
          <w:szCs w:val="24"/>
          <w:lang w:val="en-US"/>
        </w:rPr>
        <w:t>Architecture and governance design</w:t>
      </w:r>
      <w:r w:rsidRPr="25CF70DF" w:rsidR="3EF743C9">
        <w:rPr>
          <w:rFonts w:ascii="Georgia" w:hAnsi="Georgia" w:eastAsia="Georgia" w:cs="Georgia"/>
          <w:b w:val="0"/>
          <w:bCs w:val="0"/>
          <w:i w:val="0"/>
          <w:iCs w:val="0"/>
          <w:caps w:val="0"/>
          <w:smallCaps w:val="0"/>
          <w:noProof w:val="0"/>
          <w:sz w:val="24"/>
          <w:szCs w:val="24"/>
          <w:lang w:val="en-US"/>
        </w:rPr>
        <w:t xml:space="preserve"> – Choosing the right blend of SLMs, on-prem deployment models, and governance practices. </w:t>
      </w:r>
    </w:p>
    <w:p xmlns:wp14="http://schemas.microsoft.com/office/word/2010/wordml" w:rsidP="25CF70DF" wp14:paraId="5D05E12B" wp14:textId="2583BDF6">
      <w:pPr>
        <w:pStyle w:val="ListParagraph"/>
        <w:numPr>
          <w:ilvl w:val="0"/>
          <w:numId w:val="15"/>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25CF70DF" w:rsidR="3EF743C9">
        <w:rPr>
          <w:rFonts w:ascii="Georgia" w:hAnsi="Georgia" w:eastAsia="Georgia" w:cs="Georgia"/>
          <w:b w:val="1"/>
          <w:bCs w:val="1"/>
          <w:i w:val="0"/>
          <w:iCs w:val="0"/>
          <w:caps w:val="0"/>
          <w:smallCaps w:val="0"/>
          <w:noProof w:val="0"/>
          <w:sz w:val="24"/>
          <w:szCs w:val="24"/>
          <w:lang w:val="en-US"/>
        </w:rPr>
        <w:t>Training and enablement</w:t>
      </w:r>
      <w:r w:rsidRPr="25CF70DF" w:rsidR="3EF743C9">
        <w:rPr>
          <w:rFonts w:ascii="Georgia" w:hAnsi="Georgia" w:eastAsia="Georgia" w:cs="Georgia"/>
          <w:b w:val="0"/>
          <w:bCs w:val="0"/>
          <w:i w:val="0"/>
          <w:iCs w:val="0"/>
          <w:caps w:val="0"/>
          <w:smallCaps w:val="0"/>
          <w:noProof w:val="0"/>
          <w:sz w:val="24"/>
          <w:szCs w:val="24"/>
          <w:lang w:val="en-US"/>
        </w:rPr>
        <w:t xml:space="preserve"> – Educating teams on how to work with AI agents, interpret outputs, and maintain workflows. </w:t>
      </w:r>
    </w:p>
    <w:p xmlns:wp14="http://schemas.microsoft.com/office/word/2010/wordml" w:rsidP="25CF70DF" wp14:paraId="046C60C9" wp14:textId="6ABFC86C">
      <w:pPr>
        <w:pStyle w:val="ListParagraph"/>
        <w:numPr>
          <w:ilvl w:val="0"/>
          <w:numId w:val="15"/>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25CF70DF" w:rsidR="3EF743C9">
        <w:rPr>
          <w:rFonts w:ascii="Georgia" w:hAnsi="Georgia" w:eastAsia="Georgia" w:cs="Georgia"/>
          <w:b w:val="1"/>
          <w:bCs w:val="1"/>
          <w:i w:val="0"/>
          <w:iCs w:val="0"/>
          <w:caps w:val="0"/>
          <w:smallCaps w:val="0"/>
          <w:noProof w:val="0"/>
          <w:sz w:val="24"/>
          <w:szCs w:val="24"/>
          <w:lang w:val="en-US"/>
        </w:rPr>
        <w:t>Co-creation and co-delivery</w:t>
      </w:r>
      <w:r w:rsidRPr="25CF70DF" w:rsidR="3EF743C9">
        <w:rPr>
          <w:rFonts w:ascii="Georgia" w:hAnsi="Georgia" w:eastAsia="Georgia" w:cs="Georgia"/>
          <w:b w:val="0"/>
          <w:bCs w:val="0"/>
          <w:i w:val="0"/>
          <w:iCs w:val="0"/>
          <w:caps w:val="0"/>
          <w:smallCaps w:val="0"/>
          <w:noProof w:val="0"/>
          <w:sz w:val="24"/>
          <w:szCs w:val="24"/>
          <w:lang w:val="en-US"/>
        </w:rPr>
        <w:t xml:space="preserve"> – Working alongside internal teams to design and launch solutions, with clear knowledge transfer. </w:t>
      </w:r>
    </w:p>
    <w:p xmlns:wp14="http://schemas.microsoft.com/office/word/2010/wordml" w:rsidP="25CF70DF" wp14:paraId="5A61D898" wp14:textId="1DC96C3F">
      <w:pPr>
        <w:pStyle w:val="Heading2"/>
        <w:spacing w:before="240" w:beforeAutospacing="off" w:after="120" w:afterAutospacing="off"/>
      </w:pPr>
      <w:r w:rsidRPr="25CF70DF" w:rsidR="3EF743C9">
        <w:rPr>
          <w:rFonts w:ascii="Aptos" w:hAnsi="Aptos" w:eastAsia="Aptos" w:cs="Aptos"/>
          <w:b w:val="0"/>
          <w:bCs w:val="0"/>
          <w:i w:val="0"/>
          <w:iCs w:val="0"/>
          <w:caps w:val="0"/>
          <w:smallCaps w:val="0"/>
          <w:noProof w:val="0"/>
          <w:sz w:val="24"/>
          <w:szCs w:val="24"/>
          <w:lang w:val="en-US"/>
        </w:rPr>
        <w:t>5.4 Strategic positioning</w:t>
      </w:r>
    </w:p>
    <w:p xmlns:wp14="http://schemas.microsoft.com/office/word/2010/wordml" w:rsidP="25CF70DF" wp14:paraId="72096CE6" wp14:textId="6E33DFD0">
      <w:pPr>
        <w:spacing w:before="120" w:beforeAutospacing="off" w:after="120" w:afterAutospacing="off"/>
      </w:pPr>
      <w:r w:rsidRPr="25CF70DF" w:rsidR="3EF743C9">
        <w:rPr>
          <w:rFonts w:ascii="Georgia" w:hAnsi="Georgia" w:eastAsia="Georgia" w:cs="Georgia"/>
          <w:b w:val="0"/>
          <w:bCs w:val="0"/>
          <w:i w:val="0"/>
          <w:iCs w:val="0"/>
          <w:caps w:val="0"/>
          <w:smallCaps w:val="0"/>
          <w:noProof w:val="0"/>
          <w:sz w:val="24"/>
          <w:szCs w:val="24"/>
          <w:lang w:val="en-US"/>
        </w:rPr>
        <w:t>These services reinforce JupiterBrains’ role as:</w:t>
      </w:r>
    </w:p>
    <w:p xmlns:wp14="http://schemas.microsoft.com/office/word/2010/wordml" w:rsidP="25CF70DF" wp14:paraId="62FC6696" wp14:textId="478B631E">
      <w:pPr>
        <w:pStyle w:val="ListParagraph"/>
        <w:numPr>
          <w:ilvl w:val="0"/>
          <w:numId w:val="16"/>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25CF70DF" w:rsidR="3EF743C9">
        <w:rPr>
          <w:rFonts w:ascii="Georgia" w:hAnsi="Georgia" w:eastAsia="Georgia" w:cs="Georgia"/>
          <w:b w:val="0"/>
          <w:bCs w:val="0"/>
          <w:i w:val="0"/>
          <w:iCs w:val="0"/>
          <w:caps w:val="0"/>
          <w:smallCaps w:val="0"/>
          <w:noProof w:val="0"/>
          <w:sz w:val="24"/>
          <w:szCs w:val="24"/>
          <w:lang w:val="en-US"/>
        </w:rPr>
        <w:t xml:space="preserve">A </w:t>
      </w:r>
      <w:r w:rsidRPr="25CF70DF" w:rsidR="3EF743C9">
        <w:rPr>
          <w:rFonts w:ascii="Georgia" w:hAnsi="Georgia" w:eastAsia="Georgia" w:cs="Georgia"/>
          <w:b w:val="1"/>
          <w:bCs w:val="1"/>
          <w:i w:val="0"/>
          <w:iCs w:val="0"/>
          <w:caps w:val="0"/>
          <w:smallCaps w:val="0"/>
          <w:noProof w:val="0"/>
          <w:sz w:val="24"/>
          <w:szCs w:val="24"/>
          <w:lang w:val="en-US"/>
        </w:rPr>
        <w:t>long-term AI partner</w:t>
      </w:r>
      <w:r w:rsidRPr="25CF70DF" w:rsidR="3EF743C9">
        <w:rPr>
          <w:rFonts w:ascii="Georgia" w:hAnsi="Georgia" w:eastAsia="Georgia" w:cs="Georgia"/>
          <w:b w:val="0"/>
          <w:bCs w:val="0"/>
          <w:i w:val="0"/>
          <w:iCs w:val="0"/>
          <w:caps w:val="0"/>
          <w:smallCaps w:val="0"/>
          <w:noProof w:val="0"/>
          <w:sz w:val="24"/>
          <w:szCs w:val="24"/>
          <w:lang w:val="en-US"/>
        </w:rPr>
        <w:t xml:space="preserve">, not just a project vendor. </w:t>
      </w:r>
    </w:p>
    <w:p xmlns:wp14="http://schemas.microsoft.com/office/word/2010/wordml" w:rsidP="25CF70DF" wp14:paraId="231DEBAA" wp14:textId="70468AD0">
      <w:pPr>
        <w:pStyle w:val="ListParagraph"/>
        <w:numPr>
          <w:ilvl w:val="0"/>
          <w:numId w:val="16"/>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25CF70DF" w:rsidR="3EF743C9">
        <w:rPr>
          <w:rFonts w:ascii="Georgia" w:hAnsi="Georgia" w:eastAsia="Georgia" w:cs="Georgia"/>
          <w:b w:val="0"/>
          <w:bCs w:val="0"/>
          <w:i w:val="0"/>
          <w:iCs w:val="0"/>
          <w:caps w:val="0"/>
          <w:smallCaps w:val="0"/>
          <w:noProof w:val="0"/>
          <w:sz w:val="24"/>
          <w:szCs w:val="24"/>
          <w:lang w:val="en-US"/>
        </w:rPr>
        <w:t xml:space="preserve">A company that cares about </w:t>
      </w:r>
      <w:r w:rsidRPr="25CF70DF" w:rsidR="3EF743C9">
        <w:rPr>
          <w:rFonts w:ascii="Georgia" w:hAnsi="Georgia" w:eastAsia="Georgia" w:cs="Georgia"/>
          <w:b w:val="1"/>
          <w:bCs w:val="1"/>
          <w:i w:val="0"/>
          <w:iCs w:val="0"/>
          <w:caps w:val="0"/>
          <w:smallCaps w:val="0"/>
          <w:noProof w:val="0"/>
          <w:sz w:val="24"/>
          <w:szCs w:val="24"/>
          <w:lang w:val="en-US"/>
        </w:rPr>
        <w:t>governed, responsible AI</w:t>
      </w:r>
      <w:r w:rsidRPr="25CF70DF" w:rsidR="3EF743C9">
        <w:rPr>
          <w:rFonts w:ascii="Georgia" w:hAnsi="Georgia" w:eastAsia="Georgia" w:cs="Georgia"/>
          <w:b w:val="0"/>
          <w:bCs w:val="0"/>
          <w:i w:val="0"/>
          <w:iCs w:val="0"/>
          <w:caps w:val="0"/>
          <w:smallCaps w:val="0"/>
          <w:noProof w:val="0"/>
          <w:sz w:val="24"/>
          <w:szCs w:val="24"/>
          <w:lang w:val="en-US"/>
        </w:rPr>
        <w:t xml:space="preserve">, not only quick wins. </w:t>
      </w:r>
    </w:p>
    <w:p xmlns:wp14="http://schemas.microsoft.com/office/word/2010/wordml" w:rsidP="25CF70DF" wp14:paraId="45893084" wp14:textId="40C30AF8">
      <w:pPr>
        <w:pStyle w:val="ListParagraph"/>
        <w:numPr>
          <w:ilvl w:val="0"/>
          <w:numId w:val="16"/>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25CF70DF" w:rsidR="3EF743C9">
        <w:rPr>
          <w:rFonts w:ascii="Georgia" w:hAnsi="Georgia" w:eastAsia="Georgia" w:cs="Georgia"/>
          <w:b w:val="0"/>
          <w:bCs w:val="0"/>
          <w:i w:val="0"/>
          <w:iCs w:val="0"/>
          <w:caps w:val="0"/>
          <w:smallCaps w:val="0"/>
          <w:noProof w:val="0"/>
          <w:sz w:val="24"/>
          <w:szCs w:val="24"/>
          <w:lang w:val="en-US"/>
        </w:rPr>
        <w:t xml:space="preserve">An enabler of </w:t>
      </w:r>
      <w:r w:rsidRPr="25CF70DF" w:rsidR="3EF743C9">
        <w:rPr>
          <w:rFonts w:ascii="Georgia" w:hAnsi="Georgia" w:eastAsia="Georgia" w:cs="Georgia"/>
          <w:b w:val="1"/>
          <w:bCs w:val="1"/>
          <w:i w:val="0"/>
          <w:iCs w:val="0"/>
          <w:caps w:val="0"/>
          <w:smallCaps w:val="0"/>
          <w:noProof w:val="0"/>
          <w:sz w:val="24"/>
          <w:szCs w:val="24"/>
          <w:lang w:val="en-US"/>
        </w:rPr>
        <w:t>owned intelligence</w:t>
      </w:r>
      <w:r w:rsidRPr="25CF70DF" w:rsidR="3EF743C9">
        <w:rPr>
          <w:rFonts w:ascii="Georgia" w:hAnsi="Georgia" w:eastAsia="Georgia" w:cs="Georgia"/>
          <w:b w:val="0"/>
          <w:bCs w:val="0"/>
          <w:i w:val="0"/>
          <w:iCs w:val="0"/>
          <w:caps w:val="0"/>
          <w:smallCaps w:val="0"/>
          <w:noProof w:val="0"/>
          <w:sz w:val="24"/>
          <w:szCs w:val="24"/>
          <w:lang w:val="en-US"/>
        </w:rPr>
        <w:t>, equipping clients to operate and evolve their AI stack over time.</w:t>
      </w:r>
    </w:p>
    <w:p xmlns:wp14="http://schemas.microsoft.com/office/word/2010/wordml" wp14:paraId="4D459C24" wp14:textId="70E01E09"/>
    <w:p xmlns:wp14="http://schemas.microsoft.com/office/word/2010/wordml" w:rsidP="25CF70DF" wp14:paraId="4709D8AE" wp14:textId="55333483">
      <w:pPr>
        <w:pStyle w:val="Heading2"/>
        <w:spacing w:before="240" w:beforeAutospacing="off" w:after="120" w:afterAutospacing="off"/>
      </w:pPr>
      <w:r w:rsidRPr="25CF70DF" w:rsidR="3EF743C9">
        <w:rPr>
          <w:rFonts w:ascii="Aptos" w:hAnsi="Aptos" w:eastAsia="Aptos" w:cs="Aptos"/>
          <w:b w:val="0"/>
          <w:bCs w:val="0"/>
          <w:i w:val="0"/>
          <w:iCs w:val="0"/>
          <w:caps w:val="0"/>
          <w:smallCaps w:val="0"/>
          <w:noProof w:val="0"/>
          <w:sz w:val="24"/>
          <w:szCs w:val="24"/>
          <w:lang w:val="en-US"/>
        </w:rPr>
        <w:t>6. How to choose the right path</w:t>
      </w:r>
    </w:p>
    <w:p xmlns:wp14="http://schemas.microsoft.com/office/word/2010/wordml" w:rsidP="25CF70DF" wp14:paraId="649FCD52" wp14:textId="0FE11C7C">
      <w:pPr>
        <w:pStyle w:val="Heading2"/>
        <w:spacing w:before="240" w:beforeAutospacing="off" w:after="120" w:afterAutospacing="off"/>
      </w:pPr>
      <w:r w:rsidRPr="25CF70DF" w:rsidR="3EF743C9">
        <w:rPr>
          <w:rFonts w:ascii="Aptos" w:hAnsi="Aptos" w:eastAsia="Aptos" w:cs="Aptos"/>
          <w:b w:val="0"/>
          <w:bCs w:val="0"/>
          <w:i w:val="0"/>
          <w:iCs w:val="0"/>
          <w:caps w:val="0"/>
          <w:smallCaps w:val="0"/>
          <w:noProof w:val="0"/>
          <w:sz w:val="24"/>
          <w:szCs w:val="24"/>
          <w:lang w:val="en-US"/>
        </w:rPr>
        <w:t>6.1 Typical starting points</w:t>
      </w:r>
    </w:p>
    <w:p xmlns:wp14="http://schemas.microsoft.com/office/word/2010/wordml" w:rsidP="25CF70DF" wp14:paraId="4CA59130" wp14:textId="5777BFF1">
      <w:pPr>
        <w:spacing w:before="120" w:beforeAutospacing="off" w:after="120" w:afterAutospacing="off"/>
      </w:pPr>
      <w:r w:rsidRPr="25CF70DF" w:rsidR="3EF743C9">
        <w:rPr>
          <w:rFonts w:ascii="Georgia" w:hAnsi="Georgia" w:eastAsia="Georgia" w:cs="Georgia"/>
          <w:b w:val="0"/>
          <w:bCs w:val="0"/>
          <w:i w:val="0"/>
          <w:iCs w:val="0"/>
          <w:caps w:val="0"/>
          <w:smallCaps w:val="0"/>
          <w:noProof w:val="0"/>
          <w:sz w:val="24"/>
          <w:szCs w:val="24"/>
          <w:lang w:val="en-US"/>
        </w:rPr>
        <w:t>Most new customers enter JupiterBrains through one of these paths:</w:t>
      </w:r>
    </w:p>
    <w:p xmlns:wp14="http://schemas.microsoft.com/office/word/2010/wordml" w:rsidP="25CF70DF" wp14:paraId="7198401E" wp14:textId="285FDFA8">
      <w:pPr>
        <w:pStyle w:val="ListParagraph"/>
        <w:numPr>
          <w:ilvl w:val="0"/>
          <w:numId w:val="17"/>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25CF70DF" w:rsidR="3EF743C9">
        <w:rPr>
          <w:rFonts w:ascii="Georgia" w:hAnsi="Georgia" w:eastAsia="Georgia" w:cs="Georgia"/>
          <w:b w:val="1"/>
          <w:bCs w:val="1"/>
          <w:i w:val="0"/>
          <w:iCs w:val="0"/>
          <w:caps w:val="0"/>
          <w:smallCaps w:val="0"/>
          <w:noProof w:val="0"/>
          <w:sz w:val="24"/>
          <w:szCs w:val="24"/>
          <w:lang w:val="en-US"/>
        </w:rPr>
        <w:t>“We’re drowning in emails and documents”</w:t>
      </w:r>
      <w:r w:rsidRPr="25CF70DF" w:rsidR="3EF743C9">
        <w:rPr>
          <w:rFonts w:ascii="Georgia" w:hAnsi="Georgia" w:eastAsia="Georgia" w:cs="Georgia"/>
          <w:b w:val="0"/>
          <w:bCs w:val="0"/>
          <w:i w:val="0"/>
          <w:iCs w:val="0"/>
          <w:caps w:val="0"/>
          <w:smallCaps w:val="0"/>
          <w:noProof w:val="0"/>
          <w:sz w:val="24"/>
          <w:szCs w:val="24"/>
          <w:lang w:val="en-US"/>
        </w:rPr>
        <w:t xml:space="preserve"> → Start with the </w:t>
      </w:r>
      <w:r w:rsidRPr="25CF70DF" w:rsidR="3EF743C9">
        <w:rPr>
          <w:rFonts w:ascii="Georgia" w:hAnsi="Georgia" w:eastAsia="Georgia" w:cs="Georgia"/>
          <w:b w:val="1"/>
          <w:bCs w:val="1"/>
          <w:i w:val="0"/>
          <w:iCs w:val="0"/>
          <w:caps w:val="0"/>
          <w:smallCaps w:val="0"/>
          <w:noProof w:val="0"/>
          <w:sz w:val="24"/>
          <w:szCs w:val="24"/>
          <w:lang w:val="en-US"/>
        </w:rPr>
        <w:t>Email &amp; Document Automation Platform</w:t>
      </w:r>
      <w:r w:rsidRPr="25CF70DF" w:rsidR="3EF743C9">
        <w:rPr>
          <w:rFonts w:ascii="Georgia" w:hAnsi="Georgia" w:eastAsia="Georgia" w:cs="Georgia"/>
          <w:b w:val="0"/>
          <w:bCs w:val="0"/>
          <w:i w:val="0"/>
          <w:iCs w:val="0"/>
          <w:caps w:val="0"/>
          <w:smallCaps w:val="0"/>
          <w:noProof w:val="0"/>
          <w:sz w:val="24"/>
          <w:szCs w:val="24"/>
          <w:lang w:val="en-US"/>
        </w:rPr>
        <w:t xml:space="preserve"> to get quick, visible ROI. </w:t>
      </w:r>
    </w:p>
    <w:p xmlns:wp14="http://schemas.microsoft.com/office/word/2010/wordml" w:rsidP="25CF70DF" wp14:paraId="327A8A70" wp14:textId="3BB13447">
      <w:pPr>
        <w:pStyle w:val="ListParagraph"/>
        <w:numPr>
          <w:ilvl w:val="0"/>
          <w:numId w:val="17"/>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25CF70DF" w:rsidR="3EF743C9">
        <w:rPr>
          <w:rFonts w:ascii="Georgia" w:hAnsi="Georgia" w:eastAsia="Georgia" w:cs="Georgia"/>
          <w:b w:val="1"/>
          <w:bCs w:val="1"/>
          <w:i w:val="0"/>
          <w:iCs w:val="0"/>
          <w:caps w:val="0"/>
          <w:smallCaps w:val="0"/>
          <w:noProof w:val="0"/>
          <w:sz w:val="24"/>
          <w:szCs w:val="24"/>
          <w:lang w:val="en-US"/>
        </w:rPr>
        <w:t>“We have a unique, complex workflow”</w:t>
      </w:r>
      <w:r w:rsidRPr="25CF70DF" w:rsidR="3EF743C9">
        <w:rPr>
          <w:rFonts w:ascii="Georgia" w:hAnsi="Georgia" w:eastAsia="Georgia" w:cs="Georgia"/>
          <w:b w:val="0"/>
          <w:bCs w:val="0"/>
          <w:i w:val="0"/>
          <w:iCs w:val="0"/>
          <w:caps w:val="0"/>
          <w:smallCaps w:val="0"/>
          <w:noProof w:val="0"/>
          <w:sz w:val="24"/>
          <w:szCs w:val="24"/>
          <w:lang w:val="en-US"/>
        </w:rPr>
        <w:t xml:space="preserve"> → Explore </w:t>
      </w:r>
      <w:r w:rsidRPr="25CF70DF" w:rsidR="3EF743C9">
        <w:rPr>
          <w:rFonts w:ascii="Georgia" w:hAnsi="Georgia" w:eastAsia="Georgia" w:cs="Georgia"/>
          <w:b w:val="1"/>
          <w:bCs w:val="1"/>
          <w:i w:val="0"/>
          <w:iCs w:val="0"/>
          <w:caps w:val="0"/>
          <w:smallCaps w:val="0"/>
          <w:noProof w:val="0"/>
          <w:sz w:val="24"/>
          <w:szCs w:val="24"/>
          <w:lang w:val="en-US"/>
        </w:rPr>
        <w:t>Custom AI Agents for Operations</w:t>
      </w:r>
      <w:r w:rsidRPr="25CF70DF" w:rsidR="3EF743C9">
        <w:rPr>
          <w:rFonts w:ascii="Georgia" w:hAnsi="Georgia" w:eastAsia="Georgia" w:cs="Georgia"/>
          <w:b w:val="0"/>
          <w:bCs w:val="0"/>
          <w:i w:val="0"/>
          <w:iCs w:val="0"/>
          <w:caps w:val="0"/>
          <w:smallCaps w:val="0"/>
          <w:noProof w:val="0"/>
          <w:sz w:val="24"/>
          <w:szCs w:val="24"/>
          <w:lang w:val="en-US"/>
        </w:rPr>
        <w:t xml:space="preserve">. </w:t>
      </w:r>
    </w:p>
    <w:p xmlns:wp14="http://schemas.microsoft.com/office/word/2010/wordml" w:rsidP="25CF70DF" wp14:paraId="28855D5E" wp14:textId="51B0BE3A">
      <w:pPr>
        <w:pStyle w:val="ListParagraph"/>
        <w:numPr>
          <w:ilvl w:val="0"/>
          <w:numId w:val="17"/>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25CF70DF" w:rsidR="3EF743C9">
        <w:rPr>
          <w:rFonts w:ascii="Georgia" w:hAnsi="Georgia" w:eastAsia="Georgia" w:cs="Georgia"/>
          <w:b w:val="1"/>
          <w:bCs w:val="1"/>
          <w:i w:val="0"/>
          <w:iCs w:val="0"/>
          <w:caps w:val="0"/>
          <w:smallCaps w:val="0"/>
          <w:noProof w:val="0"/>
          <w:sz w:val="24"/>
          <w:szCs w:val="24"/>
          <w:lang w:val="en-US"/>
        </w:rPr>
        <w:t>“We’re building an AI product startup”</w:t>
      </w:r>
      <w:r w:rsidRPr="25CF70DF" w:rsidR="3EF743C9">
        <w:rPr>
          <w:rFonts w:ascii="Georgia" w:hAnsi="Georgia" w:eastAsia="Georgia" w:cs="Georgia"/>
          <w:b w:val="0"/>
          <w:bCs w:val="0"/>
          <w:i w:val="0"/>
          <w:iCs w:val="0"/>
          <w:caps w:val="0"/>
          <w:smallCaps w:val="0"/>
          <w:noProof w:val="0"/>
          <w:sz w:val="24"/>
          <w:szCs w:val="24"/>
          <w:lang w:val="en-US"/>
        </w:rPr>
        <w:t xml:space="preserve"> → Join the </w:t>
      </w:r>
      <w:r w:rsidRPr="25CF70DF" w:rsidR="3EF743C9">
        <w:rPr>
          <w:rFonts w:ascii="Georgia" w:hAnsi="Georgia" w:eastAsia="Georgia" w:cs="Georgia"/>
          <w:b w:val="1"/>
          <w:bCs w:val="1"/>
          <w:i w:val="0"/>
          <w:iCs w:val="0"/>
          <w:caps w:val="0"/>
          <w:smallCaps w:val="0"/>
          <w:noProof w:val="0"/>
          <w:sz w:val="24"/>
          <w:szCs w:val="24"/>
          <w:lang w:val="en-US"/>
        </w:rPr>
        <w:t>Startup MVP Program</w:t>
      </w:r>
      <w:r w:rsidRPr="25CF70DF" w:rsidR="3EF743C9">
        <w:rPr>
          <w:rFonts w:ascii="Georgia" w:hAnsi="Georgia" w:eastAsia="Georgia" w:cs="Georgia"/>
          <w:b w:val="0"/>
          <w:bCs w:val="0"/>
          <w:i w:val="0"/>
          <w:iCs w:val="0"/>
          <w:caps w:val="0"/>
          <w:smallCaps w:val="0"/>
          <w:noProof w:val="0"/>
          <w:sz w:val="24"/>
          <w:szCs w:val="24"/>
          <w:lang w:val="en-US"/>
        </w:rPr>
        <w:t xml:space="preserve">. </w:t>
      </w:r>
    </w:p>
    <w:p xmlns:wp14="http://schemas.microsoft.com/office/word/2010/wordml" w:rsidP="25CF70DF" wp14:paraId="7D46FB4C" wp14:textId="7C23F80A">
      <w:pPr>
        <w:pStyle w:val="ListParagraph"/>
        <w:numPr>
          <w:ilvl w:val="0"/>
          <w:numId w:val="17"/>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25CF70DF" w:rsidR="3EF743C9">
        <w:rPr>
          <w:rFonts w:ascii="Georgia" w:hAnsi="Georgia" w:eastAsia="Georgia" w:cs="Georgia"/>
          <w:b w:val="1"/>
          <w:bCs w:val="1"/>
          <w:i w:val="0"/>
          <w:iCs w:val="0"/>
          <w:caps w:val="0"/>
          <w:smallCaps w:val="0"/>
          <w:noProof w:val="0"/>
          <w:sz w:val="24"/>
          <w:szCs w:val="24"/>
          <w:lang w:val="en-US"/>
        </w:rPr>
        <w:t>“We know AI is important but don’t know where to begin”</w:t>
      </w:r>
      <w:r w:rsidRPr="25CF70DF" w:rsidR="3EF743C9">
        <w:rPr>
          <w:rFonts w:ascii="Georgia" w:hAnsi="Georgia" w:eastAsia="Georgia" w:cs="Georgia"/>
          <w:b w:val="0"/>
          <w:bCs w:val="0"/>
          <w:i w:val="0"/>
          <w:iCs w:val="0"/>
          <w:caps w:val="0"/>
          <w:smallCaps w:val="0"/>
          <w:noProof w:val="0"/>
          <w:sz w:val="24"/>
          <w:szCs w:val="24"/>
          <w:lang w:val="en-US"/>
        </w:rPr>
        <w:t xml:space="preserve"> → Engage </w:t>
      </w:r>
      <w:r w:rsidRPr="25CF70DF" w:rsidR="3EF743C9">
        <w:rPr>
          <w:rFonts w:ascii="Georgia" w:hAnsi="Georgia" w:eastAsia="Georgia" w:cs="Georgia"/>
          <w:b w:val="1"/>
          <w:bCs w:val="1"/>
          <w:i w:val="0"/>
          <w:iCs w:val="0"/>
          <w:caps w:val="0"/>
          <w:smallCaps w:val="0"/>
          <w:noProof w:val="0"/>
          <w:sz w:val="24"/>
          <w:szCs w:val="24"/>
          <w:lang w:val="en-US"/>
        </w:rPr>
        <w:t>AI Strategy &amp; Enablement Services</w:t>
      </w:r>
      <w:r w:rsidRPr="25CF70DF" w:rsidR="3EF743C9">
        <w:rPr>
          <w:rFonts w:ascii="Georgia" w:hAnsi="Georgia" w:eastAsia="Georgia" w:cs="Georgia"/>
          <w:b w:val="0"/>
          <w:bCs w:val="0"/>
          <w:i w:val="0"/>
          <w:iCs w:val="0"/>
          <w:caps w:val="0"/>
          <w:smallCaps w:val="0"/>
          <w:noProof w:val="0"/>
          <w:sz w:val="24"/>
          <w:szCs w:val="24"/>
          <w:lang w:val="en-US"/>
        </w:rPr>
        <w:t xml:space="preserve"> for assessment and roadmap. </w:t>
      </w:r>
    </w:p>
    <w:p xmlns:wp14="http://schemas.microsoft.com/office/word/2010/wordml" w:rsidP="25CF70DF" wp14:paraId="0ED8862B" wp14:textId="4C1A5B11">
      <w:pPr>
        <w:pStyle w:val="Heading2"/>
        <w:spacing w:before="240" w:beforeAutospacing="off" w:after="120" w:afterAutospacing="off"/>
      </w:pPr>
      <w:r w:rsidRPr="25CF70DF" w:rsidR="3EF743C9">
        <w:rPr>
          <w:rFonts w:ascii="Aptos" w:hAnsi="Aptos" w:eastAsia="Aptos" w:cs="Aptos"/>
          <w:b w:val="0"/>
          <w:bCs w:val="0"/>
          <w:i w:val="0"/>
          <w:iCs w:val="0"/>
          <w:caps w:val="0"/>
          <w:smallCaps w:val="0"/>
          <w:noProof w:val="0"/>
          <w:sz w:val="24"/>
          <w:szCs w:val="24"/>
          <w:lang w:val="en-US"/>
        </w:rPr>
        <w:t>6.2 Common next steps</w:t>
      </w:r>
    </w:p>
    <w:p xmlns:wp14="http://schemas.microsoft.com/office/word/2010/wordml" w:rsidP="25CF70DF" wp14:paraId="7E476EE6" wp14:textId="4EC704C1">
      <w:pPr>
        <w:spacing w:before="120" w:beforeAutospacing="off" w:after="120" w:afterAutospacing="off"/>
      </w:pPr>
      <w:r w:rsidRPr="25CF70DF" w:rsidR="3EF743C9">
        <w:rPr>
          <w:rFonts w:ascii="Georgia" w:hAnsi="Georgia" w:eastAsia="Georgia" w:cs="Georgia"/>
          <w:b w:val="0"/>
          <w:bCs w:val="0"/>
          <w:i w:val="0"/>
          <w:iCs w:val="0"/>
          <w:caps w:val="0"/>
          <w:smallCaps w:val="0"/>
          <w:noProof w:val="0"/>
          <w:sz w:val="24"/>
          <w:szCs w:val="24"/>
          <w:lang w:val="en-US"/>
        </w:rPr>
        <w:t>Across all products and solutions, recommended next actions are:</w:t>
      </w:r>
    </w:p>
    <w:p xmlns:wp14="http://schemas.microsoft.com/office/word/2010/wordml" w:rsidP="25CF70DF" wp14:paraId="49240DDD" wp14:textId="18500174">
      <w:pPr>
        <w:pStyle w:val="ListParagraph"/>
        <w:numPr>
          <w:ilvl w:val="0"/>
          <w:numId w:val="18"/>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25CF70DF" w:rsidR="3EF743C9">
        <w:rPr>
          <w:rFonts w:ascii="Georgia" w:hAnsi="Georgia" w:eastAsia="Georgia" w:cs="Georgia"/>
          <w:b w:val="1"/>
          <w:bCs w:val="1"/>
          <w:i w:val="0"/>
          <w:iCs w:val="0"/>
          <w:caps w:val="0"/>
          <w:smallCaps w:val="0"/>
          <w:noProof w:val="0"/>
          <w:sz w:val="24"/>
          <w:szCs w:val="24"/>
          <w:lang w:val="en-US"/>
        </w:rPr>
        <w:t>Book a discovery call</w:t>
      </w:r>
      <w:r w:rsidRPr="25CF70DF" w:rsidR="3EF743C9">
        <w:rPr>
          <w:rFonts w:ascii="Georgia" w:hAnsi="Georgia" w:eastAsia="Georgia" w:cs="Georgia"/>
          <w:b w:val="0"/>
          <w:bCs w:val="0"/>
          <w:i w:val="0"/>
          <w:iCs w:val="0"/>
          <w:caps w:val="0"/>
          <w:smallCaps w:val="0"/>
          <w:noProof w:val="0"/>
          <w:sz w:val="24"/>
          <w:szCs w:val="24"/>
          <w:lang w:val="en-US"/>
        </w:rPr>
        <w:t xml:space="preserve"> to align on use cases, constraints, and success metrics. </w:t>
      </w:r>
    </w:p>
    <w:p xmlns:wp14="http://schemas.microsoft.com/office/word/2010/wordml" w:rsidP="25CF70DF" wp14:paraId="67295D18" wp14:textId="100BAF39">
      <w:pPr>
        <w:pStyle w:val="ListParagraph"/>
        <w:numPr>
          <w:ilvl w:val="0"/>
          <w:numId w:val="18"/>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25CF70DF" w:rsidR="3EF743C9">
        <w:rPr>
          <w:rFonts w:ascii="Georgia" w:hAnsi="Georgia" w:eastAsia="Georgia" w:cs="Georgia"/>
          <w:b w:val="1"/>
          <w:bCs w:val="1"/>
          <w:i w:val="0"/>
          <w:iCs w:val="0"/>
          <w:caps w:val="0"/>
          <w:smallCaps w:val="0"/>
          <w:noProof w:val="0"/>
          <w:sz w:val="24"/>
          <w:szCs w:val="24"/>
          <w:lang w:val="en-US"/>
        </w:rPr>
        <w:t>Request a tailored demo</w:t>
      </w:r>
      <w:r w:rsidRPr="25CF70DF" w:rsidR="3EF743C9">
        <w:rPr>
          <w:rFonts w:ascii="Georgia" w:hAnsi="Georgia" w:eastAsia="Georgia" w:cs="Georgia"/>
          <w:b w:val="0"/>
          <w:bCs w:val="0"/>
          <w:i w:val="0"/>
          <w:iCs w:val="0"/>
          <w:caps w:val="0"/>
          <w:smallCaps w:val="0"/>
          <w:noProof w:val="0"/>
          <w:sz w:val="24"/>
          <w:szCs w:val="24"/>
          <w:lang w:val="en-US"/>
        </w:rPr>
        <w:t xml:space="preserve"> of the Email &amp; Document Automation Platform or a custom agent concept. </w:t>
      </w:r>
    </w:p>
    <w:p xmlns:wp14="http://schemas.microsoft.com/office/word/2010/wordml" w:rsidP="25CF70DF" wp14:paraId="3C028E0C" wp14:textId="5A0ABABC">
      <w:pPr>
        <w:pStyle w:val="ListParagraph"/>
        <w:numPr>
          <w:ilvl w:val="0"/>
          <w:numId w:val="18"/>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25CF70DF" w:rsidR="3EF743C9">
        <w:rPr>
          <w:rFonts w:ascii="Georgia" w:hAnsi="Georgia" w:eastAsia="Georgia" w:cs="Georgia"/>
          <w:b w:val="1"/>
          <w:bCs w:val="1"/>
          <w:i w:val="0"/>
          <w:iCs w:val="0"/>
          <w:caps w:val="0"/>
          <w:smallCaps w:val="0"/>
          <w:noProof w:val="0"/>
          <w:sz w:val="24"/>
          <w:szCs w:val="24"/>
          <w:lang w:val="en-US"/>
        </w:rPr>
        <w:t>Pilot or POC</w:t>
      </w:r>
      <w:r w:rsidRPr="25CF70DF" w:rsidR="3EF743C9">
        <w:rPr>
          <w:rFonts w:ascii="Georgia" w:hAnsi="Georgia" w:eastAsia="Georgia" w:cs="Georgia"/>
          <w:b w:val="0"/>
          <w:bCs w:val="0"/>
          <w:i w:val="0"/>
          <w:iCs w:val="0"/>
          <w:caps w:val="0"/>
          <w:smallCaps w:val="0"/>
          <w:noProof w:val="0"/>
          <w:sz w:val="24"/>
          <w:szCs w:val="24"/>
          <w:lang w:val="en-US"/>
        </w:rPr>
        <w:t xml:space="preserve"> with clearly defined KPIs and the performance-based satisfaction guarantee in place.</w:t>
      </w:r>
    </w:p>
    <w:p xmlns:wp14="http://schemas.microsoft.com/office/word/2010/wordml" w:rsidP="25CF70DF" wp14:paraId="08FF7A63" wp14:textId="2F0DEDB7">
      <w:pPr>
        <w:spacing w:before="120" w:beforeAutospacing="off" w:after="120" w:afterAutospacing="off"/>
      </w:pPr>
      <w:r w:rsidRPr="25CF70DF" w:rsidR="3EF743C9">
        <w:rPr>
          <w:rFonts w:ascii="Georgia" w:hAnsi="Georgia" w:eastAsia="Georgia" w:cs="Georgia"/>
          <w:b w:val="0"/>
          <w:bCs w:val="0"/>
          <w:i w:val="0"/>
          <w:iCs w:val="0"/>
          <w:caps w:val="0"/>
          <w:smallCaps w:val="0"/>
          <w:noProof w:val="0"/>
          <w:sz w:val="24"/>
          <w:szCs w:val="24"/>
          <w:lang w:val="en-US"/>
        </w:rPr>
        <w:t>This document is meant to help sales, marketing, and your website chatbot quickly map a visitor’s problem to the right product or path, with a clear value proposition and low perceived risk.</w:t>
      </w:r>
    </w:p>
    <w:p xmlns:wp14="http://schemas.microsoft.com/office/word/2010/wordml" wp14:paraId="2C078E63" wp14:textId="47A657D1"/>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8">
    <w:nsid w:val="605e71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ae2a8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963d4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14779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71b02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5e6e1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2aa7d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619dd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31df8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e6bbd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3479b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7f131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cca30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f16ff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962f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9f027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02237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32a41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AA2C4A2"/>
    <w:rsid w:val="25CF70DF"/>
    <w:rsid w:val="3AA2C4A2"/>
    <w:rsid w:val="3EF743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7E3E2"/>
  <w15:chartTrackingRefBased/>
  <w15:docId w15:val="{975CEAAF-EA36-4EC1-BE30-F9B5ACEBE55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5CF70DF"/>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25CF70DF"/>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25CF70DF"/>
    <w:pPr>
      <w:spacing/>
      <w:ind w:left="720"/>
      <w:contextualSpacing/>
    </w:pPr>
  </w:style>
  <w:style w:type="paragraph" w:styleId="Title">
    <w:uiPriority w:val="10"/>
    <w:name w:val="Title"/>
    <w:basedOn w:val="Normal"/>
    <w:next w:val="Normal"/>
    <w:qFormat/>
    <w:rsid w:val="25CF70DF"/>
    <w:rPr>
      <w:rFonts w:ascii="Aptos Display" w:hAnsi="Aptos Display" w:eastAsia="" w:cs="" w:asciiTheme="majorAscii" w:hAnsiTheme="majorAscii" w:eastAsiaTheme="majorEastAsia" w:cstheme="majorBidi"/>
      <w:sz w:val="56"/>
      <w:szCs w:val="56"/>
    </w:rPr>
    <w:pPr>
      <w:spacing w:after="80" w:line="240" w:lineRule="auto"/>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b9aab0a2bd88404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2026-03-06T12:04:19.8610553Z</dcterms:created>
  <dcterms:modified xsi:type="dcterms:W3CDTF">2026-03-09T13:46:09.8790924Z</dcterms:modified>
  <dc:creator>Harsh Kumar</dc:creator>
  <lastModifiedBy>Harsh Kumar</lastModifiedBy>
</coreProperties>
</file>