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ANSHIKA RAI</w:t>
      </w:r>
    </w:p>
    <w:p>
      <w:pPr>
        <w:pStyle w:val="Normal"/>
        <w:jc w:val="center"/>
        <w:rPr/>
      </w:pPr>
      <w:r>
        <w:rPr>
          <w:b/>
        </w:rPr>
        <w:t>Frontend Developer | React.js | Next.js</w:t>
        <w:br/>
      </w:r>
      <w:r>
        <w:rPr/>
        <w:t>Noida, Uttar Pradesh, India | anshikarai2962@gmail.com | +91-8858746325</w:t>
        <w:br/>
      </w:r>
      <w:hyperlink r:id="rId2">
        <w:r>
          <w:rPr>
            <w:rStyle w:val="ListLabel2"/>
          </w:rPr>
          <w:t>LinkedIn Profile</w:t>
        </w:r>
      </w:hyperlink>
      <w:r>
        <w:rPr/>
        <w:t xml:space="preserve"> :    |   </w:t>
      </w:r>
      <w:hyperlink r:id="rId3">
        <w:r>
          <w:rPr>
            <w:rStyle w:val="ListLabel2"/>
          </w:rPr>
          <w:t>GitHub Profile</w:t>
        </w:r>
      </w:hyperlink>
      <w:r>
        <w:rPr/>
        <w:t xml:space="preserve"> : </w:t>
      </w:r>
    </w:p>
    <w:p>
      <w:pPr>
        <w:pStyle w:val="Normal"/>
        <w:rPr/>
      </w:pPr>
      <w:r>
        <w:rPr/>
      </w:r>
    </w:p>
    <w:p>
      <w:pPr>
        <w:pStyle w:val="Heading2"/>
        <w:rPr/>
      </w:pPr>
      <w:r>
        <w:rPr/>
        <w:t>Professional Summary</w:t>
      </w:r>
    </w:p>
    <w:p>
      <w:pPr>
        <w:pStyle w:val="Normal"/>
        <w:rPr/>
      </w:pPr>
      <w:r>
        <w:rPr/>
        <w:t>Frontend Developer with 2+ years of production experience building scalable and responsive web applications using React.js. Strong expertise in REST API integration, reusable component architecture, dynamic routing, and performance optimization. Contributed to multiple live enterprise-level projects currently running in production.</w:t>
      </w:r>
    </w:p>
    <w:p>
      <w:pPr>
        <w:pStyle w:val="Heading2"/>
        <w:rPr/>
      </w:pPr>
      <w:r>
        <w:rPr/>
        <w:t>Professional Experience</w:t>
      </w:r>
    </w:p>
    <w:p>
      <w:pPr>
        <w:pStyle w:val="Normal"/>
        <w:rPr/>
      </w:pPr>
      <w:r>
        <w:rPr>
          <w:b/>
        </w:rPr>
        <w:t>Frontend Developer – Triline Infotech Pvt. Ltd. (2023–Present)</w:t>
      </w:r>
    </w:p>
    <w:p>
      <w:pPr>
        <w:pStyle w:val="ListBullet"/>
        <w:numPr>
          <w:ilvl w:val="0"/>
          <w:numId w:val="1"/>
        </w:numPr>
        <w:rPr/>
      </w:pPr>
      <w:r>
        <w:rPr/>
        <w:t>Developed and maintained scalable React.js applications deployed in live production environments.</w:t>
      </w:r>
    </w:p>
    <w:p>
      <w:pPr>
        <w:pStyle w:val="ListBullet"/>
        <w:numPr>
          <w:ilvl w:val="0"/>
          <w:numId w:val="1"/>
        </w:numPr>
        <w:rPr/>
      </w:pPr>
      <w:r>
        <w:rPr/>
        <w:t>Integrated REST APIs with dynamic rendering and pagination.</w:t>
      </w:r>
    </w:p>
    <w:p>
      <w:pPr>
        <w:pStyle w:val="ListBullet"/>
        <w:numPr>
          <w:ilvl w:val="0"/>
          <w:numId w:val="1"/>
        </w:numPr>
        <w:rPr/>
      </w:pPr>
      <w:r>
        <w:rPr/>
        <w:t>Implemented reusable component architecture.</w:t>
      </w:r>
    </w:p>
    <w:p>
      <w:pPr>
        <w:pStyle w:val="ListBullet"/>
        <w:numPr>
          <w:ilvl w:val="0"/>
          <w:numId w:val="1"/>
        </w:numPr>
        <w:rPr/>
      </w:pPr>
      <w:r>
        <w:rPr/>
        <w:t>Optimized performance and reduced unnecessary re-renders.</w:t>
      </w:r>
    </w:p>
    <w:p>
      <w:pPr>
        <w:pStyle w:val="ListBullet"/>
        <w:numPr>
          <w:ilvl w:val="0"/>
          <w:numId w:val="1"/>
        </w:numPr>
        <w:rPr/>
      </w:pPr>
      <w:r>
        <w:rPr/>
        <w:t>Ensured responsive, cross-browser compatible UI.</w:t>
      </w:r>
    </w:p>
    <w:p>
      <w:pPr>
        <w:pStyle w:val="Heading2"/>
        <w:rPr/>
      </w:pPr>
      <w:r>
        <w:rPr/>
        <w:t>Core Technical Skills</w:t>
      </w:r>
    </w:p>
    <w:p>
      <w:pPr>
        <w:pStyle w:val="ListBullet"/>
        <w:numPr>
          <w:ilvl w:val="0"/>
          <w:numId w:val="1"/>
        </w:numPr>
        <w:rPr/>
      </w:pPr>
      <w:r>
        <w:rPr/>
        <w:t>React.js (2+ Years)</w:t>
      </w:r>
    </w:p>
    <w:p>
      <w:pPr>
        <w:pStyle w:val="ListBullet"/>
        <w:numPr>
          <w:ilvl w:val="0"/>
          <w:numId w:val="1"/>
        </w:numPr>
        <w:rPr/>
      </w:pPr>
      <w:r>
        <w:rPr/>
        <w:t>Next.js (SSR, SSG, Routing)</w:t>
      </w:r>
    </w:p>
    <w:p>
      <w:pPr>
        <w:pStyle w:val="ListBullet"/>
        <w:numPr>
          <w:ilvl w:val="0"/>
          <w:numId w:val="1"/>
        </w:numPr>
        <w:rPr/>
      </w:pPr>
      <w:r>
        <w:rPr/>
        <w:t>JavaScript (ES6+), HTML5, CSS3</w:t>
      </w:r>
    </w:p>
    <w:p>
      <w:pPr>
        <w:pStyle w:val="ListBullet"/>
        <w:numPr>
          <w:ilvl w:val="0"/>
          <w:numId w:val="1"/>
        </w:numPr>
        <w:rPr/>
      </w:pPr>
      <w:r>
        <w:rPr/>
        <w:t>Bootstrap, Tailwind CSS</w:t>
      </w:r>
    </w:p>
    <w:p>
      <w:pPr>
        <w:pStyle w:val="ListBullet"/>
        <w:numPr>
          <w:ilvl w:val="0"/>
          <w:numId w:val="1"/>
        </w:numPr>
        <w:rPr/>
      </w:pPr>
      <w:r>
        <w:rPr/>
        <w:t>REST API Integration</w:t>
      </w:r>
    </w:p>
    <w:p>
      <w:pPr>
        <w:pStyle w:val="ListBullet"/>
        <w:numPr>
          <w:ilvl w:val="0"/>
          <w:numId w:val="1"/>
        </w:numPr>
        <w:rPr/>
      </w:pPr>
      <w:r>
        <w:rPr/>
        <w:t>Git, GitHub</w:t>
      </w:r>
    </w:p>
    <w:p>
      <w:pPr>
        <w:pStyle w:val="Heading2"/>
        <w:rPr/>
      </w:pPr>
      <w:r>
        <w:rPr/>
        <w:t>Key Projects (Clickable Live Links)</w:t>
      </w:r>
    </w:p>
    <w:p>
      <w:pPr>
        <w:pStyle w:val="ListBullet"/>
        <w:numPr>
          <w:ilvl w:val="0"/>
          <w:numId w:val="1"/>
        </w:numPr>
        <w:rPr/>
      </w:pPr>
      <w:hyperlink r:id="rId4">
        <w:r>
          <w:rPr>
            <w:rStyle w:val="ListLabel2"/>
          </w:rPr>
          <w:t>Walk Into The Wild</w:t>
        </w:r>
      </w:hyperlink>
    </w:p>
    <w:p>
      <w:pPr>
        <w:pStyle w:val="ListBullet"/>
        <w:numPr>
          <w:ilvl w:val="0"/>
          <w:numId w:val="1"/>
        </w:numPr>
        <w:rPr/>
      </w:pPr>
      <w:hyperlink r:id="rId5">
        <w:r>
          <w:rPr>
            <w:rStyle w:val="ListLabel2"/>
          </w:rPr>
          <w:t>Travel Creator</w:t>
        </w:r>
      </w:hyperlink>
    </w:p>
    <w:p>
      <w:pPr>
        <w:pStyle w:val="ListBullet"/>
        <w:numPr>
          <w:ilvl w:val="0"/>
          <w:numId w:val="1"/>
        </w:numPr>
        <w:rPr/>
      </w:pPr>
      <w:hyperlink r:id="rId6">
        <w:r>
          <w:rPr>
            <w:rStyle w:val="ListLabel2"/>
          </w:rPr>
          <w:t>Roisutra</w:t>
        </w:r>
      </w:hyperlink>
    </w:p>
    <w:p>
      <w:pPr>
        <w:pStyle w:val="ListBullet"/>
        <w:numPr>
          <w:ilvl w:val="0"/>
          <w:numId w:val="1"/>
        </w:numPr>
        <w:rPr/>
      </w:pPr>
      <w:hyperlink r:id="rId7">
        <w:r>
          <w:rPr>
            <w:rStyle w:val="ListLabel2"/>
          </w:rPr>
          <w:t>Convergent Website</w:t>
        </w:r>
      </w:hyperlink>
    </w:p>
    <w:p>
      <w:pPr>
        <w:pStyle w:val="ListBullet"/>
        <w:numPr>
          <w:ilvl w:val="0"/>
          <w:numId w:val="1"/>
        </w:numPr>
        <w:rPr/>
      </w:pPr>
      <w:hyperlink r:id="rId8">
        <w:r>
          <w:rPr>
            <w:rStyle w:val="ListLabel2"/>
          </w:rPr>
          <w:t>WB 2025 / Fieldata</w:t>
        </w:r>
      </w:hyperlink>
    </w:p>
    <w:p>
      <w:pPr>
        <w:pStyle w:val="ListBullet"/>
        <w:numPr>
          <w:ilvl w:val="0"/>
          <w:numId w:val="1"/>
        </w:numPr>
        <w:rPr/>
      </w:pPr>
      <w:hyperlink r:id="rId9">
        <w:r>
          <w:rPr>
            <w:rStyle w:val="ListLabel2"/>
          </w:rPr>
          <w:t>eCounting</w:t>
        </w:r>
      </w:hyperlink>
    </w:p>
    <w:p>
      <w:pPr>
        <w:pStyle w:val="ListBullet"/>
        <w:numPr>
          <w:ilvl w:val="0"/>
          <w:numId w:val="1"/>
        </w:numPr>
        <w:rPr/>
      </w:pPr>
      <w:hyperlink r:id="rId10">
        <w:r>
          <w:rPr>
            <w:rStyle w:val="ListLabel2"/>
          </w:rPr>
          <w:t>Triline Website</w:t>
        </w:r>
      </w:hyperlink>
    </w:p>
    <w:p>
      <w:pPr>
        <w:pStyle w:val="ListBullet"/>
        <w:numPr>
          <w:ilvl w:val="0"/>
          <w:numId w:val="1"/>
        </w:numPr>
        <w:rPr/>
      </w:pPr>
      <w:hyperlink r:id="rId11">
        <w:r>
          <w:rPr>
            <w:rStyle w:val="Hyperlink"/>
            <w:color w:val="1C1C1C"/>
            <w:u w:val="none"/>
          </w:rPr>
          <w:t>India Eventually</w:t>
        </w:r>
      </w:hyperlink>
    </w:p>
    <w:p>
      <w:pPr>
        <w:pStyle w:val="ListBullet"/>
        <w:numPr>
          <w:ilvl w:val="0"/>
          <w:numId w:val="1"/>
        </w:numPr>
        <w:rPr/>
      </w:pPr>
      <w:hyperlink r:id="rId12">
        <w:r>
          <w:rPr>
            <w:rStyle w:val="Hyperlink"/>
            <w:color w:val="1C1C1C"/>
            <w:u w:val="none"/>
          </w:rPr>
          <w:t>My Personal Portfolio</w:t>
        </w:r>
      </w:hyperlink>
      <w:r>
        <w:rPr/>
        <w:br/>
      </w:r>
    </w:p>
    <w:p>
      <w:pPr>
        <w:pStyle w:val="Heading2"/>
        <w:rPr/>
      </w:pPr>
      <w:r>
        <w:rPr/>
        <w:t>Education</w:t>
      </w:r>
    </w:p>
    <w:p>
      <w:pPr>
        <w:pStyle w:val="Normal"/>
        <w:rPr/>
      </w:pPr>
      <w:r>
        <w:rPr/>
        <w:t xml:space="preserve">MCA – Pursuing (2025–2027), Integral University, (Lucknow) U.P </w:t>
      </w:r>
    </w:p>
    <w:p>
      <w:pPr>
        <w:pStyle w:val="Normal"/>
        <w:rPr/>
      </w:pPr>
      <w:r>
        <w:rPr/>
        <w:t>Bachelor of Art’s  – 2022, PG Collage (Ghazipur) U.P.</w:t>
      </w:r>
    </w:p>
    <w:p>
      <w:pPr>
        <w:pStyle w:val="Normal"/>
        <w:widowControl/>
        <w:bidi w:val="0"/>
        <w:spacing w:lineRule="auto" w:line="276" w:before="0" w:after="200"/>
        <w:jc w:val="left"/>
        <w:rPr/>
      </w:pPr>
      <w:r>
        <w:rPr/>
        <w:t>Diploma in Computer Applications (ADCA)</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anshika-rai-b71bb2272/" TargetMode="External"/><Relationship Id="rId3" Type="http://schemas.openxmlformats.org/officeDocument/2006/relationships/hyperlink" Target="https://github.com/Anshika-rai2962" TargetMode="External"/><Relationship Id="rId4" Type="http://schemas.openxmlformats.org/officeDocument/2006/relationships/hyperlink" Target="https://www.walkintothewild.in/" TargetMode="External"/><Relationship Id="rId5" Type="http://schemas.openxmlformats.org/officeDocument/2006/relationships/hyperlink" Target="https://www.travelcreators.com/" TargetMode="External"/><Relationship Id="rId6" Type="http://schemas.openxmlformats.org/officeDocument/2006/relationships/hyperlink" Target="https://roisutra.com/" TargetMode="External"/><Relationship Id="rId7" Type="http://schemas.openxmlformats.org/officeDocument/2006/relationships/hyperlink" Target="https://convergentview.com/" TargetMode="External"/><Relationship Id="rId8" Type="http://schemas.openxmlformats.org/officeDocument/2006/relationships/hyperlink" Target="https://wb2025.convergentview.co.in/" TargetMode="External"/><Relationship Id="rId9" Type="http://schemas.openxmlformats.org/officeDocument/2006/relationships/hyperlink" Target="https://eccounting.eco/" TargetMode="External"/><Relationship Id="rId10" Type="http://schemas.openxmlformats.org/officeDocument/2006/relationships/hyperlink" Target="https://trilineinfotech.com/" TargetMode="External"/><Relationship Id="rId11" Type="http://schemas.openxmlformats.org/officeDocument/2006/relationships/hyperlink" Target="https://indiaeventually.com/" TargetMode="External"/><Relationship Id="rId12" Type="http://schemas.openxmlformats.org/officeDocument/2006/relationships/hyperlink" Target="https://portfolio-nextjs-beta-ashen.vercel.app/"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ages>2</Pages>
  <Words>199</Words>
  <Characters>1260</Characters>
  <CharactersWithSpaces>1417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2026-02-25T11:55:59Z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