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7.png" ContentType="image/png"/>
  <Override PartName="/word/media/rId112.png" ContentType="image/png"/>
  <Override PartName="/word/media/rId115.png" ContentType="image/png"/>
  <Override PartName="/word/media/rId119.png" ContentType="image/png"/>
  <Override PartName="/word/media/rId125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SETUP</w:t>
      </w:r>
    </w:p>
    <w:p>
      <w:pPr>
        <w:numPr>
          <w:ilvl w:val="0"/>
          <w:numId w:val="1001"/>
        </w:numPr>
        <w:pStyle w:val="Compact"/>
      </w:pPr>
      <w:r>
        <w:t xml:space="preserve">pandas to be able to read data</w:t>
      </w:r>
    </w:p>
    <w:p>
      <w:pPr>
        <w:numPr>
          <w:ilvl w:val="0"/>
          <w:numId w:val="1001"/>
        </w:numPr>
        <w:pStyle w:val="Compact"/>
      </w:pPr>
      <w:r>
        <w:t xml:space="preserve">matplotlib to plot bar charts and basic histograms</w:t>
      </w:r>
    </w:p>
    <w:p>
      <w:pPr>
        <w:numPr>
          <w:ilvl w:val="0"/>
          <w:numId w:val="1001"/>
        </w:numPr>
        <w:pStyle w:val="Compact"/>
      </w:pPr>
      <w:r>
        <w:t xml:space="preserve">seaborn to plot box charts easily and then subplots</w:t>
      </w:r>
    </w:p>
    <w:p>
      <w:pPr>
        <w:numPr>
          <w:ilvl w:val="0"/>
          <w:numId w:val="1001"/>
        </w:numPr>
        <w:pStyle w:val="Compact"/>
      </w:pPr>
      <w:r>
        <w:t xml:space="preserve">sklearn for machine learning implementation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 </w:t>
      </w:r>
    </w:p>
    <w:bookmarkStart w:id="20" w:name="data-ingestion"/>
    <w:p>
      <w:pPr>
        <w:pStyle w:val="Heading2"/>
      </w:pPr>
      <w:r>
        <w:t xml:space="preserve">DATA INGESTION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"data/raw/UCI_Credit_Card.csv"</w:t>
      </w:r>
      <w:r>
        <w:rPr>
          <w:rStyle w:val="NormalTok"/>
        </w:rPr>
        <w:t xml:space="preserve">)</w:t>
      </w:r>
    </w:p>
    <w:bookmarkEnd w:id="20"/>
    <w:bookmarkStart w:id="32" w:name="data-cleaning"/>
    <w:p>
      <w:pPr>
        <w:pStyle w:val="Heading2"/>
      </w:pPr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LIMIT_BAL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default.payment.next.month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36681.0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df.tail()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LIMIT_BAL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default.payment.next.month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88004.0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52774.0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52964.0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30000 entries, 0 to 29999</w:t>
      </w:r>
      <w:r>
        <w:br/>
      </w:r>
      <w:r>
        <w:rPr>
          <w:rStyle w:val="VerbatimChar"/>
        </w:rPr>
        <w:t xml:space="preserve">Data columns (total 25 columns):</w:t>
      </w:r>
      <w:r>
        <w:br/>
      </w:r>
      <w:r>
        <w:rPr>
          <w:rStyle w:val="VerbatimChar"/>
        </w:rPr>
        <w:t xml:space="preserve"> #   Column                      Non-Null Count  Dtype  </w:t>
      </w:r>
      <w:r>
        <w:br/>
      </w:r>
      <w:r>
        <w:rPr>
          <w:rStyle w:val="VerbatimChar"/>
        </w:rPr>
        <w:t xml:space="preserve">---  ------                      --------------  -----  </w:t>
      </w:r>
      <w:r>
        <w:br/>
      </w:r>
      <w:r>
        <w:rPr>
          <w:rStyle w:val="VerbatimChar"/>
        </w:rPr>
        <w:t xml:space="preserve"> 0   ID                          30000 non-null  int64  </w:t>
      </w:r>
      <w:r>
        <w:br/>
      </w:r>
      <w:r>
        <w:rPr>
          <w:rStyle w:val="VerbatimChar"/>
        </w:rPr>
        <w:t xml:space="preserve"> 1   LIMIT_BAL                   30000 non-null  float64</w:t>
      </w:r>
      <w:r>
        <w:br/>
      </w:r>
      <w:r>
        <w:rPr>
          <w:rStyle w:val="VerbatimChar"/>
        </w:rPr>
        <w:t xml:space="preserve"> 2   SEX                         30000 non-null  int64  </w:t>
      </w:r>
      <w:r>
        <w:br/>
      </w:r>
      <w:r>
        <w:rPr>
          <w:rStyle w:val="VerbatimChar"/>
        </w:rPr>
        <w:t xml:space="preserve"> 3   EDUCATION                   30000 non-null  int64  </w:t>
      </w:r>
      <w:r>
        <w:br/>
      </w:r>
      <w:r>
        <w:rPr>
          <w:rStyle w:val="VerbatimChar"/>
        </w:rPr>
        <w:t xml:space="preserve"> 4   MARRIAGE                    30000 non-null  int64  </w:t>
      </w:r>
      <w:r>
        <w:br/>
      </w:r>
      <w:r>
        <w:rPr>
          <w:rStyle w:val="VerbatimChar"/>
        </w:rPr>
        <w:t xml:space="preserve"> 5   AGE                         30000 non-null  int64  </w:t>
      </w:r>
      <w:r>
        <w:br/>
      </w:r>
      <w:r>
        <w:rPr>
          <w:rStyle w:val="VerbatimChar"/>
        </w:rPr>
        <w:t xml:space="preserve"> 6   PAY_0                       30000 non-null  int64  </w:t>
      </w:r>
      <w:r>
        <w:br/>
      </w:r>
      <w:r>
        <w:rPr>
          <w:rStyle w:val="VerbatimChar"/>
        </w:rPr>
        <w:t xml:space="preserve"> 7   PAY_2                       30000 non-null  int64  </w:t>
      </w:r>
      <w:r>
        <w:br/>
      </w:r>
      <w:r>
        <w:rPr>
          <w:rStyle w:val="VerbatimChar"/>
        </w:rPr>
        <w:t xml:space="preserve"> 8   PAY_3                       30000 non-null  int64  </w:t>
      </w:r>
      <w:r>
        <w:br/>
      </w:r>
      <w:r>
        <w:rPr>
          <w:rStyle w:val="VerbatimChar"/>
        </w:rPr>
        <w:t xml:space="preserve"> 9   PAY_4                       30000 non-null  int64  </w:t>
      </w:r>
      <w:r>
        <w:br/>
      </w:r>
      <w:r>
        <w:rPr>
          <w:rStyle w:val="VerbatimChar"/>
        </w:rPr>
        <w:t xml:space="preserve"> 10  PAY_5                       30000 non-null  int64  </w:t>
      </w:r>
      <w:r>
        <w:br/>
      </w:r>
      <w:r>
        <w:rPr>
          <w:rStyle w:val="VerbatimChar"/>
        </w:rPr>
        <w:t xml:space="preserve"> 11  PAY_6                       30000 non-null  int64  </w:t>
      </w:r>
      <w:r>
        <w:br/>
      </w:r>
      <w:r>
        <w:rPr>
          <w:rStyle w:val="VerbatimChar"/>
        </w:rPr>
        <w:t xml:space="preserve"> 12  BILL_AMT1                   30000 non-null  float64</w:t>
      </w:r>
      <w:r>
        <w:br/>
      </w:r>
      <w:r>
        <w:rPr>
          <w:rStyle w:val="VerbatimChar"/>
        </w:rPr>
        <w:t xml:space="preserve"> 13  BILL_AMT2                   30000 non-null  float64</w:t>
      </w:r>
      <w:r>
        <w:br/>
      </w:r>
      <w:r>
        <w:rPr>
          <w:rStyle w:val="VerbatimChar"/>
        </w:rPr>
        <w:t xml:space="preserve"> 14  BILL_AMT3                   30000 non-null  float64</w:t>
      </w:r>
      <w:r>
        <w:br/>
      </w:r>
      <w:r>
        <w:rPr>
          <w:rStyle w:val="VerbatimChar"/>
        </w:rPr>
        <w:t xml:space="preserve"> 15  BILL_AMT4                   30000 non-null  float64</w:t>
      </w:r>
      <w:r>
        <w:br/>
      </w:r>
      <w:r>
        <w:rPr>
          <w:rStyle w:val="VerbatimChar"/>
        </w:rPr>
        <w:t xml:space="preserve"> 16  BILL_AMT5                   30000 non-null  float64</w:t>
      </w:r>
      <w:r>
        <w:br/>
      </w:r>
      <w:r>
        <w:rPr>
          <w:rStyle w:val="VerbatimChar"/>
        </w:rPr>
        <w:t xml:space="preserve"> 17  BILL_AMT6                   30000 non-null  float64</w:t>
      </w:r>
      <w:r>
        <w:br/>
      </w:r>
      <w:r>
        <w:rPr>
          <w:rStyle w:val="VerbatimChar"/>
        </w:rPr>
        <w:t xml:space="preserve"> 18  PAY_AMT1                    30000 non-null  float64</w:t>
      </w:r>
      <w:r>
        <w:br/>
      </w:r>
      <w:r>
        <w:rPr>
          <w:rStyle w:val="VerbatimChar"/>
        </w:rPr>
        <w:t xml:space="preserve"> 19  PAY_AMT2                    30000 non-null  float64</w:t>
      </w:r>
      <w:r>
        <w:br/>
      </w:r>
      <w:r>
        <w:rPr>
          <w:rStyle w:val="VerbatimChar"/>
        </w:rPr>
        <w:t xml:space="preserve"> 20  PAY_AMT3                    30000 non-null  float64</w:t>
      </w:r>
      <w:r>
        <w:br/>
      </w:r>
      <w:r>
        <w:rPr>
          <w:rStyle w:val="VerbatimChar"/>
        </w:rPr>
        <w:t xml:space="preserve"> 21  PAY_AMT4                    30000 non-null  float64</w:t>
      </w:r>
      <w:r>
        <w:br/>
      </w:r>
      <w:r>
        <w:rPr>
          <w:rStyle w:val="VerbatimChar"/>
        </w:rPr>
        <w:t xml:space="preserve"> 22  PAY_AMT5                    30000 non-null  float64</w:t>
      </w:r>
      <w:r>
        <w:br/>
      </w:r>
      <w:r>
        <w:rPr>
          <w:rStyle w:val="VerbatimChar"/>
        </w:rPr>
        <w:t xml:space="preserve"> 23  PAY_AMT6                    30000 non-null  float64</w:t>
      </w:r>
      <w:r>
        <w:br/>
      </w:r>
      <w:r>
        <w:rPr>
          <w:rStyle w:val="VerbatimChar"/>
        </w:rPr>
        <w:t xml:space="preserve"> 24  default.payment.next.month  30000 non-null  int64  </w:t>
      </w:r>
      <w:r>
        <w:br/>
      </w:r>
      <w:r>
        <w:rPr>
          <w:rStyle w:val="VerbatimChar"/>
        </w:rPr>
        <w:t xml:space="preserve">dtypes: float64(13), int64(12)</w:t>
      </w:r>
      <w:r>
        <w:br/>
      </w:r>
      <w:r>
        <w:rPr>
          <w:rStyle w:val="VerbatimChar"/>
        </w:rPr>
        <w:t xml:space="preserve">memory usage: 5.7 MB</w:t>
      </w:r>
    </w:p>
    <w:p>
      <w:pPr>
        <w:pStyle w:val="SourceCode"/>
      </w:pPr>
      <w:r>
        <w:rPr>
          <w:rStyle w:val="NormalTok"/>
        </w:rPr>
        <w:t xml:space="preserve">df.describe()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LIMIT_BAL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default.payment.next.month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3.000000e+04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167484.322667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1.603733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1.853133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1.551867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35.485500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-0.220667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43262.948967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40311.400967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38871.760400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5663.580500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5.921163e+03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5225.68150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4826.076867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4799.387633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5215.502567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8660.398374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129747.661567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0.790349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9.217904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1.123802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1.197186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1.196868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1.169139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64332.856134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60797.155770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59554.107537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16563.280354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2.304087e+04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17606.96147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15666.159744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15278.305679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17777.465775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-81334.000000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-339603.000000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7500.750000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2326.750000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1763.000000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8.330000e+02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19052.000000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18104.500000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17071.000000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2.009000e+03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50190.500000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49198.250000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5.000000e+03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4505.00000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4013.250000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4031.500000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891586.000000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927171.000000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961664.000000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873552.000000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1.684259e+06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896040.00000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621000.000000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426529.000000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528666.000000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Checking variation of credit card limit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[df.LIMIT_BAL]</w:t>
      </w:r>
      <w:r>
        <w:br/>
      </w:r>
      <w:r>
        <w:rPr>
          <w:rStyle w:val="NormalTok"/>
        </w:rPr>
        <w:t xml:space="preserve">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plt.hist(values, bins, edgecolor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"variation of credit card limit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55490" cy="418407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DA_files/figure-docx/cell-8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0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checking-unique-values-of-cols"/>
    <w:p>
      <w:pPr>
        <w:pStyle w:val="Heading3"/>
      </w:pPr>
      <w:r>
        <w:t xml:space="preserve">checking unique values of cols</w:t>
      </w:r>
    </w:p>
    <w:p>
      <w:pPr>
        <w:pStyle w:val="SourceCode"/>
      </w:pPr>
      <w:r>
        <w:rPr>
          <w:rStyle w:val="NormalTok"/>
        </w:rPr>
        <w:t xml:space="preserve">exclude_columns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'PAY_AMT6'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exclude_columns:</w:t>
      </w:r>
      <w:r>
        <w:br/>
      </w:r>
      <w:r>
        <w:rPr>
          <w:rStyle w:val="NormalTok"/>
        </w:rPr>
        <w:t xml:space="preserve">        unique_values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df[column].unique()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f"Unique values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column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unique_values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Unique values in ID: [    1     2     3 ... 29998 29999 30000]</w:t>
      </w:r>
      <w:r>
        <w:br/>
      </w:r>
      <w:r>
        <w:rPr>
          <w:rStyle w:val="VerbatimChar"/>
        </w:rPr>
        <w:t xml:space="preserve">Unique values in SEX: [2 1]</w:t>
      </w:r>
      <w:r>
        <w:br/>
      </w:r>
      <w:r>
        <w:rPr>
          <w:rStyle w:val="VerbatimChar"/>
        </w:rPr>
        <w:t xml:space="preserve">Unique values in EDUCATION: [2 1 3 5 4 6 0]</w:t>
      </w:r>
      <w:r>
        <w:br/>
      </w:r>
      <w:r>
        <w:rPr>
          <w:rStyle w:val="VerbatimChar"/>
        </w:rPr>
        <w:t xml:space="preserve">Unique values in MARRIAGE: [1 2 3 0]</w:t>
      </w:r>
      <w:r>
        <w:br/>
      </w:r>
      <w:r>
        <w:rPr>
          <w:rStyle w:val="VerbatimChar"/>
        </w:rPr>
        <w:t xml:space="preserve">Unique values in PAY_0: [ 2 -1  0 -2  1  3  4  8  7  5  6]</w:t>
      </w:r>
      <w:r>
        <w:br/>
      </w:r>
      <w:r>
        <w:rPr>
          <w:rStyle w:val="VerbatimChar"/>
        </w:rPr>
        <w:t xml:space="preserve">Unique values in PAY_2: [ 2  0 -1 -2  3  5  7  4  1  6  8]</w:t>
      </w:r>
      <w:r>
        <w:br/>
      </w:r>
      <w:r>
        <w:rPr>
          <w:rStyle w:val="VerbatimChar"/>
        </w:rPr>
        <w:t xml:space="preserve">Unique values in PAY_3: [-1  0  2 -2  3  4  6  7  1  5  8]</w:t>
      </w:r>
      <w:r>
        <w:br/>
      </w:r>
      <w:r>
        <w:rPr>
          <w:rStyle w:val="VerbatimChar"/>
        </w:rPr>
        <w:t xml:space="preserve">Unique values in PAY_4: [-1  0 -2  2  3  4  5  7  6  1  8]</w:t>
      </w:r>
      <w:r>
        <w:br/>
      </w:r>
      <w:r>
        <w:rPr>
          <w:rStyle w:val="VerbatimChar"/>
        </w:rPr>
        <w:t xml:space="preserve">Unique values in PAY_5: [-2  0 -1  2  3  5  4  7  8  6]</w:t>
      </w:r>
      <w:r>
        <w:br/>
      </w:r>
      <w:r>
        <w:rPr>
          <w:rStyle w:val="VerbatimChar"/>
        </w:rPr>
        <w:t xml:space="preserve">Unique values in PAY_6: [-2  2  0 -1  3  6  4  7  8  5]</w:t>
      </w:r>
      <w:r>
        <w:br/>
      </w:r>
      <w:r>
        <w:rPr>
          <w:rStyle w:val="VerbatimChar"/>
        </w:rPr>
        <w:t xml:space="preserve">Unique values in default.payment.next.month: [1 0]</w:t>
      </w:r>
    </w:p>
    <w:bookmarkEnd w:id="24"/>
    <w:bookmarkStart w:id="25" w:name="checking-for-null"/>
    <w:p>
      <w:pPr>
        <w:pStyle w:val="Heading3"/>
      </w:pPr>
      <w:r>
        <w:t xml:space="preserve">checking for null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ID                            0</w:t>
      </w:r>
      <w:r>
        <w:br/>
      </w:r>
      <w:r>
        <w:rPr>
          <w:rStyle w:val="VerbatimChar"/>
        </w:rPr>
        <w:t xml:space="preserve">LIMIT_BAL                     0</w:t>
      </w:r>
      <w:r>
        <w:br/>
      </w:r>
      <w:r>
        <w:rPr>
          <w:rStyle w:val="VerbatimChar"/>
        </w:rPr>
        <w:t xml:space="preserve">SEX                           0</w:t>
      </w:r>
      <w:r>
        <w:br/>
      </w:r>
      <w:r>
        <w:rPr>
          <w:rStyle w:val="VerbatimChar"/>
        </w:rPr>
        <w:t xml:space="preserve">EDUCATION                     0</w:t>
      </w:r>
      <w:r>
        <w:br/>
      </w:r>
      <w:r>
        <w:rPr>
          <w:rStyle w:val="VerbatimChar"/>
        </w:rPr>
        <w:t xml:space="preserve">MARRIAGE                      0</w:t>
      </w:r>
      <w:r>
        <w:br/>
      </w:r>
      <w:r>
        <w:rPr>
          <w:rStyle w:val="VerbatimChar"/>
        </w:rPr>
        <w:t xml:space="preserve">AGE                           0</w:t>
      </w:r>
      <w:r>
        <w:br/>
      </w:r>
      <w:r>
        <w:rPr>
          <w:rStyle w:val="VerbatimChar"/>
        </w:rPr>
        <w:t xml:space="preserve">PAY_0                         0</w:t>
      </w:r>
      <w:r>
        <w:br/>
      </w:r>
      <w:r>
        <w:rPr>
          <w:rStyle w:val="VerbatimChar"/>
        </w:rPr>
        <w:t xml:space="preserve">PAY_2                         0</w:t>
      </w:r>
      <w:r>
        <w:br/>
      </w:r>
      <w:r>
        <w:rPr>
          <w:rStyle w:val="VerbatimChar"/>
        </w:rPr>
        <w:t xml:space="preserve">PAY_3                         0</w:t>
      </w:r>
      <w:r>
        <w:br/>
      </w:r>
      <w:r>
        <w:rPr>
          <w:rStyle w:val="VerbatimChar"/>
        </w:rPr>
        <w:t xml:space="preserve">PAY_4                         0</w:t>
      </w:r>
      <w:r>
        <w:br/>
      </w:r>
      <w:r>
        <w:rPr>
          <w:rStyle w:val="VerbatimChar"/>
        </w:rPr>
        <w:t xml:space="preserve">PAY_5                         0</w:t>
      </w:r>
      <w:r>
        <w:br/>
      </w:r>
      <w:r>
        <w:rPr>
          <w:rStyle w:val="VerbatimChar"/>
        </w:rPr>
        <w:t xml:space="preserve">PAY_6                         0</w:t>
      </w:r>
      <w:r>
        <w:br/>
      </w:r>
      <w:r>
        <w:rPr>
          <w:rStyle w:val="VerbatimChar"/>
        </w:rPr>
        <w:t xml:space="preserve">BILL_AMT1                     0</w:t>
      </w:r>
      <w:r>
        <w:br/>
      </w:r>
      <w:r>
        <w:rPr>
          <w:rStyle w:val="VerbatimChar"/>
        </w:rPr>
        <w:t xml:space="preserve">BILL_AMT2                     0</w:t>
      </w:r>
      <w:r>
        <w:br/>
      </w:r>
      <w:r>
        <w:rPr>
          <w:rStyle w:val="VerbatimChar"/>
        </w:rPr>
        <w:t xml:space="preserve">BILL_AMT3                     0</w:t>
      </w:r>
      <w:r>
        <w:br/>
      </w:r>
      <w:r>
        <w:rPr>
          <w:rStyle w:val="VerbatimChar"/>
        </w:rPr>
        <w:t xml:space="preserve">BILL_AMT4                     0</w:t>
      </w:r>
      <w:r>
        <w:br/>
      </w:r>
      <w:r>
        <w:rPr>
          <w:rStyle w:val="VerbatimChar"/>
        </w:rPr>
        <w:t xml:space="preserve">BILL_AMT5                     0</w:t>
      </w:r>
      <w:r>
        <w:br/>
      </w:r>
      <w:r>
        <w:rPr>
          <w:rStyle w:val="VerbatimChar"/>
        </w:rPr>
        <w:t xml:space="preserve">BILL_AMT6                     0</w:t>
      </w:r>
      <w:r>
        <w:br/>
      </w:r>
      <w:r>
        <w:rPr>
          <w:rStyle w:val="VerbatimChar"/>
        </w:rPr>
        <w:t xml:space="preserve">PAY_AMT1                      0</w:t>
      </w:r>
      <w:r>
        <w:br/>
      </w:r>
      <w:r>
        <w:rPr>
          <w:rStyle w:val="VerbatimChar"/>
        </w:rPr>
        <w:t xml:space="preserve">PAY_AMT2                      0</w:t>
      </w:r>
      <w:r>
        <w:br/>
      </w:r>
      <w:r>
        <w:rPr>
          <w:rStyle w:val="VerbatimChar"/>
        </w:rPr>
        <w:t xml:space="preserve">PAY_AMT3                      0</w:t>
      </w:r>
      <w:r>
        <w:br/>
      </w:r>
      <w:r>
        <w:rPr>
          <w:rStyle w:val="VerbatimChar"/>
        </w:rPr>
        <w:t xml:space="preserve">PAY_AMT4                      0</w:t>
      </w:r>
      <w:r>
        <w:br/>
      </w:r>
      <w:r>
        <w:rPr>
          <w:rStyle w:val="VerbatimChar"/>
        </w:rPr>
        <w:t xml:space="preserve">PAY_AMT5                      0</w:t>
      </w:r>
      <w:r>
        <w:br/>
      </w:r>
      <w:r>
        <w:rPr>
          <w:rStyle w:val="VerbatimChar"/>
        </w:rPr>
        <w:t xml:space="preserve">PAY_AMT6                      0</w:t>
      </w:r>
      <w:r>
        <w:br/>
      </w:r>
      <w:r>
        <w:rPr>
          <w:rStyle w:val="VerbatimChar"/>
        </w:rPr>
        <w:t xml:space="preserve">default.payment.next.month    0</w:t>
      </w:r>
      <w:r>
        <w:br/>
      </w:r>
      <w:r>
        <w:rPr>
          <w:rStyle w:val="VerbatimChar"/>
        </w:rPr>
        <w:t xml:space="preserve">dtype: int64</w:t>
      </w:r>
    </w:p>
    <w:bookmarkEnd w:id="25"/>
    <w:bookmarkStart w:id="26" w:name="Xfcb6ff5a6ae9f482f8fc3c2b22e5b20c32d58f4"/>
    <w:p>
      <w:pPr>
        <w:pStyle w:val="Heading3"/>
      </w:pPr>
      <w:r>
        <w:t xml:space="preserve">replacing the numeric entry values with actual</w:t>
      </w:r>
    </w:p>
    <w:p>
      <w:pPr>
        <w:numPr>
          <w:ilvl w:val="0"/>
          <w:numId w:val="1003"/>
        </w:numPr>
        <w:pStyle w:val="Compact"/>
      </w:pPr>
      <w:r>
        <w:t xml:space="preserve">changing sex given as 1 to M , 2 to F</w:t>
      </w:r>
    </w:p>
    <w:p>
      <w:pPr>
        <w:numPr>
          <w:ilvl w:val="0"/>
          <w:numId w:val="1003"/>
        </w:numPr>
        <w:pStyle w:val="Compact"/>
      </w:pPr>
      <w:r>
        <w:t xml:space="preserve">have to change it to string type for it to accept this cmd</w:t>
      </w:r>
    </w:p>
    <w:p>
      <w:pPr>
        <w:pStyle w:val="SourceCode"/>
      </w:pPr>
      <w:r>
        <w:rPr>
          <w:rStyle w:val="NormalTok"/>
        </w:rPr>
        <w:t xml:space="preserve">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).replace(change)  </w:t>
      </w:r>
    </w:p>
    <w:p>
      <w:pPr>
        <w:numPr>
          <w:ilvl w:val="0"/>
          <w:numId w:val="1004"/>
        </w:numPr>
        <w:pStyle w:val="Compact"/>
      </w:pPr>
      <w:r>
        <w:t xml:space="preserve">since 6 and 5 both are unknowns, changing 6 to 5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].replace({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})</w:t>
      </w:r>
    </w:p>
    <w:p>
      <w:pPr>
        <w:numPr>
          <w:ilvl w:val="0"/>
          <w:numId w:val="1005"/>
        </w:numPr>
        <w:pStyle w:val="Compact"/>
      </w:pPr>
      <w:r>
        <w:t xml:space="preserve">nothing is given about 0 hence changed it to 3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'MARRIAGE'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'MARRIAGE'</w:t>
      </w:r>
      <w:r>
        <w:rPr>
          <w:rStyle w:val="NormalTok"/>
        </w:rPr>
        <w:t xml:space="preserve">].replace({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</w:t>
      </w:r>
    </w:p>
    <w:p>
      <w:pPr>
        <w:numPr>
          <w:ilvl w:val="0"/>
          <w:numId w:val="1006"/>
        </w:numPr>
        <w:pStyle w:val="Compact"/>
      </w:pPr>
      <w:r>
        <w:t xml:space="preserve">changed [1 to married] [2 to single] [3 to others]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'MARRIAGE'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'MARRIAGE'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).replace({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})</w:t>
      </w:r>
    </w:p>
    <w:bookmarkEnd w:id="26"/>
    <w:bookmarkStart w:id="27" w:name="renaming-the-attributes"/>
    <w:p>
      <w:pPr>
        <w:pStyle w:val="Heading3"/>
      </w:pPr>
      <w:r>
        <w:t xml:space="preserve">Renaming the Attributes</w:t>
      </w:r>
    </w:p>
    <w:p>
      <w:pPr>
        <w:numPr>
          <w:ilvl w:val="0"/>
          <w:numId w:val="1007"/>
        </w:numPr>
        <w:pStyle w:val="Compact"/>
      </w:pPr>
      <w:r>
        <w:t xml:space="preserve">PAY_(x) –&gt; PAY_(month)</w:t>
      </w:r>
    </w:p>
    <w:p>
      <w:pPr>
        <w:pStyle w:val="SourceCode"/>
      </w:pPr>
      <w:r>
        <w:rPr>
          <w:rStyle w:val="NormalTok"/>
        </w:rPr>
        <w:t xml:space="preserve">df.rename(columns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'PAY_0'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'REPAY_SEPT'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'PAY_2'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'REPAY_AUG'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'PAY_3'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'REPAY_JUL'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'PAY_4'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'REPAY_JUN'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'PAY_5'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'REPAY_MAY'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'PAY_6'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'REPAY_APR'</w:t>
      </w:r>
      <w:r>
        <w:rPr>
          <w:rStyle w:val="NormalTok"/>
        </w:rPr>
        <w:t xml:space="preserve"> },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LIMIT_BAL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REPAY_SEPT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default.payment.next.month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36681.0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88004.0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52774.0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52964.0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BILL_AMT(x) –&gt; BILL_(month)</w:t>
      </w:r>
    </w:p>
    <w:p>
      <w:pPr>
        <w:pStyle w:val="SourceCode"/>
      </w:pPr>
      <w:r>
        <w:rPr>
          <w:rStyle w:val="NormalTok"/>
        </w:rPr>
        <w:t xml:space="preserve">df.rename(columns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'BILL_AMT1'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'BILL_SEPT'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'BILL_AUG'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'BILL_AMT3'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'BILL_JUL'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'BILL_AMT4'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'BILL_JUN'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'BILL_AMT5'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'BILL_MAY'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'BILL_AMT6'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'BILL_APR'</w:t>
      </w:r>
      <w:r>
        <w:rPr>
          <w:rStyle w:val="NormalTok"/>
        </w:rPr>
        <w:t xml:space="preserve">},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LIMIT_BAL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REPAY_SEPT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PAY_AMT6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default.payment.next.month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36681.0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88004.0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52774.0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52964.0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PAY_AMT(x) –&gt; PAID_(month)</w:t>
      </w:r>
    </w:p>
    <w:p>
      <w:pPr>
        <w:pStyle w:val="SourceCode"/>
      </w:pPr>
      <w:r>
        <w:rPr>
          <w:rStyle w:val="NormalTok"/>
        </w:rPr>
        <w:t xml:space="preserve">df.rename(columns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'PAY_AMT1'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'PAID_SEPT'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'PAID_AUG'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'PAY_AMT3'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'PAID_JUL'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'PAY_AMT4'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'PAID_JUN'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'PAY_AMT5'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'PAID_MAY'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'PAY_AMT6'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'PAID_APR'</w:t>
      </w:r>
      <w:r>
        <w:rPr>
          <w:rStyle w:val="NormalTok"/>
        </w:rPr>
        <w:t xml:space="preserve">},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LIMIT_BAL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REPAY_SEPT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REPAY_JUN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BILL_APR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PAID_SEPT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PAID_AUG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PAID_JUL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PAID_JUN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PAID_MAY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PAID_APR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default.payment.next.month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28959.0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19131.0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36681.0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88004.0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52774.0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85900.0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52964.0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7"/>
    <w:bookmarkStart w:id="31" w:name="finding-correlation"/>
    <w:p>
      <w:pPr>
        <w:pStyle w:val="Heading3"/>
      </w:pPr>
      <w:r>
        <w:t xml:space="preserve">finding correlation</w:t>
      </w:r>
    </w:p>
    <w:p>
      <w:pPr>
        <w:numPr>
          <w:ilvl w:val="0"/>
          <w:numId w:val="1010"/>
        </w:numPr>
        <w:pStyle w:val="Compact"/>
      </w:pPr>
      <w:r>
        <w:t xml:space="preserve">no inference from correlation</w:t>
      </w:r>
    </w:p>
    <w:p>
      <w:pPr>
        <w:pStyle w:val="SourceCode"/>
      </w:pPr>
      <w:r>
        <w:rPr>
          <w:rStyle w:val="NormalTok"/>
        </w:rPr>
        <w:t xml:space="preserve">selected_float_columns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selected_float_columns.corr()</w:t>
      </w:r>
      <w:r>
        <w:br/>
      </w:r>
      <w:r>
        <w:rPr>
          <w:rStyle w:val="NormalTok"/>
        </w:rPr>
        <w:t xml:space="preserve">sns.heatmap(selected_float_columns)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"correlation heatmap"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'correlation heatmap')</w:t>
      </w:r>
    </w:p>
    <w:p>
      <w:pPr>
        <w:pStyle w:val="FirstParagraph"/>
      </w:pPr>
      <w:r>
        <w:drawing>
          <wp:inline>
            <wp:extent cx="5227781" cy="45627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DA_files/figure-docx/cell-18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81" cy="456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53" w:name="feature-engineering"/>
    <w:p>
      <w:pPr>
        <w:pStyle w:val="Heading2"/>
      </w:pPr>
      <w:r>
        <w:t xml:space="preserve">FEATURE ENGINEERING</w:t>
      </w:r>
    </w:p>
    <w:bookmarkStart w:id="39" w:name="sum-of-repay_month"/>
    <w:p>
      <w:pPr>
        <w:pStyle w:val="Heading3"/>
      </w:pPr>
      <w:r>
        <w:t xml:space="preserve">sum of repay_(month)</w:t>
      </w:r>
    </w:p>
    <w:p>
      <w:pPr>
        <w:numPr>
          <w:ilvl w:val="0"/>
          <w:numId w:val="1011"/>
        </w:numPr>
        <w:pStyle w:val="Compact"/>
      </w:pPr>
      <w:r>
        <w:t xml:space="preserve">found rows with highest sum, ie, rows with highest default</w:t>
      </w:r>
    </w:p>
    <w:p>
      <w:pPr>
        <w:pStyle w:val="SourceCode"/>
      </w:pPr>
      <w:r>
        <w:rPr>
          <w:rStyle w:val="NormalTok"/>
        </w:rPr>
        <w:t xml:space="preserve">cols_sum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'REPAY_SEPT'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'REPAY_APR'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df[cols_sum].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boxplot to check where the median of sums lie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df.Repay_Sum)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default')</w:t>
      </w:r>
    </w:p>
    <w:p>
      <w:pPr>
        <w:pStyle w:val="FirstParagraph"/>
      </w:pPr>
      <w:r>
        <w:drawing>
          <wp:inline>
            <wp:extent cx="5301672" cy="420254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DA_files/figure-docx/cell-20-outpu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72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representation of people default groups</w:t>
      </w:r>
    </w:p>
    <w:p>
      <w:pPr>
        <w:pStyle w:val="SourceCode"/>
      </w:pPr>
      <w:r>
        <w:rPr>
          <w:rStyle w:val="NormalTok"/>
        </w:rPr>
        <w:t xml:space="preserve">minNo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filter_df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minNo]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people with more than 30 months of default:"</w:t>
      </w:r>
      <w:r>
        <w:rPr>
          <w:rStyle w:val="NormalTok"/>
        </w:rPr>
        <w:t xml:space="preserve">, filter_df.shape[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</w:t>
      </w:r>
      <w:r>
        <w:br/>
      </w:r>
      <w:r>
        <w:br/>
      </w:r>
      <w:r>
        <w:rPr>
          <w:rStyle w:val="NormalTok"/>
        </w:rPr>
        <w:t xml:space="preserve">minNo2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filter_df1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minNo2)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minNo)]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people with more than 20 months but less than 30 months of default:"</w:t>
      </w:r>
      <w:r>
        <w:rPr>
          <w:rStyle w:val="NormalTok"/>
        </w:rPr>
        <w:t xml:space="preserve">, filter_df1.shape[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minNo3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filter_df2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minNo3)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minNo2)]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people with more than 10 months but less than 20 months of default:"</w:t>
      </w:r>
      <w:r>
        <w:rPr>
          <w:rStyle w:val="NormalTok"/>
        </w:rPr>
        <w:t xml:space="preserve">, filter_df2.shape[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</w:t>
      </w:r>
      <w:r>
        <w:br/>
      </w:r>
      <w:r>
        <w:br/>
      </w:r>
      <w:r>
        <w:rPr>
          <w:rStyle w:val="NormalTok"/>
        </w:rPr>
        <w:t xml:space="preserve">minNo4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filter_df3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minNo4)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'Repay_Sum'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minNo3)]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people with more than 0 months but less than 10 months of default:"</w:t>
      </w:r>
      <w:r>
        <w:rPr>
          <w:rStyle w:val="NormalTok"/>
        </w:rPr>
        <w:t xml:space="preserve">, filter_df3.shape[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number of people with more than 30 months of default: 50</w:t>
      </w:r>
      <w:r>
        <w:br/>
      </w:r>
      <w:r>
        <w:rPr>
          <w:rStyle w:val="VerbatimChar"/>
        </w:rPr>
        <w:t xml:space="preserve">number of people with more than 20 months but less than 30 months of default: 97</w:t>
      </w:r>
      <w:r>
        <w:br/>
      </w:r>
      <w:r>
        <w:rPr>
          <w:rStyle w:val="VerbatimChar"/>
        </w:rPr>
        <w:t xml:space="preserve">number of people with more than 10 months but less than 20 months of default: 1470</w:t>
      </w:r>
      <w:r>
        <w:br/>
      </w:r>
      <w:r>
        <w:rPr>
          <w:rStyle w:val="VerbatimChar"/>
        </w:rPr>
        <w:t xml:space="preserve">number of people with more than 0 months but less than 10 months of default: 15708</w:t>
      </w:r>
    </w:p>
    <w:p>
      <w:pPr>
        <w:numPr>
          <w:ilvl w:val="0"/>
          <w:numId w:val="1014"/>
        </w:numPr>
        <w:pStyle w:val="Compact"/>
      </w:pPr>
      <w:r>
        <w:t xml:space="preserve">graphical representation of people default groups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plt.hist(df.Repay_Sum, bins, edgecolor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'delay months range from 0-50'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57963" cy="4165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DA_files/figure-docx/cell-22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63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mean-of-repay_month"/>
    <w:p>
      <w:pPr>
        <w:pStyle w:val="Heading3"/>
      </w:pPr>
      <w:r>
        <w:t xml:space="preserve">mean of repay_(month)</w:t>
      </w:r>
    </w:p>
    <w:p>
      <w:pPr>
        <w:numPr>
          <w:ilvl w:val="0"/>
          <w:numId w:val="1015"/>
        </w:numPr>
        <w:pStyle w:val="Compact"/>
      </w:pPr>
      <w:r>
        <w:t xml:space="preserve">found highest mean of deafult</w:t>
      </w:r>
    </w:p>
    <w:p>
      <w:pPr>
        <w:pStyle w:val="SourceCode"/>
      </w:pPr>
      <w:r>
        <w:rPr>
          <w:rStyle w:val="NormalTok"/>
        </w:rPr>
        <w:t xml:space="preserve">cols_sum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'REPAY_SEPT'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'REPAY_APR'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'Repay_mean'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df[cols_sum].mean(axis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boxplot to check where the median of means lie</w:t>
      </w:r>
    </w:p>
    <w:p>
      <w:pPr>
        <w:numPr>
          <w:ilvl w:val="0"/>
          <w:numId w:val="1016"/>
        </w:numPr>
        <w:pStyle w:val="Compact"/>
      </w:pPr>
      <w:r>
        <w:t xml:space="preserve">it shows that the median of sums and means is similar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df.Repay_mean)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"Mean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'Mean of Repayment vs default')</w:t>
      </w:r>
    </w:p>
    <w:p>
      <w:pPr>
        <w:pStyle w:val="FirstParagraph"/>
      </w:pPr>
      <w:r>
        <w:drawing>
          <wp:inline>
            <wp:extent cx="5218545" cy="42025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DA_files/figure-docx/cell-24-output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checking median of deafults with respect to sex and repayment means</w:t>
      </w:r>
    </w:p>
    <w:p>
      <w:pPr>
        <w:numPr>
          <w:ilvl w:val="0"/>
          <w:numId w:val="1017"/>
        </w:numPr>
        <w:pStyle w:val="Compact"/>
      </w:pPr>
      <w:r>
        <w:t xml:space="preserve">median is similar can’t use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df.Repay_mean,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df.SEX)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 wrt. 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 wrt. Sex')</w:t>
      </w:r>
    </w:p>
    <w:p>
      <w:pPr>
        <w:pStyle w:val="FirstParagraph"/>
      </w:pPr>
      <w:r>
        <w:drawing>
          <wp:inline>
            <wp:extent cx="5218545" cy="420254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DA_files/figure-docx/cell-25-output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checking median of deafults with respect to education and repayment means</w:t>
      </w:r>
    </w:p>
    <w:p>
      <w:pPr>
        <w:numPr>
          <w:ilvl w:val="0"/>
          <w:numId w:val="1018"/>
        </w:numPr>
        <w:pStyle w:val="Compact"/>
      </w:pPr>
      <w:r>
        <w:t xml:space="preserve">median for university and high school is higher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df.Repay_mean,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df.EDUCATION)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 wrt. Education"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 wrt. Education')</w:t>
      </w:r>
    </w:p>
    <w:p>
      <w:pPr>
        <w:pStyle w:val="FirstParagraph"/>
      </w:pPr>
      <w:r>
        <w:drawing>
          <wp:inline>
            <wp:extent cx="5218545" cy="420254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DA_files/figure-docx/cell-26-output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checking median of deafults with respect to marriage and repayment means</w:t>
      </w:r>
    </w:p>
    <w:p>
      <w:pPr>
        <w:numPr>
          <w:ilvl w:val="0"/>
          <w:numId w:val="1019"/>
        </w:numPr>
        <w:pStyle w:val="Compact"/>
      </w:pPr>
      <w:r>
        <w:t xml:space="preserve">median is similar so can’t use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df.Repay_mean,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df.MARRIAGE)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 wrt. Marriage 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 wrt. Marriage Status')</w:t>
      </w:r>
    </w:p>
    <w:p>
      <w:pPr>
        <w:pStyle w:val="FirstParagraph"/>
      </w:pPr>
      <w:r>
        <w:drawing>
          <wp:inline>
            <wp:extent cx="5218545" cy="420254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DA_files/figure-docx/cell-27-output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68" w:name="prob-of-default-with-demographics"/>
    <w:p>
      <w:pPr>
        <w:pStyle w:val="Heading2"/>
      </w:pPr>
      <w:r>
        <w:t xml:space="preserve">Prob of default with demographics</w:t>
      </w:r>
    </w:p>
    <w:bookmarkStart w:id="57" w:name="default-based-on-age"/>
    <w:p>
      <w:pPr>
        <w:pStyle w:val="Heading3"/>
      </w:pPr>
      <w:r>
        <w:t xml:space="preserve">Default based on age</w:t>
      </w:r>
    </w:p>
    <w:p>
      <w:pPr>
        <w:numPr>
          <w:ilvl w:val="0"/>
          <w:numId w:val="1020"/>
        </w:numPr>
        <w:pStyle w:val="Compact"/>
      </w:pPr>
      <w:r>
        <w:t xml:space="preserve">median is similar so can’t use</w:t>
      </w:r>
    </w:p>
    <w:p>
      <w:pPr>
        <w:pStyle w:val="SourceCode"/>
      </w:pP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"Age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'Age vs default')</w:t>
      </w:r>
    </w:p>
    <w:p>
      <w:pPr>
        <w:pStyle w:val="FirstParagraph"/>
      </w:pPr>
      <w:r>
        <w:drawing>
          <wp:inline>
            <wp:extent cx="5190836" cy="420254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DA_files/figure-docx/cell-28-output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7" w:name="default-based-on-age-and-sex"/>
    <w:p>
      <w:pPr>
        <w:pStyle w:val="Heading3"/>
      </w:pPr>
      <w:r>
        <w:t xml:space="preserve">default based on age and sex</w:t>
      </w:r>
    </w:p>
    <w:p>
      <w:pPr>
        <w:numPr>
          <w:ilvl w:val="0"/>
          <w:numId w:val="1021"/>
        </w:numPr>
        <w:pStyle w:val="Compact"/>
      </w:pPr>
      <w:r>
        <w:t xml:space="preserve">male defaulters have higher median</w:t>
      </w:r>
    </w:p>
    <w:p>
      <w:pPr>
        <w:pStyle w:val="SourceCode"/>
      </w:pP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"Age vs default wrt. 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'Age vs default wrt. Sex')</w:t>
      </w:r>
    </w:p>
    <w:p>
      <w:pPr>
        <w:pStyle w:val="FirstParagraph"/>
      </w:pPr>
      <w:r>
        <w:drawing>
          <wp:inline>
            <wp:extent cx="5190836" cy="420254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DA_files/figure-docx/cell-29-output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median for high school is highest, therefore age of highschool is highest</w:t>
      </w:r>
    </w:p>
    <w:p>
      <w:pPr>
        <w:pStyle w:val="SourceCode"/>
      </w:pP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 wrt. Education"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 wrt. Education')</w:t>
      </w:r>
    </w:p>
    <w:p>
      <w:pPr>
        <w:pStyle w:val="FirstParagraph"/>
      </w:pPr>
      <w:r>
        <w:drawing>
          <wp:inline>
            <wp:extent cx="5190836" cy="420254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EDA_files/figure-docx/cell-30-output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median credit limit of highschool is minimum</w:t>
      </w:r>
    </w:p>
    <w:p>
      <w:pPr>
        <w:pStyle w:val="SourceCode"/>
      </w:pP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],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"Credit Limit vs default wrt. Education"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'Credit Limit vs default wrt. Education')</w:t>
      </w:r>
    </w:p>
    <w:p>
      <w:pPr>
        <w:pStyle w:val="FirstParagraph"/>
      </w:pPr>
      <w:r>
        <w:drawing>
          <wp:inline>
            <wp:extent cx="5237018" cy="420254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DA_files/figure-docx/cell-31-output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96" w:name="credit-limit-vs-default"/>
    <w:p>
      <w:pPr>
        <w:pStyle w:val="Heading2"/>
      </w:pPr>
      <w:r>
        <w:t xml:space="preserve">credit limit vs default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df.LIMIT_BAL)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default')</w:t>
      </w:r>
    </w:p>
    <w:p>
      <w:pPr>
        <w:pStyle w:val="FirstParagraph"/>
      </w:pPr>
      <w:r>
        <w:drawing>
          <wp:inline>
            <wp:extent cx="5237018" cy="420254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DA_files/figure-docx/cell-32-output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np.log1p(df[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default')</w:t>
      </w:r>
    </w:p>
    <w:p>
      <w:pPr>
        <w:pStyle w:val="FirstParagraph"/>
      </w:pPr>
      <w:r>
        <w:drawing>
          <wp:inline>
            <wp:extent cx="5200072" cy="420254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DA_files/figure-docx/cell-33-output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sns.histplot(x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np.log1p(df[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]), binwidth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xlabel='LIMIT_BAL', ylabel='Count'&gt;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DA_files/figure-docx/cell-34-output-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sns.histplot(x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df.LIMIT_BAL)</w:t>
      </w:r>
    </w:p>
    <w:p>
      <w:pPr>
        <w:pStyle w:val="SourceCode"/>
      </w:pPr>
      <w:r>
        <w:rPr>
          <w:rStyle w:val="VerbatimChar"/>
        </w:rPr>
        <w:t xml:space="preserve">&lt;Axes: xlabel='LIMIT_BAL', ylabel='Count'&gt;</w:t>
      </w:r>
    </w:p>
    <w:p>
      <w:pPr>
        <w:pStyle w:val="FirstParagraph"/>
      </w:pPr>
      <w:r>
        <w:drawing>
          <wp:inline>
            <wp:extent cx="5334000" cy="3991303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EDA_files/figure-docx/cell-35-output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4" w:name="credit-limit-vs-sex"/>
    <w:p>
      <w:pPr>
        <w:pStyle w:val="Heading3"/>
      </w:pPr>
      <w:r>
        <w:t xml:space="preserve">Credit limit vs sex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np.log1p(df[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default')</w:t>
      </w:r>
    </w:p>
    <w:p>
      <w:pPr>
        <w:pStyle w:val="FirstParagraph"/>
      </w:pPr>
      <w:r>
        <w:drawing>
          <wp:inline>
            <wp:extent cx="5200072" cy="420254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EDA_files/figure-docx/cell-36-output-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8" w:name="credit-limit-vs-education"/>
    <w:p>
      <w:pPr>
        <w:pStyle w:val="Heading3"/>
      </w:pPr>
      <w:r>
        <w:t xml:space="preserve">cREDIT limit vs education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np.log1p(df[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default')</w:t>
      </w:r>
    </w:p>
    <w:p>
      <w:pPr>
        <w:pStyle w:val="FirstParagraph"/>
      </w:pPr>
      <w:r>
        <w:drawing>
          <wp:inline>
            <wp:extent cx="5200072" cy="4202545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EDA_files/figure-docx/cell-37-outpu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5" w:name="credit-limit-vs-age"/>
    <w:p>
      <w:pPr>
        <w:pStyle w:val="Heading3"/>
      </w:pPr>
      <w:r>
        <w:t xml:space="preserve">Credit limit vs age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sns.scatterplot(x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'LIMIT_BAL'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"Sum of Repayment vs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'Sum of Repayment vs default')</w:t>
      </w:r>
    </w:p>
    <w:p>
      <w:pPr>
        <w:pStyle w:val="FirstParagraph"/>
      </w:pPr>
      <w:r>
        <w:drawing>
          <wp:inline>
            <wp:extent cx="5237018" cy="4202545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DA_files/figure-docx/cell-38-output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sns.histplot(x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df.AGE)</w:t>
      </w:r>
    </w:p>
    <w:p>
      <w:pPr>
        <w:pStyle w:val="SourceCode"/>
      </w:pPr>
      <w:r>
        <w:rPr>
          <w:rStyle w:val="VerbatimChar"/>
        </w:rPr>
        <w:t xml:space="preserve">&lt;Axes: xlabel='AGE', ylabel='Count'&gt;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DA_files/figure-docx/cell-39-output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124" w:name="default-based-on-sex"/>
    <w:p>
      <w:pPr>
        <w:pStyle w:val="Heading2"/>
      </w:pPr>
      <w:r>
        <w:t xml:space="preserve">default based on sex</w:t>
      </w:r>
    </w:p>
    <w:p>
      <w:pPr>
        <w:numPr>
          <w:ilvl w:val="0"/>
          <w:numId w:val="1024"/>
        </w:numPr>
        <w:pStyle w:val="Compact"/>
      </w:pPr>
      <w:r>
        <w:t xml:space="preserve">number of women in data is more than men</w:t>
      </w:r>
    </w:p>
    <w:p>
      <w:pPr>
        <w:pStyle w:val="SourceCode"/>
      </w:pPr>
      <w:r>
        <w:rPr>
          <w:rStyle w:val="NormalTok"/>
        </w:rPr>
        <w:t xml:space="preserve">sns.countplot(data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"Men and Women count in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'Men and Women count in Data')</w:t>
      </w:r>
    </w:p>
    <w:p>
      <w:pPr>
        <w:pStyle w:val="FirstParagraph"/>
      </w:pPr>
      <w:r>
        <w:drawing>
          <wp:inline>
            <wp:extent cx="5334000" cy="4120492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EDA_files/figure-docx/cell-40-output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1" w:name="women"/>
    <w:p>
      <w:pPr>
        <w:pStyle w:val="Heading3"/>
      </w:pPr>
      <w:r>
        <w:t xml:space="preserve">women</w:t>
      </w:r>
    </w:p>
    <w:p>
      <w:pPr>
        <w:numPr>
          <w:ilvl w:val="0"/>
          <w:numId w:val="1025"/>
        </w:numPr>
        <w:pStyle w:val="Compact"/>
      </w:pPr>
      <w:r>
        <w:t xml:space="preserve">finding total number of women defaulted</w:t>
      </w:r>
    </w:p>
    <w:p>
      <w:pPr>
        <w:numPr>
          <w:ilvl w:val="0"/>
          <w:numId w:val="1025"/>
        </w:numPr>
        <w:pStyle w:val="Compact"/>
      </w:pPr>
      <w:r>
        <w:t xml:space="preserve">finding percentage of women defaulting among total women</w:t>
      </w:r>
    </w:p>
    <w:p>
      <w:pPr>
        <w:pStyle w:val="SourceCode"/>
      </w:pPr>
      <w:r>
        <w:rPr>
          <w:rStyle w:val="NormalTok"/>
        </w:rPr>
        <w:t xml:space="preserve">women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(df.SEX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no of women defaulters:"</w:t>
      </w:r>
      <w:r>
        <w:rPr>
          <w:rStyle w:val="NormalTok"/>
        </w:rPr>
        <w:t xml:space="preserve">, women.shape[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percent_F_def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(women.shape[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women defaulters:"</w:t>
      </w:r>
      <w:r>
        <w:rPr>
          <w:rStyle w:val="NormalTok"/>
        </w:rPr>
        <w:t xml:space="preserve">, percent_F_def)</w:t>
      </w:r>
    </w:p>
    <w:p>
      <w:pPr>
        <w:pStyle w:val="SourceCode"/>
      </w:pPr>
      <w:r>
        <w:rPr>
          <w:rStyle w:val="VerbatimChar"/>
        </w:rPr>
        <w:t xml:space="preserve">total no of women defaulters: 3763</w:t>
      </w:r>
      <w:r>
        <w:br/>
      </w:r>
      <w:r>
        <w:rPr>
          <w:rStyle w:val="VerbatimChar"/>
        </w:rPr>
        <w:t xml:space="preserve">percentage of women defaulters: 20.776280918727917</w:t>
      </w:r>
    </w:p>
    <w:p>
      <w:pPr>
        <w:numPr>
          <w:ilvl w:val="0"/>
          <w:numId w:val="1026"/>
        </w:numPr>
        <w:pStyle w:val="Compact"/>
      </w:pPr>
      <w:r>
        <w:t xml:space="preserve">graphical representation of relationship status of defaulting women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women[</w:t>
      </w:r>
      <w:r>
        <w:rPr>
          <w:rStyle w:val="StringTok"/>
        </w:rPr>
        <w:t xml:space="preserve">'MARRIAGE'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"Relationship Status of Defaulting Women"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'Relationship Status of Defaulting Women')</w:t>
      </w:r>
    </w:p>
    <w:p>
      <w:pPr>
        <w:pStyle w:val="FirstParagraph"/>
      </w:pPr>
      <w:r>
        <w:drawing>
          <wp:inline>
            <wp:extent cx="5334000" cy="418443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EDA_files/figure-docx/cell-42-output-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6" w:name="married"/>
    <w:p>
      <w:pPr>
        <w:pStyle w:val="Heading4"/>
      </w:pPr>
      <w:r>
        <w:t xml:space="preserve">married</w:t>
      </w:r>
    </w:p>
    <w:p>
      <w:pPr>
        <w:numPr>
          <w:ilvl w:val="0"/>
          <w:numId w:val="1027"/>
        </w:numPr>
        <w:pStyle w:val="Compact"/>
      </w:pPr>
      <w:r>
        <w:t xml:space="preserve">no of married women among total women defaluters</w:t>
      </w:r>
    </w:p>
    <w:p>
      <w:pPr>
        <w:pStyle w:val="SourceCode"/>
      </w:pPr>
      <w:r>
        <w:rPr>
          <w:rStyle w:val="NormalTok"/>
        </w:rPr>
        <w:t xml:space="preserve">mwomen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women[women.MARRIAGE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mwomen.shape[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1860</w:t>
      </w:r>
    </w:p>
    <w:p>
      <w:pPr>
        <w:pStyle w:val="SourceCode"/>
      </w:pPr>
      <w:r>
        <w:rPr>
          <w:rStyle w:val="NormalTok"/>
        </w:rPr>
        <w:t xml:space="preserve">mwomen_graph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mwomen[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legend_labels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'School Graduates'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[plt.Rectangle((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mwomen_graph.patches[i].get_facecolor())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(legend_labels))]</w:t>
      </w:r>
      <w:r>
        <w:br/>
      </w:r>
      <w:r>
        <w:rPr>
          <w:rStyle w:val="NormalTok"/>
        </w:rPr>
        <w:t xml:space="preserve">plt.legend(handles, legend_labels,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"Number of Educated Married Women"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'Number of Educated Married Women')</w:t>
      </w:r>
    </w:p>
    <w:p>
      <w:pPr>
        <w:pStyle w:val="FirstParagraph"/>
      </w:pPr>
      <w:r>
        <w:drawing>
          <wp:inline>
            <wp:extent cx="5334000" cy="418443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EDA_files/figure-docx/cell-44-output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10" w:name="single"/>
    <w:p>
      <w:pPr>
        <w:pStyle w:val="Heading4"/>
      </w:pPr>
      <w:r>
        <w:t xml:space="preserve">single</w:t>
      </w:r>
    </w:p>
    <w:p>
      <w:pPr>
        <w:numPr>
          <w:ilvl w:val="0"/>
          <w:numId w:val="1028"/>
        </w:numPr>
        <w:pStyle w:val="Compact"/>
      </w:pPr>
      <w:r>
        <w:t xml:space="preserve">total single women defaulters</w:t>
      </w:r>
    </w:p>
    <w:p>
      <w:pPr>
        <w:pStyle w:val="SourceCode"/>
      </w:pPr>
      <w:r>
        <w:rPr>
          <w:rStyle w:val="NormalTok"/>
        </w:rPr>
        <w:t xml:space="preserve">swomen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women[women.MARRIAGE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swomen.shape[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1856</w:t>
      </w:r>
    </w:p>
    <w:p>
      <w:pPr>
        <w:pStyle w:val="SourceCode"/>
      </w:pPr>
      <w:r>
        <w:rPr>
          <w:rStyle w:val="NormalTok"/>
        </w:rPr>
        <w:t xml:space="preserve">swomen_graph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swomen[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legend_labels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'School Graduates'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[plt.Rectangle((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swomen_graph.patches[i].get_facecolor())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(legend_labels))]</w:t>
      </w:r>
      <w:r>
        <w:br/>
      </w:r>
      <w:r>
        <w:rPr>
          <w:rStyle w:val="NormalTok"/>
        </w:rPr>
        <w:t xml:space="preserve">plt.legend(handles, legend_labels,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"Number of Educated Single Women"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'Number of Educated Single Women')</w:t>
      </w:r>
    </w:p>
    <w:p>
      <w:pPr>
        <w:pStyle w:val="FirstParagraph"/>
      </w:pPr>
      <w:r>
        <w:drawing>
          <wp:inline>
            <wp:extent cx="5273963" cy="420254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DA_files/figure-docx/cell-46-output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End w:id="111"/>
    <w:bookmarkStart w:id="123" w:name="men"/>
    <w:p>
      <w:pPr>
        <w:pStyle w:val="Heading3"/>
      </w:pPr>
      <w:r>
        <w:t xml:space="preserve">men</w:t>
      </w:r>
    </w:p>
    <w:p>
      <w:pPr>
        <w:numPr>
          <w:ilvl w:val="0"/>
          <w:numId w:val="1029"/>
        </w:numPr>
        <w:pStyle w:val="Compact"/>
      </w:pPr>
      <w:r>
        <w:t xml:space="preserve">finding total number of men defaulted</w:t>
      </w:r>
    </w:p>
    <w:p>
      <w:pPr>
        <w:numPr>
          <w:ilvl w:val="0"/>
          <w:numId w:val="1029"/>
        </w:numPr>
        <w:pStyle w:val="Compact"/>
      </w:pPr>
      <w:r>
        <w:t xml:space="preserve">finding percentage of men defaulting among total men</w:t>
      </w:r>
    </w:p>
    <w:p>
      <w:pPr>
        <w:pStyle w:val="SourceCode"/>
      </w:pPr>
      <w:r>
        <w:rPr>
          <w:rStyle w:val="NormalTok"/>
        </w:rPr>
        <w:t xml:space="preserve">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(df.SEX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no of men defaulters:"</w:t>
      </w:r>
      <w:r>
        <w:rPr>
          <w:rStyle w:val="NormalTok"/>
        </w:rPr>
        <w:t xml:space="preserve">, 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percent_M_def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men defaulters:"</w:t>
      </w:r>
      <w:r>
        <w:rPr>
          <w:rStyle w:val="NormalTok"/>
        </w:rPr>
        <w:t xml:space="preserve">, percent_M_def)</w:t>
      </w:r>
    </w:p>
    <w:p>
      <w:pPr>
        <w:pStyle w:val="SourceCode"/>
      </w:pPr>
      <w:r>
        <w:rPr>
          <w:rStyle w:val="VerbatimChar"/>
        </w:rPr>
        <w:t xml:space="preserve">total no of men defaulters: 2873</w:t>
      </w:r>
      <w:r>
        <w:br/>
      </w:r>
      <w:r>
        <w:rPr>
          <w:rStyle w:val="VerbatimChar"/>
        </w:rPr>
        <w:t xml:space="preserve">percentage of men defaulters: 24.16722745625841</w:t>
      </w:r>
    </w:p>
    <w:p>
      <w:pPr>
        <w:numPr>
          <w:ilvl w:val="0"/>
          <w:numId w:val="1030"/>
        </w:numPr>
        <w:pStyle w:val="Compact"/>
      </w:pPr>
      <w:r>
        <w:t xml:space="preserve">graphical representation of relationship status of defaulting men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men[</w:t>
      </w:r>
      <w:r>
        <w:rPr>
          <w:rStyle w:val="StringTok"/>
        </w:rPr>
        <w:t xml:space="preserve">'MARRIAGE'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"Relationship Status of Defaulting 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'Relationship Status of Defaulting Men')</w:t>
      </w:r>
    </w:p>
    <w:p>
      <w:pPr>
        <w:pStyle w:val="FirstParagraph"/>
      </w:pPr>
      <w:r>
        <w:drawing>
          <wp:inline>
            <wp:extent cx="5334000" cy="418443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EDA_files/figure-docx/cell-48-output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8" w:name="married-1"/>
    <w:p>
      <w:pPr>
        <w:pStyle w:val="Heading4"/>
      </w:pPr>
      <w:r>
        <w:t xml:space="preserve">married</w:t>
      </w:r>
    </w:p>
    <w:p>
      <w:pPr>
        <w:numPr>
          <w:ilvl w:val="0"/>
          <w:numId w:val="1031"/>
        </w:numPr>
        <w:pStyle w:val="Compact"/>
      </w:pPr>
      <w:r>
        <w:t xml:space="preserve">no of married men among total women defaluters</w:t>
      </w:r>
    </w:p>
    <w:p>
      <w:pPr>
        <w:pStyle w:val="SourceCode"/>
      </w:pPr>
      <w:r>
        <w:rPr>
          <w:rStyle w:val="NormalTok"/>
        </w:rPr>
        <w:t xml:space="preserve">mmen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men[men.MARRIAGE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2873</w:t>
      </w:r>
    </w:p>
    <w:p>
      <w:pPr>
        <w:pStyle w:val="SourceCode"/>
      </w:pPr>
      <w:r>
        <w:rPr>
          <w:rStyle w:val="NormalTok"/>
        </w:rPr>
        <w:t xml:space="preserve">mmen_graph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mmen[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legend_labels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'School Graduates'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[plt.Rectangle((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mmen_graph.patches[i].get_facecolor())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(legend_labels))]</w:t>
      </w:r>
      <w:r>
        <w:br/>
      </w:r>
      <w:r>
        <w:rPr>
          <w:rStyle w:val="NormalTok"/>
        </w:rPr>
        <w:t xml:space="preserve">plt.legend(handles, legend_labels,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"Number of Educated Married 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'Number of Educated Married Men')</w:t>
      </w:r>
    </w:p>
    <w:p>
      <w:pPr>
        <w:pStyle w:val="FirstParagraph"/>
      </w:pPr>
      <w:r>
        <w:drawing>
          <wp:inline>
            <wp:extent cx="5273963" cy="420254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EDA_files/figure-docx/cell-50-output-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Start w:id="122" w:name="single-1"/>
    <w:p>
      <w:pPr>
        <w:pStyle w:val="Heading4"/>
      </w:pPr>
      <w:r>
        <w:t xml:space="preserve">single</w:t>
      </w:r>
    </w:p>
    <w:p>
      <w:pPr>
        <w:numPr>
          <w:ilvl w:val="0"/>
          <w:numId w:val="1032"/>
        </w:numPr>
        <w:pStyle w:val="Compact"/>
      </w:pPr>
      <w:r>
        <w:t xml:space="preserve">total single men defaulters</w:t>
      </w:r>
    </w:p>
    <w:p>
      <w:pPr>
        <w:pStyle w:val="SourceCode"/>
      </w:pPr>
      <w:r>
        <w:rPr>
          <w:rStyle w:val="NormalTok"/>
        </w:rPr>
        <w:t xml:space="preserve">smen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men[men.MARRIAGE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smen.shape[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1485</w:t>
      </w:r>
    </w:p>
    <w:p>
      <w:pPr>
        <w:pStyle w:val="SourceCode"/>
      </w:pPr>
      <w:r>
        <w:rPr>
          <w:rStyle w:val="NormalTok"/>
        </w:rPr>
        <w:t xml:space="preserve">smen_graph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smen[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legend_labels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'School Graduates'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[plt.Rectangle((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smen_graph.patches[i].get_facecolor())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(legend_labels))]</w:t>
      </w:r>
      <w:r>
        <w:br/>
      </w:r>
      <w:r>
        <w:rPr>
          <w:rStyle w:val="NormalTok"/>
        </w:rPr>
        <w:t xml:space="preserve">plt.legend(handles, legend_labels,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"Number of Educated Single Men"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'Number of Educated Single Men')</w:t>
      </w:r>
    </w:p>
    <w:p>
      <w:pPr>
        <w:pStyle w:val="FirstParagraph"/>
      </w:pPr>
      <w:r>
        <w:drawing>
          <wp:inline>
            <wp:extent cx="5273963" cy="420254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DA_files/figure-docx/cell-52-output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combining the graphs</w:t>
      </w:r>
    </w:p>
    <w:bookmarkEnd w:id="122"/>
    <w:bookmarkEnd w:id="123"/>
    <w:bookmarkEnd w:id="124"/>
    <w:bookmarkStart w:id="128" w:name="default-based-on-education"/>
    <w:p>
      <w:pPr>
        <w:pStyle w:val="Heading2"/>
      </w:pPr>
      <w:r>
        <w:t xml:space="preserve">default based on education</w:t>
      </w:r>
    </w:p>
    <w:p>
      <w:pPr>
        <w:numPr>
          <w:ilvl w:val="0"/>
          <w:numId w:val="1034"/>
        </w:numPr>
        <w:pStyle w:val="Compact"/>
      </w:pPr>
      <w:r>
        <w:t xml:space="preserve">university defaulters</w:t>
      </w:r>
    </w:p>
    <w:p>
      <w:pPr>
        <w:pStyle w:val="SourceCode"/>
      </w:pPr>
      <w:r>
        <w:rPr>
          <w:rStyle w:val="NormalTok"/>
        </w:rPr>
        <w:t xml:space="preserve">edu_uni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df[(df.EDUCATION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 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university data:"</w:t>
      </w:r>
      <w:r>
        <w:rPr>
          <w:rStyle w:val="NormalTok"/>
        </w:rPr>
        <w:t xml:space="preserve">, edu_uni.shape[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br/>
      </w:r>
      <w:r>
        <w:br/>
      </w:r>
      <w:r>
        <w:rPr>
          <w:rStyle w:val="NormalTok"/>
        </w:rPr>
        <w:t xml:space="preserve">total_uni_def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df[(df.EDUCATION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(df.MARRIAGE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university defaulters:"</w:t>
      </w:r>
      <w:r>
        <w:rPr>
          <w:rStyle w:val="NormalTok"/>
        </w:rPr>
        <w:t xml:space="preserve">, total_uni_def)</w:t>
      </w:r>
      <w:r>
        <w:br/>
      </w:r>
      <w:r>
        <w:rPr>
          <w:rStyle w:val="NormalTok"/>
        </w:rPr>
        <w:t xml:space="preserve">percentage2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(total_uni_def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edu_uni.shape[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uni defaulters: "</w:t>
      </w:r>
      <w:r>
        <w:rPr>
          <w:rStyle w:val="NormalTok"/>
        </w:rPr>
        <w:t xml:space="preserve">,percentage2)</w:t>
      </w:r>
    </w:p>
    <w:p>
      <w:pPr>
        <w:pStyle w:val="SourceCode"/>
      </w:pPr>
      <w:r>
        <w:rPr>
          <w:rStyle w:val="VerbatimChar"/>
        </w:rPr>
        <w:t xml:space="preserve">total university data: 14030</w:t>
      </w:r>
      <w:r>
        <w:br/>
      </w:r>
      <w:r>
        <w:rPr>
          <w:rStyle w:val="VerbatimChar"/>
        </w:rPr>
        <w:t xml:space="preserve">total university defaulters: 3285</w:t>
      </w:r>
      <w:r>
        <w:br/>
      </w:r>
      <w:r>
        <w:rPr>
          <w:rStyle w:val="VerbatimChar"/>
        </w:rPr>
        <w:t xml:space="preserve">percentage of uni defaulters:  23.414112615823235</w:t>
      </w:r>
    </w:p>
    <w:p>
      <w:pPr>
        <w:numPr>
          <w:ilvl w:val="0"/>
          <w:numId w:val="1035"/>
        </w:numPr>
        <w:pStyle w:val="Compact"/>
      </w:pPr>
      <w:r>
        <w:t xml:space="preserve">high school defaulters</w:t>
      </w:r>
    </w:p>
    <w:p>
      <w:pPr>
        <w:pStyle w:val="SourceCode"/>
      </w:pPr>
      <w:r>
        <w:rPr>
          <w:rStyle w:val="NormalTok"/>
        </w:rPr>
        <w:t xml:space="preserve">edu_high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df[(df.EDUCATION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            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highschool data:"</w:t>
      </w:r>
      <w:r>
        <w:rPr>
          <w:rStyle w:val="NormalTok"/>
        </w:rPr>
        <w:t xml:space="preserve">, edu_high.shape[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total_hschool_def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df[(df.EDUCATION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(df.MARRIAGE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highschool defaulters:"</w:t>
      </w:r>
      <w:r>
        <w:rPr>
          <w:rStyle w:val="NormalTok"/>
        </w:rPr>
        <w:t xml:space="preserve">, total_hschool_def)</w:t>
      </w:r>
      <w:r>
        <w:br/>
      </w:r>
      <w:r>
        <w:rPr>
          <w:rStyle w:val="NormalTok"/>
        </w:rPr>
        <w:t xml:space="preserve">percentage3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(total_hschool_def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edu_high.shape[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highschool defaulters: "</w:t>
      </w:r>
      <w:r>
        <w:rPr>
          <w:rStyle w:val="NormalTok"/>
        </w:rPr>
        <w:t xml:space="preserve">,percentage3)</w:t>
      </w:r>
    </w:p>
    <w:p>
      <w:pPr>
        <w:pStyle w:val="SourceCode"/>
      </w:pPr>
      <w:r>
        <w:rPr>
          <w:rStyle w:val="VerbatimChar"/>
        </w:rPr>
        <w:t xml:space="preserve">total highschool data: 4917</w:t>
      </w:r>
      <w:r>
        <w:br/>
      </w:r>
      <w:r>
        <w:rPr>
          <w:rStyle w:val="VerbatimChar"/>
        </w:rPr>
        <w:t xml:space="preserve">total highschool defaulters: 1206</w:t>
      </w:r>
      <w:r>
        <w:br/>
      </w:r>
      <w:r>
        <w:rPr>
          <w:rStyle w:val="VerbatimChar"/>
        </w:rPr>
        <w:t xml:space="preserve">percentage of highschool defaulters:  24.527150701647347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'Total Data'</w:t>
      </w:r>
      <w:r>
        <w:rPr>
          <w:rStyle w:val="NormalTok"/>
        </w:rPr>
        <w:t xml:space="preserve">: [edu_uni.shape[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edu_high.shape[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'Total Defaulters'</w:t>
      </w:r>
      <w:r>
        <w:rPr>
          <w:rStyle w:val="NormalTok"/>
        </w:rPr>
        <w:t xml:space="preserve">: [total_uni_def, total_hschool_def],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'Percentage of Defaulters'</w:t>
      </w:r>
      <w:r>
        <w:rPr>
          <w:rStyle w:val="NormalTok"/>
        </w:rPr>
        <w:t xml:space="preserve">: [percentage2, percentage3]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df_plot,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 Defaulters'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'Total Defaulters'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Defaulters by Category'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18443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DA_files/figure-docx/cell-55-output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48" w:name="data-transformation"/>
    <w:p>
      <w:pPr>
        <w:pStyle w:val="Heading2"/>
      </w:pPr>
      <w:r>
        <w:t xml:space="preserve">DATA TRANSFORMATION</w:t>
      </w:r>
    </w:p>
    <w:p>
      <w:pPr>
        <w:numPr>
          <w:ilvl w:val="0"/>
          <w:numId w:val="1036"/>
        </w:numPr>
        <w:pStyle w:val="Compact"/>
      </w:pPr>
      <w:r>
        <w:t xml:space="preserve">transforming wide data to long data for repayment status</w:t>
      </w:r>
    </w:p>
    <w:p>
      <w:pPr>
        <w:pStyle w:val="SourceCode"/>
      </w:pPr>
      <w:r>
        <w:rPr>
          <w:rStyle w:val="NormalTok"/>
        </w:rPr>
        <w:t xml:space="preserve">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df.melt(id_vars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'REPAY_APR'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'REPAY_MAY'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'REPAY_JUN'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'REPAY_JUL'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'REPAY_AUG'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'REPAY_SEPT'</w:t>
      </w:r>
      <w:r>
        <w:rPr>
          <w:rStyle w:val="NormalTok"/>
        </w:rPr>
        <w:t xml:space="preserve">], var_name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(long_df)</w:t>
      </w:r>
    </w:p>
    <w:p>
      <w:pPr>
        <w:pStyle w:val="SourceCode"/>
      </w:pPr>
      <w:r>
        <w:rPr>
          <w:rStyle w:val="VerbatimChar"/>
        </w:rPr>
        <w:t xml:space="preserve">        default.payment.next.month      metric  delay</w:t>
      </w:r>
      <w:r>
        <w:br/>
      </w:r>
      <w:r>
        <w:rPr>
          <w:rStyle w:val="VerbatimChar"/>
        </w:rPr>
        <w:t xml:space="preserve">0                                1   REPAY_APR     -2</w:t>
      </w:r>
      <w:r>
        <w:br/>
      </w:r>
      <w:r>
        <w:rPr>
          <w:rStyle w:val="VerbatimChar"/>
        </w:rPr>
        <w:t xml:space="preserve">1                                1   REPAY_APR      2</w:t>
      </w:r>
      <w:r>
        <w:br/>
      </w:r>
      <w:r>
        <w:rPr>
          <w:rStyle w:val="VerbatimChar"/>
        </w:rPr>
        <w:t xml:space="preserve">2                                0   REPAY_APR      0</w:t>
      </w:r>
      <w:r>
        <w:br/>
      </w:r>
      <w:r>
        <w:rPr>
          <w:rStyle w:val="VerbatimChar"/>
        </w:rPr>
        <w:t xml:space="preserve">3                                0   REPAY_APR      0</w:t>
      </w:r>
      <w:r>
        <w:br/>
      </w:r>
      <w:r>
        <w:rPr>
          <w:rStyle w:val="VerbatimChar"/>
        </w:rPr>
        <w:t xml:space="preserve">4                                0   REPAY_APR      0</w:t>
      </w:r>
      <w:r>
        <w:br/>
      </w:r>
      <w:r>
        <w:rPr>
          <w:rStyle w:val="VerbatimChar"/>
        </w:rPr>
        <w:t xml:space="preserve">...                            ...         ...    ...</w:t>
      </w:r>
      <w:r>
        <w:br/>
      </w:r>
      <w:r>
        <w:rPr>
          <w:rStyle w:val="VerbatimChar"/>
        </w:rPr>
        <w:t xml:space="preserve">179995                           0  REPAY_SEPT      0</w:t>
      </w:r>
      <w:r>
        <w:br/>
      </w:r>
      <w:r>
        <w:rPr>
          <w:rStyle w:val="VerbatimChar"/>
        </w:rPr>
        <w:t xml:space="preserve">179996                           0  REPAY_SEPT     -1</w:t>
      </w:r>
      <w:r>
        <w:br/>
      </w:r>
      <w:r>
        <w:rPr>
          <w:rStyle w:val="VerbatimChar"/>
        </w:rPr>
        <w:t xml:space="preserve">179997                           1  REPAY_SEPT      4</w:t>
      </w:r>
      <w:r>
        <w:br/>
      </w:r>
      <w:r>
        <w:rPr>
          <w:rStyle w:val="VerbatimChar"/>
        </w:rPr>
        <w:t xml:space="preserve">179998                           1  REPAY_SEPT      1</w:t>
      </w:r>
      <w:r>
        <w:br/>
      </w:r>
      <w:r>
        <w:rPr>
          <w:rStyle w:val="VerbatimChar"/>
        </w:rPr>
        <w:t xml:space="preserve">179999                           1  REPAY_SEPT      0</w:t>
      </w:r>
      <w:r>
        <w:br/>
      </w:r>
      <w:r>
        <w:br/>
      </w:r>
      <w:r>
        <w:rPr>
          <w:rStyle w:val="VerbatimChar"/>
        </w:rPr>
        <w:t xml:space="preserve">[180000 rows x 3 columns]</w:t>
      </w:r>
    </w:p>
    <w:p>
      <w:pPr>
        <w:numPr>
          <w:ilvl w:val="0"/>
          <w:numId w:val="1037"/>
        </w:numPr>
        <w:pStyle w:val="Compact"/>
      </w:pPr>
      <w:r>
        <w:t xml:space="preserve">repayment in sept is delayed increasing chances of default in next month</w:t>
      </w:r>
    </w:p>
    <w:p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long_df[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long_df.delay,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long_df[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"delay/month vs delay month wrt.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'delay/month vs delay month wrt. default')</w:t>
      </w:r>
    </w:p>
    <w:p>
      <w:pPr>
        <w:pStyle w:val="FirstParagraph"/>
      </w:pPr>
      <w:r>
        <w:drawing>
          <wp:inline>
            <wp:extent cx="5227781" cy="4202545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EDA_files/figure-docx/cell-57-output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81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transforming wide data to long data for bill amount</w:t>
      </w:r>
    </w:p>
    <w:p>
      <w:pPr>
        <w:pStyle w:val="SourceCode"/>
      </w:pPr>
      <w:r>
        <w:rPr>
          <w:rStyle w:val="NormalTok"/>
        </w:rPr>
        <w:t xml:space="preserve">long_df1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df.melt(id_vars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 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'BILL_APR'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'BILL_MAY'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'BILL_JUN'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'BILL_JUL'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'BILL_AUG'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'BILL_SEPT'</w:t>
      </w:r>
      <w:r>
        <w:rPr>
          <w:rStyle w:val="NormalTok"/>
        </w:rPr>
        <w:t xml:space="preserve">], var_name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(long_df1)</w:t>
      </w:r>
    </w:p>
    <w:p>
      <w:pPr>
        <w:pStyle w:val="SourceCode"/>
      </w:pPr>
      <w:r>
        <w:rPr>
          <w:rStyle w:val="VerbatimChar"/>
        </w:rPr>
        <w:t xml:space="preserve">        default.payment.next.month     metric    amount</w:t>
      </w:r>
      <w:r>
        <w:br/>
      </w:r>
      <w:r>
        <w:rPr>
          <w:rStyle w:val="VerbatimChar"/>
        </w:rPr>
        <w:t xml:space="preserve">0                                1   BILL_APR       0.0</w:t>
      </w:r>
      <w:r>
        <w:br/>
      </w:r>
      <w:r>
        <w:rPr>
          <w:rStyle w:val="VerbatimChar"/>
        </w:rPr>
        <w:t xml:space="preserve">1                                1   BILL_APR    3261.0</w:t>
      </w:r>
      <w:r>
        <w:br/>
      </w:r>
      <w:r>
        <w:rPr>
          <w:rStyle w:val="VerbatimChar"/>
        </w:rPr>
        <w:t xml:space="preserve">2                                0   BILL_APR   15549.0</w:t>
      </w:r>
      <w:r>
        <w:br/>
      </w:r>
      <w:r>
        <w:rPr>
          <w:rStyle w:val="VerbatimChar"/>
        </w:rPr>
        <w:t xml:space="preserve">3                                0   BILL_APR   29547.0</w:t>
      </w:r>
      <w:r>
        <w:br/>
      </w:r>
      <w:r>
        <w:rPr>
          <w:rStyle w:val="VerbatimChar"/>
        </w:rPr>
        <w:t xml:space="preserve">4                                0   BILL_APR   19131.0</w:t>
      </w:r>
      <w:r>
        <w:br/>
      </w:r>
      <w:r>
        <w:rPr>
          <w:rStyle w:val="VerbatimChar"/>
        </w:rPr>
        <w:t xml:space="preserve">...                            ...        ...       ...</w:t>
      </w:r>
      <w:r>
        <w:br/>
      </w:r>
      <w:r>
        <w:rPr>
          <w:rStyle w:val="VerbatimChar"/>
        </w:rPr>
        <w:t xml:space="preserve">179995                           0  BILL_SEPT  188948.0</w:t>
      </w:r>
      <w:r>
        <w:br/>
      </w:r>
      <w:r>
        <w:rPr>
          <w:rStyle w:val="VerbatimChar"/>
        </w:rPr>
        <w:t xml:space="preserve">179996                           0  BILL_SEPT    1683.0</w:t>
      </w:r>
      <w:r>
        <w:br/>
      </w:r>
      <w:r>
        <w:rPr>
          <w:rStyle w:val="VerbatimChar"/>
        </w:rPr>
        <w:t xml:space="preserve">179997                           1  BILL_SEPT    3565.0</w:t>
      </w:r>
      <w:r>
        <w:br/>
      </w:r>
      <w:r>
        <w:rPr>
          <w:rStyle w:val="VerbatimChar"/>
        </w:rPr>
        <w:t xml:space="preserve">179998                           1  BILL_SEPT   -1645.0</w:t>
      </w:r>
      <w:r>
        <w:br/>
      </w:r>
      <w:r>
        <w:rPr>
          <w:rStyle w:val="VerbatimChar"/>
        </w:rPr>
        <w:t xml:space="preserve">179999                           1  BILL_SEPT   47929.0</w:t>
      </w:r>
      <w:r>
        <w:br/>
      </w:r>
      <w:r>
        <w:br/>
      </w:r>
      <w:r>
        <w:rPr>
          <w:rStyle w:val="VerbatimChar"/>
        </w:rPr>
        <w:t xml:space="preserve">[180000 rows x 3 columns]</w:t>
      </w:r>
    </w:p>
    <w:p>
      <w:pPr>
        <w:numPr>
          <w:ilvl w:val="0"/>
          <w:numId w:val="1039"/>
        </w:numPr>
        <w:pStyle w:val="Compact"/>
      </w:pPr>
      <w:r>
        <w:t xml:space="preserve">the data is skewed</w:t>
      </w:r>
    </w:p>
    <w:p>
      <w:pPr>
        <w:pStyle w:val="SourceCode"/>
      </w:pPr>
      <w:r>
        <w:rPr>
          <w:rStyle w:val="NormalTok"/>
        </w:rPr>
        <w:t xml:space="preserve">sns.boxplot(long_df1,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"Billimg amount vs bill month wrt.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'Billimg amount vs bill month wrt. default')</w:t>
      </w:r>
    </w:p>
    <w:p>
      <w:pPr>
        <w:pStyle w:val="FirstParagraph"/>
      </w:pPr>
      <w:r>
        <w:drawing>
          <wp:inline>
            <wp:extent cx="5334000" cy="413453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EDA_files/figure-docx/cell-59-output-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transforming wide data to long data for paid amount</w:t>
      </w:r>
    </w:p>
    <w:p>
      <w:pPr>
        <w:pStyle w:val="SourceCode"/>
      </w:pPr>
      <w:r>
        <w:rPr>
          <w:rStyle w:val="NormalTok"/>
        </w:rPr>
        <w:t xml:space="preserve">long_df2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df.melt(id_vars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'PAID_APR'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'PAID_MAY'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'PAID_JUN'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'PAID_JUL'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'PAID_AUG'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'PAID_SEPT'</w:t>
      </w:r>
      <w:r>
        <w:rPr>
          <w:rStyle w:val="NormalTok"/>
        </w:rPr>
        <w:t xml:space="preserve">], var_name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(long_df2)</w:t>
      </w:r>
    </w:p>
    <w:p>
      <w:pPr>
        <w:pStyle w:val="SourceCode"/>
      </w:pPr>
      <w:r>
        <w:rPr>
          <w:rStyle w:val="VerbatimChar"/>
        </w:rPr>
        <w:t xml:space="preserve">        default.payment.next.month     metric   amount</w:t>
      </w:r>
      <w:r>
        <w:br/>
      </w:r>
      <w:r>
        <w:rPr>
          <w:rStyle w:val="VerbatimChar"/>
        </w:rPr>
        <w:t xml:space="preserve">0                                1   PAID_APR      0.0</w:t>
      </w:r>
      <w:r>
        <w:br/>
      </w:r>
      <w:r>
        <w:rPr>
          <w:rStyle w:val="VerbatimChar"/>
        </w:rPr>
        <w:t xml:space="preserve">1                                1   PAID_APR   2000.0</w:t>
      </w:r>
      <w:r>
        <w:br/>
      </w:r>
      <w:r>
        <w:rPr>
          <w:rStyle w:val="VerbatimChar"/>
        </w:rPr>
        <w:t xml:space="preserve">2                                0   PAID_APR   5000.0</w:t>
      </w:r>
      <w:r>
        <w:br/>
      </w:r>
      <w:r>
        <w:rPr>
          <w:rStyle w:val="VerbatimChar"/>
        </w:rPr>
        <w:t xml:space="preserve">3                                0   PAID_APR   1000.0</w:t>
      </w:r>
      <w:r>
        <w:br/>
      </w:r>
      <w:r>
        <w:rPr>
          <w:rStyle w:val="VerbatimChar"/>
        </w:rPr>
        <w:t xml:space="preserve">4                                0   PAID_APR    679.0</w:t>
      </w:r>
      <w:r>
        <w:br/>
      </w:r>
      <w:r>
        <w:rPr>
          <w:rStyle w:val="VerbatimChar"/>
        </w:rPr>
        <w:t xml:space="preserve">...                            ...        ...      ...</w:t>
      </w:r>
      <w:r>
        <w:br/>
      </w:r>
      <w:r>
        <w:rPr>
          <w:rStyle w:val="VerbatimChar"/>
        </w:rPr>
        <w:t xml:space="preserve">179995                           0  PAID_SEPT   8500.0</w:t>
      </w:r>
      <w:r>
        <w:br/>
      </w:r>
      <w:r>
        <w:rPr>
          <w:rStyle w:val="VerbatimChar"/>
        </w:rPr>
        <w:t xml:space="preserve">179996                           0  PAID_SEPT   1837.0</w:t>
      </w:r>
      <w:r>
        <w:br/>
      </w:r>
      <w:r>
        <w:rPr>
          <w:rStyle w:val="VerbatimChar"/>
        </w:rPr>
        <w:t xml:space="preserve">179997                           1  PAID_SEPT      0.0</w:t>
      </w:r>
      <w:r>
        <w:br/>
      </w:r>
      <w:r>
        <w:rPr>
          <w:rStyle w:val="VerbatimChar"/>
        </w:rPr>
        <w:t xml:space="preserve">179998                           1  PAID_SEPT  85900.0</w:t>
      </w:r>
      <w:r>
        <w:br/>
      </w:r>
      <w:r>
        <w:rPr>
          <w:rStyle w:val="VerbatimChar"/>
        </w:rPr>
        <w:t xml:space="preserve">179999                           1  PAID_SEPT   2078.0</w:t>
      </w:r>
      <w:r>
        <w:br/>
      </w:r>
      <w:r>
        <w:br/>
      </w:r>
      <w:r>
        <w:rPr>
          <w:rStyle w:val="VerbatimChar"/>
        </w:rPr>
        <w:t xml:space="preserve">[180000 rows x 3 columns]</w:t>
      </w:r>
    </w:p>
    <w:p>
      <w:pPr>
        <w:numPr>
          <w:ilvl w:val="0"/>
          <w:numId w:val="1041"/>
        </w:numPr>
        <w:pStyle w:val="Compact"/>
      </w:pPr>
      <w:r>
        <w:t xml:space="preserve">the data is highly skewed</w:t>
      </w:r>
    </w:p>
    <w:p>
      <w:pPr>
        <w:pStyle w:val="SourceCode"/>
      </w:pPr>
      <w:r>
        <w:rPr>
          <w:rStyle w:val="NormalTok"/>
        </w:rPr>
        <w:t xml:space="preserve">sns.boxplot(long_df2,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"Paid amount vs Paid month wrt. 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1.0, 'Paid amount vs Paid month wrt. default')</w:t>
      </w:r>
    </w:p>
    <w:p>
      <w:pPr>
        <w:pStyle w:val="FirstParagraph"/>
      </w:pPr>
      <w:r>
        <w:drawing>
          <wp:inline>
            <wp:extent cx="5320145" cy="420254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EDA_files/figure-docx/cell-61-output-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7" w:name="creating-subplot"/>
    <w:p>
      <w:pPr>
        <w:pStyle w:val="Heading3"/>
      </w:pPr>
      <w:r>
        <w:t xml:space="preserve">Creating Subplot</w:t>
      </w:r>
    </w:p>
    <w:p>
      <w:pPr>
        <w:numPr>
          <w:ilvl w:val="0"/>
          <w:numId w:val="1042"/>
        </w:numPr>
        <w:pStyle w:val="Compact"/>
      </w:pPr>
      <w:r>
        <w:t xml:space="preserve">interpreting the repayment status relation to defaluts further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sns.FacetGrid(long_df, 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g.map_dataframe(sns.countplot,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d:\source\repos\OrionDataAnalyticsInternshipJul23\Orion.venv\lib\site-packages\seaborn\axisgrid.py:118: UserWarning: The figure layout has changed to tight</w:t>
      </w:r>
      <w:r>
        <w:br/>
      </w:r>
      <w:r>
        <w:rPr>
          <w:rStyle w:val="VerbatimChar"/>
        </w:rPr>
        <w:t xml:space="preserve">  self._figure.tight_layout(*args, **kwargs)</w:t>
      </w:r>
    </w:p>
    <w:p>
      <w:pPr>
        <w:pStyle w:val="FirstParagraph"/>
      </w:pPr>
      <w:r>
        <w:drawing>
          <wp:inline>
            <wp:extent cx="5334000" cy="1766107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EDA_files/figure-docx/cell-62-output-2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interpreting the bill amounts relation to defaluts further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sns.FacetGrid(long_df1, 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g.map_dataframe(sns.histplot,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binrange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d:\source\repos\OrionDataAnalyticsInternshipJul23\Orion.venv\lib\site-packages\seaborn\axisgrid.py:118: UserWarning: The figure layout has changed to tight</w:t>
      </w:r>
      <w:r>
        <w:br/>
      </w:r>
      <w:r>
        <w:rPr>
          <w:rStyle w:val="VerbatimChar"/>
        </w:rPr>
        <w:t xml:space="preserve">  self._figure.tight_layout(*args, **kwargs)</w:t>
      </w:r>
    </w:p>
    <w:p>
      <w:pPr>
        <w:pStyle w:val="FirstParagraph"/>
      </w:pPr>
      <w:r>
        <w:drawing>
          <wp:inline>
            <wp:extent cx="5334000" cy="1765516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EDA_files/figure-docx/cell-63-output-2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interpreting the paid amounts relation to defaluts further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sns.FacetGrid(long_df2, 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'default.payment.next.month'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g.map_dataframe(sns.histplot,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binrange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d:\source\repos\OrionDataAnalyticsInternshipJul23\Orion.venv\lib\site-packages\seaborn\axisgrid.py:118: UserWarning: The figure layout has changed to tight</w:t>
      </w:r>
      <w:r>
        <w:br/>
      </w:r>
      <w:r>
        <w:rPr>
          <w:rStyle w:val="VerbatimChar"/>
        </w:rPr>
        <w:t xml:space="preserve">  self._figure.tight_layout(*args, **kwargs)</w:t>
      </w:r>
    </w:p>
    <w:p>
      <w:pPr>
        <w:pStyle w:val="FirstParagraph"/>
      </w:pPr>
      <w:r>
        <w:drawing>
          <wp:inline>
            <wp:extent cx="5334000" cy="1765516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EDA_files/figure-docx/cell-64-output-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End w:id="148"/>
    <w:bookmarkStart w:id="149" w:name="extracting-cleaned-data"/>
    <w:p>
      <w:pPr>
        <w:pStyle w:val="Heading2"/>
      </w:pPr>
      <w:r>
        <w:t xml:space="preserve">Extracting Cleaned Data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r'D:\source\repos\OrionDataAnalyticsInternshipJul23\data\clean/'</w:t>
      </w:r>
      <w:r>
        <w:br/>
      </w:r>
      <w:r>
        <w:rPr>
          <w:rStyle w:val="NormalTok"/>
        </w:rPr>
        <w:t xml:space="preserve">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"credit_default.csv"</w:t>
      </w:r>
      <w:r>
        <w:br/>
      </w:r>
      <w:r>
        <w:rPr>
          <w:rStyle w:val="NormalTok"/>
        </w:rPr>
        <w:t xml:space="preserve">extract_info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file_name</w:t>
      </w:r>
      <w:r>
        <w:br/>
      </w:r>
      <w:r>
        <w:rPr>
          <w:rStyle w:val="NormalTok"/>
        </w:rPr>
        <w:t xml:space="preserve">df.to_csv(extract_info,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</dc:title>
  <dc:creator/>
  <cp:keywords/>
  <dcterms:created xsi:type="dcterms:W3CDTF">2023-07-13T13:52:45Z</dcterms:created>
  <dcterms:modified xsi:type="dcterms:W3CDTF">2023-07-13T13:52:45Z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