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D17D3" w14:textId="77777777" w:rsidR="00F778D1" w:rsidRDefault="00F770BD" w:rsidP="00F770BD">
      <w:pPr>
        <w:jc w:val="center"/>
      </w:pPr>
      <w:r>
        <w:rPr>
          <w:noProof/>
          <w:lang w:val="en-US"/>
        </w:rPr>
        <w:drawing>
          <wp:inline distT="0" distB="0" distL="0" distR="0" wp14:anchorId="7DAB930C" wp14:editId="3A35355C">
            <wp:extent cx="2699385" cy="3352800"/>
            <wp:effectExtent l="0" t="0" r="5715" b="0"/>
            <wp:docPr id="2142566130" name="Picture 1" descr="Jaypee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Institute of Information Technolog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9385" cy="3352800"/>
                    </a:xfrm>
                    <a:prstGeom prst="rect">
                      <a:avLst/>
                    </a:prstGeom>
                    <a:noFill/>
                    <a:ln>
                      <a:noFill/>
                    </a:ln>
                  </pic:spPr>
                </pic:pic>
              </a:graphicData>
            </a:graphic>
          </wp:inline>
        </w:drawing>
      </w:r>
    </w:p>
    <w:p w14:paraId="4217EF97" w14:textId="77777777" w:rsidR="00F770BD" w:rsidRDefault="00F770BD" w:rsidP="00F770BD">
      <w:pPr>
        <w:jc w:val="center"/>
      </w:pPr>
    </w:p>
    <w:p w14:paraId="2B4F49F3" w14:textId="4EC9808D" w:rsidR="00F770BD" w:rsidRPr="00CE6C90" w:rsidRDefault="00CE6C90" w:rsidP="00F770BD">
      <w:pPr>
        <w:jc w:val="center"/>
        <w:rPr>
          <w:b/>
          <w:sz w:val="52"/>
          <w:szCs w:val="52"/>
        </w:rPr>
      </w:pPr>
      <w:r w:rsidRPr="00CE6C90">
        <w:rPr>
          <w:b/>
          <w:sz w:val="52"/>
          <w:szCs w:val="52"/>
        </w:rPr>
        <w:t>MINOR PROJECT - I</w:t>
      </w:r>
    </w:p>
    <w:p w14:paraId="4B824919" w14:textId="245C8F12" w:rsidR="00F770BD" w:rsidRDefault="00F770BD" w:rsidP="00CE6C90">
      <w:pPr>
        <w:jc w:val="center"/>
        <w:rPr>
          <w:sz w:val="48"/>
          <w:szCs w:val="48"/>
        </w:rPr>
      </w:pPr>
      <w:r w:rsidRPr="00CE6C90">
        <w:rPr>
          <w:sz w:val="48"/>
          <w:szCs w:val="48"/>
        </w:rPr>
        <w:t>Project Synopsis</w:t>
      </w:r>
    </w:p>
    <w:p w14:paraId="0DE970B2" w14:textId="77777777" w:rsidR="00CE6C90" w:rsidRPr="00CE6C90" w:rsidRDefault="00CE6C90" w:rsidP="00CE6C90">
      <w:pPr>
        <w:jc w:val="center"/>
        <w:rPr>
          <w:sz w:val="48"/>
          <w:szCs w:val="48"/>
        </w:rPr>
      </w:pPr>
    </w:p>
    <w:p w14:paraId="603B25F0" w14:textId="4D91EE7C" w:rsidR="00F770BD" w:rsidRDefault="00F770BD" w:rsidP="00CE6C90">
      <w:pPr>
        <w:pStyle w:val="Heading2"/>
        <w:jc w:val="center"/>
        <w:rPr>
          <w:sz w:val="52"/>
          <w:szCs w:val="52"/>
        </w:rPr>
      </w:pPr>
      <w:r w:rsidRPr="00CE6C90">
        <w:rPr>
          <w:sz w:val="52"/>
          <w:szCs w:val="52"/>
        </w:rPr>
        <w:t>Topic</w:t>
      </w:r>
      <w:r w:rsidR="00CE6C90" w:rsidRPr="00CE6C90">
        <w:rPr>
          <w:sz w:val="52"/>
          <w:szCs w:val="52"/>
        </w:rPr>
        <w:t>: Video Script Summarizer</w:t>
      </w:r>
    </w:p>
    <w:p w14:paraId="7276E362" w14:textId="77777777" w:rsidR="00CE6C90" w:rsidRPr="00CE6C90" w:rsidRDefault="00CE6C90" w:rsidP="00675AE3">
      <w:pPr>
        <w:rPr>
          <w:rFonts w:asciiTheme="majorHAnsi" w:hAnsiTheme="majorHAnsi" w:cstheme="majorHAnsi"/>
          <w:b/>
          <w:sz w:val="52"/>
          <w:szCs w:val="52"/>
        </w:rPr>
      </w:pPr>
    </w:p>
    <w:p w14:paraId="4E2D72AE" w14:textId="4EBFDAF7" w:rsidR="00CE6C90" w:rsidRPr="00A87A1B" w:rsidRDefault="00CE6C90" w:rsidP="00A87A1B">
      <w:pPr>
        <w:rPr>
          <w:rFonts w:asciiTheme="majorHAnsi" w:hAnsiTheme="majorHAnsi" w:cstheme="majorHAnsi"/>
          <w:b/>
          <w:sz w:val="30"/>
          <w:szCs w:val="30"/>
        </w:rPr>
      </w:pPr>
      <w:r w:rsidRPr="00A87A1B">
        <w:rPr>
          <w:rFonts w:asciiTheme="majorHAnsi" w:hAnsiTheme="majorHAnsi" w:cstheme="majorHAnsi"/>
          <w:b/>
          <w:sz w:val="30"/>
          <w:szCs w:val="30"/>
        </w:rPr>
        <w:t xml:space="preserve">Submitted </w:t>
      </w:r>
      <w:r w:rsidR="00A87A1B" w:rsidRPr="00A87A1B">
        <w:rPr>
          <w:rFonts w:asciiTheme="majorHAnsi" w:hAnsiTheme="majorHAnsi" w:cstheme="majorHAnsi"/>
          <w:b/>
          <w:sz w:val="30"/>
          <w:szCs w:val="30"/>
        </w:rPr>
        <w:t>to</w:t>
      </w:r>
      <w:r w:rsidRPr="00A87A1B">
        <w:rPr>
          <w:rFonts w:asciiTheme="majorHAnsi" w:hAnsiTheme="majorHAnsi" w:cstheme="majorHAnsi"/>
          <w:b/>
          <w:sz w:val="30"/>
          <w:szCs w:val="30"/>
        </w:rPr>
        <w:t>:</w:t>
      </w:r>
      <w:r w:rsidR="00A87A1B" w:rsidRPr="00A87A1B">
        <w:rPr>
          <w:rFonts w:asciiTheme="majorHAnsi" w:hAnsiTheme="majorHAnsi" w:cstheme="majorHAnsi"/>
          <w:b/>
          <w:sz w:val="30"/>
          <w:szCs w:val="30"/>
        </w:rPr>
        <w:tab/>
      </w:r>
      <w:r w:rsidR="00A87A1B" w:rsidRPr="00A87A1B">
        <w:rPr>
          <w:rFonts w:asciiTheme="majorHAnsi" w:hAnsiTheme="majorHAnsi" w:cstheme="majorHAnsi"/>
          <w:b/>
          <w:sz w:val="30"/>
          <w:szCs w:val="30"/>
        </w:rPr>
        <w:tab/>
      </w:r>
      <w:r w:rsidR="00A87A1B" w:rsidRPr="00A87A1B">
        <w:rPr>
          <w:rFonts w:asciiTheme="majorHAnsi" w:hAnsiTheme="majorHAnsi" w:cstheme="majorHAnsi"/>
          <w:b/>
          <w:sz w:val="30"/>
          <w:szCs w:val="30"/>
        </w:rPr>
        <w:tab/>
      </w:r>
      <w:r w:rsidR="00A87A1B" w:rsidRPr="00A87A1B">
        <w:rPr>
          <w:rFonts w:asciiTheme="majorHAnsi" w:hAnsiTheme="majorHAnsi" w:cstheme="majorHAnsi"/>
          <w:b/>
          <w:sz w:val="30"/>
          <w:szCs w:val="30"/>
        </w:rPr>
        <w:tab/>
      </w:r>
      <w:r w:rsidR="00A87A1B" w:rsidRPr="00A87A1B">
        <w:rPr>
          <w:rFonts w:asciiTheme="majorHAnsi" w:hAnsiTheme="majorHAnsi" w:cstheme="majorHAnsi"/>
          <w:b/>
          <w:sz w:val="30"/>
          <w:szCs w:val="30"/>
        </w:rPr>
        <w:tab/>
      </w:r>
      <w:r w:rsidR="00A87A1B" w:rsidRPr="00A87A1B">
        <w:rPr>
          <w:rFonts w:asciiTheme="majorHAnsi" w:hAnsiTheme="majorHAnsi" w:cstheme="majorHAnsi"/>
          <w:b/>
          <w:sz w:val="30"/>
          <w:szCs w:val="30"/>
        </w:rPr>
        <w:tab/>
      </w:r>
      <w:r w:rsidR="00A87A1B" w:rsidRPr="00A87A1B">
        <w:rPr>
          <w:rFonts w:asciiTheme="majorHAnsi" w:hAnsiTheme="majorHAnsi" w:cstheme="majorHAnsi"/>
          <w:b/>
          <w:sz w:val="30"/>
          <w:szCs w:val="30"/>
        </w:rPr>
        <w:tab/>
      </w:r>
      <w:r w:rsidR="00A87A1B" w:rsidRPr="00A87A1B">
        <w:rPr>
          <w:rFonts w:asciiTheme="majorHAnsi" w:hAnsiTheme="majorHAnsi" w:cstheme="majorHAnsi"/>
          <w:b/>
          <w:sz w:val="30"/>
          <w:szCs w:val="30"/>
        </w:rPr>
        <w:tab/>
      </w:r>
    </w:p>
    <w:p w14:paraId="360E8771" w14:textId="67C99CDF" w:rsidR="00A87A1B" w:rsidRDefault="00A87A1B">
      <w:pPr>
        <w:rPr>
          <w:rFonts w:asciiTheme="majorHAnsi" w:hAnsiTheme="majorHAnsi" w:cstheme="majorHAnsi"/>
          <w:sz w:val="30"/>
          <w:szCs w:val="30"/>
        </w:rPr>
      </w:pPr>
      <w:r w:rsidRPr="00A87A1B">
        <w:rPr>
          <w:rFonts w:asciiTheme="majorHAnsi" w:hAnsiTheme="majorHAnsi" w:cstheme="majorHAnsi"/>
          <w:sz w:val="30"/>
          <w:szCs w:val="30"/>
        </w:rPr>
        <w:t xml:space="preserve">Dr. </w:t>
      </w:r>
      <w:r w:rsidR="00675AE3">
        <w:rPr>
          <w:rFonts w:asciiTheme="majorHAnsi" w:hAnsiTheme="majorHAnsi" w:cstheme="majorHAnsi"/>
          <w:sz w:val="30"/>
          <w:szCs w:val="30"/>
        </w:rPr>
        <w:t>Archana Purwar</w:t>
      </w:r>
    </w:p>
    <w:p w14:paraId="55AB2FC3" w14:textId="1645F3D5" w:rsidR="00675AE3" w:rsidRPr="00A87A1B" w:rsidRDefault="00675AE3">
      <w:pPr>
        <w:rPr>
          <w:rFonts w:asciiTheme="majorHAnsi" w:hAnsiTheme="majorHAnsi" w:cstheme="majorHAnsi"/>
          <w:sz w:val="30"/>
          <w:szCs w:val="30"/>
        </w:rPr>
      </w:pPr>
      <w:r>
        <w:rPr>
          <w:rFonts w:asciiTheme="majorHAnsi" w:hAnsiTheme="majorHAnsi" w:cstheme="majorHAnsi"/>
          <w:sz w:val="30"/>
          <w:szCs w:val="30"/>
        </w:rPr>
        <w:t>Dr. Prakash Kumar</w:t>
      </w:r>
    </w:p>
    <w:p w14:paraId="2CC81422" w14:textId="16BB75A5" w:rsidR="00A87A1B" w:rsidRPr="00A87A1B" w:rsidRDefault="00A87A1B">
      <w:pPr>
        <w:rPr>
          <w:rFonts w:asciiTheme="majorHAnsi" w:hAnsiTheme="majorHAnsi" w:cstheme="majorHAnsi"/>
          <w:b/>
          <w:sz w:val="30"/>
          <w:szCs w:val="30"/>
        </w:rPr>
      </w:pPr>
      <w:r w:rsidRPr="00A87A1B">
        <w:rPr>
          <w:rFonts w:asciiTheme="majorHAnsi" w:hAnsiTheme="majorHAnsi" w:cstheme="majorHAnsi"/>
          <w:b/>
          <w:sz w:val="30"/>
          <w:szCs w:val="30"/>
        </w:rPr>
        <w:t>Submitted by:</w:t>
      </w:r>
    </w:p>
    <w:p w14:paraId="309CEC78" w14:textId="5D0163F0" w:rsidR="00A87A1B" w:rsidRPr="00A87A1B" w:rsidRDefault="00A87A1B">
      <w:pPr>
        <w:rPr>
          <w:rFonts w:asciiTheme="majorHAnsi" w:hAnsiTheme="majorHAnsi" w:cstheme="majorHAnsi"/>
          <w:sz w:val="30"/>
          <w:szCs w:val="30"/>
        </w:rPr>
      </w:pPr>
      <w:r w:rsidRPr="00A87A1B">
        <w:rPr>
          <w:rFonts w:asciiTheme="majorHAnsi" w:hAnsiTheme="majorHAnsi" w:cstheme="majorHAnsi"/>
          <w:sz w:val="30"/>
          <w:szCs w:val="30"/>
        </w:rPr>
        <w:t>Shivi Singh  - 22103243</w:t>
      </w:r>
    </w:p>
    <w:p w14:paraId="1963CAE0" w14:textId="3F342600" w:rsidR="00A87A1B" w:rsidRPr="00A87A1B" w:rsidRDefault="00A87A1B">
      <w:pPr>
        <w:rPr>
          <w:rFonts w:asciiTheme="majorHAnsi" w:hAnsiTheme="majorHAnsi" w:cstheme="majorHAnsi"/>
          <w:sz w:val="30"/>
          <w:szCs w:val="30"/>
        </w:rPr>
      </w:pPr>
      <w:r w:rsidRPr="00A87A1B">
        <w:rPr>
          <w:rFonts w:asciiTheme="majorHAnsi" w:hAnsiTheme="majorHAnsi" w:cstheme="majorHAnsi"/>
          <w:sz w:val="30"/>
          <w:szCs w:val="30"/>
        </w:rPr>
        <w:t>Anshika Agarwal – 22103245</w:t>
      </w:r>
    </w:p>
    <w:p w14:paraId="6BC872E7" w14:textId="33F64E64" w:rsidR="00A87A1B" w:rsidRPr="00A87A1B" w:rsidRDefault="00A87A1B" w:rsidP="00A87A1B">
      <w:pPr>
        <w:rPr>
          <w:rFonts w:asciiTheme="majorHAnsi" w:hAnsiTheme="majorHAnsi" w:cstheme="majorHAnsi"/>
          <w:sz w:val="30"/>
          <w:szCs w:val="30"/>
        </w:rPr>
      </w:pPr>
      <w:r w:rsidRPr="00A87A1B">
        <w:rPr>
          <w:rFonts w:asciiTheme="majorHAnsi" w:hAnsiTheme="majorHAnsi" w:cstheme="majorHAnsi"/>
          <w:sz w:val="30"/>
          <w:szCs w:val="30"/>
        </w:rPr>
        <w:t>Suyash Saraswat – 22103261</w:t>
      </w:r>
    </w:p>
    <w:p w14:paraId="2F04A75B" w14:textId="77777777" w:rsidR="00051E46" w:rsidRPr="00051E46" w:rsidRDefault="00CE6C90" w:rsidP="00051E46">
      <w:pPr>
        <w:rPr>
          <w:rFonts w:asciiTheme="majorHAnsi" w:hAnsiTheme="majorHAnsi" w:cstheme="majorHAnsi"/>
          <w:sz w:val="30"/>
          <w:szCs w:val="30"/>
        </w:rPr>
      </w:pPr>
      <w:r w:rsidRPr="00051E46">
        <w:rPr>
          <w:rFonts w:asciiTheme="majorHAnsi" w:eastAsia="Times New Roman" w:hAnsiTheme="majorHAnsi" w:cstheme="majorHAnsi"/>
          <w:b/>
          <w:bCs/>
          <w:kern w:val="0"/>
          <w:sz w:val="36"/>
          <w:szCs w:val="36"/>
          <w:lang w:val="en-US"/>
          <w14:ligatures w14:val="none"/>
        </w:rPr>
        <w:lastRenderedPageBreak/>
        <w:t>Abstract</w:t>
      </w:r>
      <w:r w:rsidRPr="00CE6C90">
        <w:rPr>
          <w:rFonts w:asciiTheme="majorHAnsi" w:eastAsia="Times New Roman" w:hAnsiTheme="majorHAnsi" w:cstheme="majorHAnsi"/>
          <w:b/>
          <w:bCs/>
          <w:kern w:val="0"/>
          <w:sz w:val="30"/>
          <w:szCs w:val="30"/>
          <w:lang w:val="en-US"/>
          <w14:ligatures w14:val="none"/>
        </w:rPr>
        <w:t>:</w:t>
      </w:r>
      <w:r w:rsidRPr="00CE6C90">
        <w:rPr>
          <w:rFonts w:asciiTheme="majorHAnsi" w:eastAsia="Times New Roman" w:hAnsiTheme="majorHAnsi" w:cstheme="majorHAnsi"/>
          <w:kern w:val="0"/>
          <w:sz w:val="30"/>
          <w:szCs w:val="30"/>
          <w:lang w:val="en-US"/>
          <w14:ligatures w14:val="none"/>
        </w:rPr>
        <w:t xml:space="preserve"> </w:t>
      </w:r>
      <w:r w:rsidR="00051E46" w:rsidRPr="00051E46">
        <w:rPr>
          <w:rFonts w:asciiTheme="majorHAnsi" w:hAnsiTheme="majorHAnsi" w:cstheme="majorHAnsi"/>
          <w:sz w:val="30"/>
          <w:szCs w:val="30"/>
        </w:rPr>
        <w:t>The Machine Learning-Based Video-to-Text Summarizer is an innovative solution designed to streamline the process of extracting key information from video content. Using advanced machine learning algorithms, this tool automatically transcribes the audio from a video into text and subsequently condenses that text into a concise summary. It is particularly beneficial for users who need to quickly grasp the main points of lengthy video content without having to watch the entire video.</w:t>
      </w:r>
    </w:p>
    <w:p w14:paraId="60951B28" w14:textId="77777777" w:rsidR="00051E46" w:rsidRPr="00051E46" w:rsidRDefault="00051E46" w:rsidP="00051E46">
      <w:pPr>
        <w:rPr>
          <w:rFonts w:asciiTheme="majorHAnsi" w:eastAsia="Times New Roman" w:hAnsiTheme="majorHAnsi" w:cstheme="majorHAnsi"/>
          <w:kern w:val="0"/>
          <w:sz w:val="30"/>
          <w:szCs w:val="30"/>
          <w14:ligatures w14:val="none"/>
        </w:rPr>
      </w:pPr>
      <w:r w:rsidRPr="00051E46">
        <w:rPr>
          <w:rFonts w:asciiTheme="majorHAnsi" w:eastAsia="Times New Roman" w:hAnsiTheme="majorHAnsi" w:cstheme="majorHAnsi"/>
          <w:kern w:val="0"/>
          <w:sz w:val="30"/>
          <w:szCs w:val="30"/>
          <w14:ligatures w14:val="none"/>
        </w:rPr>
        <w:t>This project enhances both accessibility and efficiency in various contexts, including education, media, corporate training, and content review. For instance, educators and students can quickly access critical information from lecture videos, while media professionals can analyze long-form content more efficiently. Additionally, businesses can use the tool to summarize meetings, presentations, or training videos, enabling employees to access important details in less time.</w:t>
      </w:r>
    </w:p>
    <w:p w14:paraId="533FCA36" w14:textId="77777777" w:rsidR="00051E46" w:rsidRPr="00051E46" w:rsidRDefault="00051E46" w:rsidP="00051E46">
      <w:pPr>
        <w:rPr>
          <w:rFonts w:asciiTheme="majorHAnsi" w:eastAsia="Times New Roman" w:hAnsiTheme="majorHAnsi" w:cstheme="majorHAnsi"/>
          <w:kern w:val="0"/>
          <w:sz w:val="30"/>
          <w:szCs w:val="30"/>
          <w14:ligatures w14:val="none"/>
        </w:rPr>
      </w:pPr>
      <w:r w:rsidRPr="00051E46">
        <w:rPr>
          <w:rFonts w:asciiTheme="majorHAnsi" w:eastAsia="Times New Roman" w:hAnsiTheme="majorHAnsi" w:cstheme="majorHAnsi"/>
          <w:kern w:val="0"/>
          <w:sz w:val="30"/>
          <w:szCs w:val="30"/>
          <w14:ligatures w14:val="none"/>
        </w:rPr>
        <w:t>By converting video audio into a brief, digestible text format, this tool significantly reduces the time required to gather information, providing users with a faster, more convenient way to consume content. It addresses the growing demand for time-efficient solutions in today’s fast-paced digital environment.</w:t>
      </w:r>
    </w:p>
    <w:p w14:paraId="04501EA5" w14:textId="513D5D0C" w:rsidR="00CE6C90" w:rsidRPr="00CE6C90" w:rsidRDefault="00CE6C90" w:rsidP="00051E46">
      <w:pPr>
        <w:rPr>
          <w:rFonts w:asciiTheme="majorHAnsi" w:eastAsia="Times New Roman" w:hAnsiTheme="majorHAnsi" w:cstheme="majorHAnsi"/>
          <w:kern w:val="0"/>
          <w:sz w:val="30"/>
          <w:szCs w:val="30"/>
          <w:lang w:val="en-US"/>
          <w14:ligatures w14:val="none"/>
        </w:rPr>
      </w:pPr>
      <w:r w:rsidRPr="00051E46">
        <w:rPr>
          <w:rFonts w:asciiTheme="majorHAnsi" w:eastAsia="Times New Roman" w:hAnsiTheme="majorHAnsi" w:cstheme="majorHAnsi"/>
          <w:b/>
          <w:bCs/>
          <w:kern w:val="0"/>
          <w:sz w:val="36"/>
          <w:szCs w:val="36"/>
          <w:lang w:val="en-US"/>
          <w14:ligatures w14:val="none"/>
        </w:rPr>
        <w:t>Objective</w:t>
      </w:r>
      <w:r w:rsidRPr="00CE6C90">
        <w:rPr>
          <w:rFonts w:asciiTheme="majorHAnsi" w:eastAsia="Times New Roman" w:hAnsiTheme="majorHAnsi" w:cstheme="majorHAnsi"/>
          <w:b/>
          <w:bCs/>
          <w:kern w:val="0"/>
          <w:sz w:val="30"/>
          <w:szCs w:val="30"/>
          <w:lang w:val="en-US"/>
          <w14:ligatures w14:val="none"/>
        </w:rPr>
        <w:t>:</w:t>
      </w:r>
      <w:r w:rsidRPr="00CE6C90">
        <w:rPr>
          <w:rFonts w:asciiTheme="majorHAnsi" w:eastAsia="Times New Roman" w:hAnsiTheme="majorHAnsi" w:cstheme="majorHAnsi"/>
          <w:kern w:val="0"/>
          <w:sz w:val="30"/>
          <w:szCs w:val="30"/>
          <w:lang w:val="en-US"/>
          <w14:ligatures w14:val="none"/>
        </w:rPr>
        <w:t xml:space="preserve"> To develop a machine learning-based application that converts video audio to text and generates a meaningful summary, thereby facilitating efficient information extraction and improving user productivity.</w:t>
      </w:r>
    </w:p>
    <w:p w14:paraId="10B450B9" w14:textId="77777777" w:rsidR="00CE6C90" w:rsidRPr="00CE6C90" w:rsidRDefault="00CE6C90" w:rsidP="00CE6C90">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051E46">
        <w:rPr>
          <w:rFonts w:asciiTheme="majorHAnsi" w:eastAsia="Times New Roman" w:hAnsiTheme="majorHAnsi" w:cstheme="majorHAnsi"/>
          <w:b/>
          <w:bCs/>
          <w:kern w:val="0"/>
          <w:sz w:val="36"/>
          <w:szCs w:val="36"/>
          <w:lang w:val="en-US"/>
          <w14:ligatures w14:val="none"/>
        </w:rPr>
        <w:t>Scope</w:t>
      </w:r>
      <w:r w:rsidRPr="00CE6C90">
        <w:rPr>
          <w:rFonts w:asciiTheme="majorHAnsi" w:eastAsia="Times New Roman" w:hAnsiTheme="majorHAnsi" w:cstheme="majorHAnsi"/>
          <w:b/>
          <w:bCs/>
          <w:kern w:val="0"/>
          <w:sz w:val="30"/>
          <w:szCs w:val="30"/>
          <w:lang w:val="en-US"/>
          <w14:ligatures w14:val="none"/>
        </w:rPr>
        <w:t>:</w:t>
      </w:r>
    </w:p>
    <w:p w14:paraId="70898632" w14:textId="77777777" w:rsidR="00CE6C90" w:rsidRPr="00CE6C90" w:rsidRDefault="00CE6C90" w:rsidP="00CE6C90">
      <w:pPr>
        <w:numPr>
          <w:ilvl w:val="0"/>
          <w:numId w:val="2"/>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Automate transcription and summarization of video content.</w:t>
      </w:r>
    </w:p>
    <w:p w14:paraId="66EE26D2" w14:textId="77777777" w:rsidR="00CE6C90" w:rsidRPr="00CE6C90" w:rsidRDefault="00CE6C90" w:rsidP="00CE6C90">
      <w:pPr>
        <w:numPr>
          <w:ilvl w:val="0"/>
          <w:numId w:val="2"/>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Provide concise and relevant summaries for quick information access.</w:t>
      </w:r>
    </w:p>
    <w:p w14:paraId="59542D77" w14:textId="77777777" w:rsidR="00CE6C90" w:rsidRDefault="00CE6C90" w:rsidP="00CE6C90">
      <w:pPr>
        <w:numPr>
          <w:ilvl w:val="0"/>
          <w:numId w:val="2"/>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Support various video types and content domains.</w:t>
      </w:r>
    </w:p>
    <w:p w14:paraId="04CB5CFF" w14:textId="77777777" w:rsidR="00051E46"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1522D0E0" w14:textId="77777777" w:rsidR="00051E46"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560A9495" w14:textId="77777777" w:rsidR="00051E46" w:rsidRPr="00CE6C90"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0D610CA5" w14:textId="77777777" w:rsidR="00CE6C90" w:rsidRPr="00051E46" w:rsidRDefault="00CE6C90" w:rsidP="00CE6C90">
      <w:pPr>
        <w:spacing w:before="100" w:beforeAutospacing="1" w:after="100" w:afterAutospacing="1" w:line="240" w:lineRule="auto"/>
        <w:rPr>
          <w:rFonts w:asciiTheme="majorHAnsi" w:eastAsia="Times New Roman" w:hAnsiTheme="majorHAnsi" w:cstheme="majorHAnsi"/>
          <w:kern w:val="0"/>
          <w:sz w:val="36"/>
          <w:szCs w:val="36"/>
          <w:lang w:val="en-US"/>
          <w14:ligatures w14:val="none"/>
        </w:rPr>
      </w:pPr>
      <w:r w:rsidRPr="00051E46">
        <w:rPr>
          <w:rFonts w:asciiTheme="majorHAnsi" w:eastAsia="Times New Roman" w:hAnsiTheme="majorHAnsi" w:cstheme="majorHAnsi"/>
          <w:b/>
          <w:bCs/>
          <w:kern w:val="0"/>
          <w:sz w:val="36"/>
          <w:szCs w:val="36"/>
          <w:lang w:val="en-US"/>
          <w14:ligatures w14:val="none"/>
        </w:rPr>
        <w:t>Technology Stack:</w:t>
      </w:r>
    </w:p>
    <w:p w14:paraId="5F2EC452" w14:textId="6B45736E" w:rsidR="00CE6C90" w:rsidRPr="00CE6C90" w:rsidRDefault="00CE6C90" w:rsidP="00CE6C90">
      <w:pPr>
        <w:numPr>
          <w:ilvl w:val="0"/>
          <w:numId w:val="3"/>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Frontend:</w:t>
      </w:r>
      <w:r w:rsidRPr="00CE6C90">
        <w:rPr>
          <w:rFonts w:asciiTheme="majorHAnsi" w:eastAsia="Times New Roman" w:hAnsiTheme="majorHAnsi" w:cstheme="majorHAnsi"/>
          <w:kern w:val="0"/>
          <w:sz w:val="30"/>
          <w:szCs w:val="30"/>
          <w:lang w:val="en-US"/>
          <w14:ligatures w14:val="none"/>
        </w:rPr>
        <w:t xml:space="preserve"> HTML, CSS, JavaScript</w:t>
      </w:r>
    </w:p>
    <w:p w14:paraId="202E6857" w14:textId="72DC98ED" w:rsidR="00CE6C90" w:rsidRPr="00CE6C90" w:rsidRDefault="00CE6C90" w:rsidP="00CE6C90">
      <w:pPr>
        <w:numPr>
          <w:ilvl w:val="0"/>
          <w:numId w:val="3"/>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Backend:</w:t>
      </w:r>
      <w:r w:rsidRPr="00CE6C90">
        <w:rPr>
          <w:rFonts w:asciiTheme="majorHAnsi" w:eastAsia="Times New Roman" w:hAnsiTheme="majorHAnsi" w:cstheme="majorHAnsi"/>
          <w:kern w:val="0"/>
          <w:sz w:val="30"/>
          <w:szCs w:val="30"/>
          <w:lang w:val="en-US"/>
          <w14:ligatures w14:val="none"/>
        </w:rPr>
        <w:t xml:space="preserve"> </w:t>
      </w:r>
      <w:r w:rsidR="00D22D18">
        <w:rPr>
          <w:rFonts w:asciiTheme="majorHAnsi" w:eastAsia="Times New Roman" w:hAnsiTheme="majorHAnsi" w:cstheme="majorHAnsi"/>
          <w:kern w:val="0"/>
          <w:sz w:val="30"/>
          <w:szCs w:val="30"/>
          <w:lang w:val="en-US"/>
          <w14:ligatures w14:val="none"/>
        </w:rPr>
        <w:t>Python(Flask Framework)</w:t>
      </w:r>
    </w:p>
    <w:p w14:paraId="2F659052" w14:textId="77777777" w:rsidR="00CE6C90" w:rsidRPr="00CE6C90" w:rsidRDefault="00CE6C90" w:rsidP="00CE6C90">
      <w:pPr>
        <w:numPr>
          <w:ilvl w:val="0"/>
          <w:numId w:val="3"/>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Machine Learning Libraries:</w:t>
      </w:r>
      <w:r w:rsidRPr="00CE6C90">
        <w:rPr>
          <w:rFonts w:asciiTheme="majorHAnsi" w:eastAsia="Times New Roman" w:hAnsiTheme="majorHAnsi" w:cstheme="majorHAnsi"/>
          <w:kern w:val="0"/>
          <w:sz w:val="30"/>
          <w:szCs w:val="30"/>
          <w:lang w:val="en-US"/>
          <w14:ligatures w14:val="none"/>
        </w:rPr>
        <w:t xml:space="preserve"> TensorFlow, PyTorch, Hugging Face Transformers</w:t>
      </w:r>
    </w:p>
    <w:p w14:paraId="665E74E6" w14:textId="77777777" w:rsidR="00CE6C90" w:rsidRPr="00CE6C90" w:rsidRDefault="00CE6C90" w:rsidP="00CE6C90">
      <w:pPr>
        <w:numPr>
          <w:ilvl w:val="0"/>
          <w:numId w:val="3"/>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Speech-to-Text API:</w:t>
      </w:r>
      <w:r w:rsidRPr="00CE6C90">
        <w:rPr>
          <w:rFonts w:asciiTheme="majorHAnsi" w:eastAsia="Times New Roman" w:hAnsiTheme="majorHAnsi" w:cstheme="majorHAnsi"/>
          <w:kern w:val="0"/>
          <w:sz w:val="30"/>
          <w:szCs w:val="30"/>
          <w:lang w:val="en-US"/>
          <w14:ligatures w14:val="none"/>
        </w:rPr>
        <w:t xml:space="preserve"> Google Cloud Speech-to-Text or AssemblyAI</w:t>
      </w:r>
    </w:p>
    <w:p w14:paraId="50B796F6" w14:textId="77777777" w:rsidR="00CE6C90" w:rsidRPr="00CE6C90" w:rsidRDefault="00CE6C90" w:rsidP="00CE6C90">
      <w:pPr>
        <w:numPr>
          <w:ilvl w:val="0"/>
          <w:numId w:val="3"/>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Text Summarization:</w:t>
      </w:r>
      <w:r w:rsidRPr="00CE6C90">
        <w:rPr>
          <w:rFonts w:asciiTheme="majorHAnsi" w:eastAsia="Times New Roman" w:hAnsiTheme="majorHAnsi" w:cstheme="majorHAnsi"/>
          <w:kern w:val="0"/>
          <w:sz w:val="30"/>
          <w:szCs w:val="30"/>
          <w:lang w:val="en-US"/>
          <w14:ligatures w14:val="none"/>
        </w:rPr>
        <w:t xml:space="preserve"> Pre-trained NLP models (e.g., BERT, GPT)</w:t>
      </w:r>
    </w:p>
    <w:p w14:paraId="2E273B6D" w14:textId="2D5E840A" w:rsidR="00CE6C90" w:rsidRPr="00CE6C90" w:rsidRDefault="00CE6C90" w:rsidP="00CE6C90">
      <w:pPr>
        <w:numPr>
          <w:ilvl w:val="0"/>
          <w:numId w:val="3"/>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Database:</w:t>
      </w:r>
      <w:r w:rsidRPr="00CE6C90">
        <w:rPr>
          <w:rFonts w:asciiTheme="majorHAnsi" w:eastAsia="Times New Roman" w:hAnsiTheme="majorHAnsi" w:cstheme="majorHAnsi"/>
          <w:kern w:val="0"/>
          <w:sz w:val="30"/>
          <w:szCs w:val="30"/>
          <w:lang w:val="en-US"/>
          <w14:ligatures w14:val="none"/>
        </w:rPr>
        <w:t xml:space="preserve"> </w:t>
      </w:r>
      <w:r w:rsidR="00051E46">
        <w:rPr>
          <w:rFonts w:asciiTheme="majorHAnsi" w:eastAsia="Times New Roman" w:hAnsiTheme="majorHAnsi" w:cstheme="majorHAnsi"/>
          <w:kern w:val="0"/>
          <w:sz w:val="30"/>
          <w:szCs w:val="30"/>
          <w:lang w:val="en-US"/>
          <w14:ligatures w14:val="none"/>
        </w:rPr>
        <w:t>MySQL</w:t>
      </w:r>
    </w:p>
    <w:p w14:paraId="321F9931" w14:textId="38D67FDE" w:rsidR="00CE6C90" w:rsidRDefault="00CE6C90" w:rsidP="00CE6C90">
      <w:pPr>
        <w:numPr>
          <w:ilvl w:val="0"/>
          <w:numId w:val="3"/>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Deployment:</w:t>
      </w:r>
      <w:r w:rsidRPr="00CE6C90">
        <w:rPr>
          <w:rFonts w:asciiTheme="majorHAnsi" w:eastAsia="Times New Roman" w:hAnsiTheme="majorHAnsi" w:cstheme="majorHAnsi"/>
          <w:kern w:val="0"/>
          <w:sz w:val="30"/>
          <w:szCs w:val="30"/>
          <w:lang w:val="en-US"/>
          <w14:ligatures w14:val="none"/>
        </w:rPr>
        <w:t xml:space="preserve"> GitHub Pages (Frontend)</w:t>
      </w:r>
    </w:p>
    <w:p w14:paraId="223E18AA" w14:textId="77777777" w:rsidR="00051E46" w:rsidRPr="00CE6C90"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0144C96B" w14:textId="77777777" w:rsidR="00CE6C90" w:rsidRPr="00051E46" w:rsidRDefault="00CE6C90" w:rsidP="00CE6C90">
      <w:pPr>
        <w:spacing w:before="100" w:beforeAutospacing="1" w:after="100" w:afterAutospacing="1" w:line="240" w:lineRule="auto"/>
        <w:rPr>
          <w:rFonts w:asciiTheme="majorHAnsi" w:eastAsia="Times New Roman" w:hAnsiTheme="majorHAnsi" w:cstheme="majorHAnsi"/>
          <w:kern w:val="0"/>
          <w:sz w:val="36"/>
          <w:szCs w:val="36"/>
          <w:lang w:val="en-US"/>
          <w14:ligatures w14:val="none"/>
        </w:rPr>
      </w:pPr>
      <w:r w:rsidRPr="00051E46">
        <w:rPr>
          <w:rFonts w:asciiTheme="majorHAnsi" w:eastAsia="Times New Roman" w:hAnsiTheme="majorHAnsi" w:cstheme="majorHAnsi"/>
          <w:b/>
          <w:bCs/>
          <w:kern w:val="0"/>
          <w:sz w:val="36"/>
          <w:szCs w:val="36"/>
          <w:lang w:val="en-US"/>
          <w14:ligatures w14:val="none"/>
        </w:rPr>
        <w:t>Functionalities:</w:t>
      </w:r>
    </w:p>
    <w:p w14:paraId="46EFAE77" w14:textId="77777777" w:rsidR="00CE6C90" w:rsidRPr="00CE6C90" w:rsidRDefault="00CE6C90" w:rsidP="00CE6C90">
      <w:pPr>
        <w:numPr>
          <w:ilvl w:val="0"/>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Video Input:</w:t>
      </w:r>
    </w:p>
    <w:p w14:paraId="7404E598" w14:textId="77777777" w:rsidR="00CE6C90" w:rsidRPr="00CE6C90" w:rsidRDefault="00CE6C90" w:rsidP="00CE6C90">
      <w:pPr>
        <w:numPr>
          <w:ilvl w:val="1"/>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Upload videos via file upload or URL input.</w:t>
      </w:r>
    </w:p>
    <w:p w14:paraId="7AE8DFC4" w14:textId="77777777" w:rsidR="00CE6C90" w:rsidRPr="00CE6C90" w:rsidRDefault="00CE6C90" w:rsidP="00CE6C90">
      <w:pPr>
        <w:numPr>
          <w:ilvl w:val="0"/>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Audio Extraction:</w:t>
      </w:r>
    </w:p>
    <w:p w14:paraId="52DD639A" w14:textId="77777777" w:rsidR="00CE6C90" w:rsidRPr="00CE6C90" w:rsidRDefault="00CE6C90" w:rsidP="00CE6C90">
      <w:pPr>
        <w:numPr>
          <w:ilvl w:val="1"/>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Extract audio from the video for further processing.</w:t>
      </w:r>
    </w:p>
    <w:p w14:paraId="1242FF76" w14:textId="77777777" w:rsidR="00CE6C90" w:rsidRPr="00CE6C90" w:rsidRDefault="00CE6C90" w:rsidP="00CE6C90">
      <w:pPr>
        <w:numPr>
          <w:ilvl w:val="0"/>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Speech-to-Text Conversion:</w:t>
      </w:r>
    </w:p>
    <w:p w14:paraId="2F4F16A7" w14:textId="77777777" w:rsidR="00CE6C90" w:rsidRPr="00CE6C90" w:rsidRDefault="00CE6C90" w:rsidP="00CE6C90">
      <w:pPr>
        <w:numPr>
          <w:ilvl w:val="1"/>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Use machine learning models to transcribe audio into text.</w:t>
      </w:r>
    </w:p>
    <w:p w14:paraId="0824D4C5" w14:textId="77777777" w:rsidR="00CE6C90" w:rsidRPr="00CE6C90" w:rsidRDefault="00CE6C90" w:rsidP="00CE6C90">
      <w:pPr>
        <w:numPr>
          <w:ilvl w:val="0"/>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Text Summarization:</w:t>
      </w:r>
    </w:p>
    <w:p w14:paraId="080343B7" w14:textId="77777777" w:rsidR="00CE6C90" w:rsidRPr="00CE6C90" w:rsidRDefault="00CE6C90" w:rsidP="00CE6C90">
      <w:pPr>
        <w:numPr>
          <w:ilvl w:val="1"/>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Apply NLP techniques to summarize the transcribed text.</w:t>
      </w:r>
    </w:p>
    <w:p w14:paraId="0049752A" w14:textId="77777777" w:rsidR="00CE6C90" w:rsidRPr="00CE6C90" w:rsidRDefault="00CE6C90" w:rsidP="00CE6C90">
      <w:pPr>
        <w:numPr>
          <w:ilvl w:val="0"/>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Summary Display:</w:t>
      </w:r>
    </w:p>
    <w:p w14:paraId="1D2069C8" w14:textId="77777777" w:rsidR="00CE6C90" w:rsidRPr="00CE6C90" w:rsidRDefault="00CE6C90" w:rsidP="00CE6C90">
      <w:pPr>
        <w:numPr>
          <w:ilvl w:val="1"/>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Present the summarized text in a user-friendly interface.</w:t>
      </w:r>
    </w:p>
    <w:p w14:paraId="7F86E6DC" w14:textId="77777777" w:rsidR="00CE6C90" w:rsidRPr="00CE6C90" w:rsidRDefault="00CE6C90" w:rsidP="00CE6C90">
      <w:pPr>
        <w:numPr>
          <w:ilvl w:val="0"/>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Download Option:</w:t>
      </w:r>
    </w:p>
    <w:p w14:paraId="75537FE7" w14:textId="77777777" w:rsidR="00CE6C90" w:rsidRPr="00CE6C90" w:rsidRDefault="00CE6C90" w:rsidP="00CE6C90">
      <w:pPr>
        <w:numPr>
          <w:ilvl w:val="1"/>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Allow users to download the summarized text for offline access.</w:t>
      </w:r>
    </w:p>
    <w:p w14:paraId="1F5EB609" w14:textId="77777777" w:rsidR="00CE6C90" w:rsidRPr="00CE6C90" w:rsidRDefault="00CE6C90" w:rsidP="00CE6C90">
      <w:pPr>
        <w:numPr>
          <w:ilvl w:val="0"/>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Mobile Responsiveness:</w:t>
      </w:r>
    </w:p>
    <w:p w14:paraId="0F7A2727" w14:textId="77777777" w:rsidR="00CE6C90" w:rsidRDefault="00CE6C90" w:rsidP="00CE6C90">
      <w:pPr>
        <w:numPr>
          <w:ilvl w:val="1"/>
          <w:numId w:val="4"/>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Ensure the application is accessible and functional on both desktop and mobile devices.</w:t>
      </w:r>
    </w:p>
    <w:p w14:paraId="0055C589" w14:textId="77777777" w:rsidR="00051E46"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77684AE6" w14:textId="77777777" w:rsidR="00051E46"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7CC9F6E4" w14:textId="77777777" w:rsidR="00051E46"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1C2179E1" w14:textId="77777777" w:rsidR="00051E46"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72D2AB41" w14:textId="77777777" w:rsidR="00051E46"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1352BBA5" w14:textId="77777777" w:rsidR="00051E46"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588CFE3F" w14:textId="45855346" w:rsidR="00051E46" w:rsidRPr="00051E46" w:rsidRDefault="00051E46" w:rsidP="00051E46">
      <w:pPr>
        <w:spacing w:before="100" w:beforeAutospacing="1" w:after="100" w:afterAutospacing="1" w:line="240" w:lineRule="auto"/>
        <w:rPr>
          <w:rFonts w:asciiTheme="majorHAnsi" w:eastAsia="Times New Roman" w:hAnsiTheme="majorHAnsi" w:cstheme="majorHAnsi"/>
          <w:b/>
          <w:bCs/>
          <w:kern w:val="0"/>
          <w:sz w:val="36"/>
          <w:szCs w:val="36"/>
          <w:lang w:val="en-US"/>
          <w14:ligatures w14:val="none"/>
        </w:rPr>
      </w:pPr>
      <w:r w:rsidRPr="00051E46">
        <w:rPr>
          <w:rFonts w:asciiTheme="majorHAnsi" w:eastAsia="Times New Roman" w:hAnsiTheme="majorHAnsi" w:cstheme="majorHAnsi"/>
          <w:b/>
          <w:bCs/>
          <w:kern w:val="0"/>
          <w:sz w:val="30"/>
          <w:szCs w:val="30"/>
          <w:lang w:val="en-US"/>
          <w14:ligatures w14:val="none"/>
        </w:rPr>
        <w:t xml:space="preserve">   </w:t>
      </w:r>
      <w:r w:rsidRPr="00051E46">
        <w:rPr>
          <w:rFonts w:asciiTheme="majorHAnsi" w:eastAsia="Times New Roman" w:hAnsiTheme="majorHAnsi" w:cstheme="majorHAnsi"/>
          <w:b/>
          <w:bCs/>
          <w:kern w:val="0"/>
          <w:sz w:val="36"/>
          <w:szCs w:val="36"/>
          <w:lang w:val="en-US"/>
          <w14:ligatures w14:val="none"/>
        </w:rPr>
        <w:t>Flow chart</w:t>
      </w:r>
    </w:p>
    <w:p w14:paraId="4E432233" w14:textId="77777777" w:rsidR="00051E46" w:rsidRDefault="00051E46" w:rsidP="00051E46">
      <w:pPr>
        <w:spacing w:before="100" w:beforeAutospacing="1" w:after="100" w:afterAutospacing="1" w:line="240" w:lineRule="auto"/>
        <w:rPr>
          <w:rFonts w:asciiTheme="majorHAnsi" w:eastAsia="Times New Roman" w:hAnsiTheme="majorHAnsi" w:cstheme="majorHAnsi"/>
          <w:b/>
          <w:bCs/>
          <w:kern w:val="0"/>
          <w:sz w:val="30"/>
          <w:szCs w:val="30"/>
          <w:lang w:val="en-US"/>
          <w14:ligatures w14:val="none"/>
        </w:rPr>
      </w:pPr>
    </w:p>
    <w:p w14:paraId="59B61725" w14:textId="338C3DC5" w:rsidR="00051E46" w:rsidRPr="00051E46" w:rsidRDefault="00051E46" w:rsidP="00051E46">
      <w:pPr>
        <w:spacing w:before="100" w:beforeAutospacing="1" w:after="100" w:afterAutospacing="1" w:line="240" w:lineRule="auto"/>
        <w:rPr>
          <w:rFonts w:asciiTheme="majorHAnsi" w:eastAsia="Times New Roman" w:hAnsiTheme="majorHAnsi" w:cstheme="majorHAnsi"/>
          <w:b/>
          <w:bCs/>
          <w:kern w:val="0"/>
          <w:sz w:val="30"/>
          <w:szCs w:val="30"/>
          <w:lang w:val="en-US"/>
          <w14:ligatures w14:val="none"/>
        </w:rPr>
      </w:pPr>
      <w:r>
        <w:rPr>
          <w:rFonts w:asciiTheme="majorHAnsi" w:eastAsia="Times New Roman" w:hAnsiTheme="majorHAnsi" w:cstheme="majorHAnsi"/>
          <w:b/>
          <w:bCs/>
          <w:noProof/>
          <w:kern w:val="0"/>
          <w:sz w:val="30"/>
          <w:szCs w:val="30"/>
          <w:lang w:val="en-US"/>
        </w:rPr>
        <w:drawing>
          <wp:inline distT="0" distB="0" distL="0" distR="0" wp14:anchorId="262A790C" wp14:editId="4D0AF672">
            <wp:extent cx="3896856" cy="6172200"/>
            <wp:effectExtent l="0" t="0" r="8890" b="0"/>
            <wp:docPr id="788798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98732" name="Picture 788798732"/>
                    <pic:cNvPicPr/>
                  </pic:nvPicPr>
                  <pic:blipFill>
                    <a:blip r:embed="rId6">
                      <a:extLst>
                        <a:ext uri="{28A0092B-C50C-407E-A947-70E740481C1C}">
                          <a14:useLocalDpi xmlns:a14="http://schemas.microsoft.com/office/drawing/2010/main" val="0"/>
                        </a:ext>
                      </a:extLst>
                    </a:blip>
                    <a:stretch>
                      <a:fillRect/>
                    </a:stretch>
                  </pic:blipFill>
                  <pic:spPr>
                    <a:xfrm>
                      <a:off x="0" y="0"/>
                      <a:ext cx="3923094" cy="6213759"/>
                    </a:xfrm>
                    <a:prstGeom prst="rect">
                      <a:avLst/>
                    </a:prstGeom>
                  </pic:spPr>
                </pic:pic>
              </a:graphicData>
            </a:graphic>
          </wp:inline>
        </w:drawing>
      </w:r>
    </w:p>
    <w:p w14:paraId="78E32616" w14:textId="77777777" w:rsidR="00051E46" w:rsidRDefault="00051E46" w:rsidP="00051E46">
      <w:pPr>
        <w:spacing w:before="100" w:beforeAutospacing="1" w:after="100" w:afterAutospacing="1" w:line="240" w:lineRule="auto"/>
        <w:ind w:left="1440"/>
        <w:rPr>
          <w:rFonts w:asciiTheme="majorHAnsi" w:eastAsia="Times New Roman" w:hAnsiTheme="majorHAnsi" w:cstheme="majorHAnsi"/>
          <w:kern w:val="0"/>
          <w:sz w:val="30"/>
          <w:szCs w:val="30"/>
          <w:lang w:val="en-US"/>
          <w14:ligatures w14:val="none"/>
        </w:rPr>
      </w:pPr>
    </w:p>
    <w:p w14:paraId="4E20EEC5" w14:textId="77777777" w:rsidR="00051E46" w:rsidRDefault="00051E46" w:rsidP="00051E46">
      <w:pPr>
        <w:spacing w:before="100" w:beforeAutospacing="1" w:after="100" w:afterAutospacing="1" w:line="240" w:lineRule="auto"/>
        <w:ind w:left="1440"/>
        <w:rPr>
          <w:rFonts w:asciiTheme="majorHAnsi" w:eastAsia="Times New Roman" w:hAnsiTheme="majorHAnsi" w:cstheme="majorHAnsi"/>
          <w:kern w:val="0"/>
          <w:sz w:val="30"/>
          <w:szCs w:val="30"/>
          <w:lang w:val="en-US"/>
          <w14:ligatures w14:val="none"/>
        </w:rPr>
      </w:pPr>
    </w:p>
    <w:p w14:paraId="5C3CB944" w14:textId="77777777" w:rsidR="00CE6C90" w:rsidRPr="00051E46" w:rsidRDefault="00CE6C90" w:rsidP="00CE6C90">
      <w:pPr>
        <w:spacing w:before="100" w:beforeAutospacing="1" w:after="100" w:afterAutospacing="1" w:line="240" w:lineRule="auto"/>
        <w:rPr>
          <w:rFonts w:asciiTheme="majorHAnsi" w:eastAsia="Times New Roman" w:hAnsiTheme="majorHAnsi" w:cstheme="majorHAnsi"/>
          <w:kern w:val="0"/>
          <w:sz w:val="36"/>
          <w:szCs w:val="36"/>
          <w:lang w:val="en-US"/>
          <w14:ligatures w14:val="none"/>
        </w:rPr>
      </w:pPr>
      <w:r w:rsidRPr="00051E46">
        <w:rPr>
          <w:rFonts w:asciiTheme="majorHAnsi" w:eastAsia="Times New Roman" w:hAnsiTheme="majorHAnsi" w:cstheme="majorHAnsi"/>
          <w:b/>
          <w:bCs/>
          <w:kern w:val="0"/>
          <w:sz w:val="36"/>
          <w:szCs w:val="36"/>
          <w:lang w:val="en-US"/>
          <w14:ligatures w14:val="none"/>
        </w:rPr>
        <w:t>Modules:</w:t>
      </w:r>
    </w:p>
    <w:p w14:paraId="209C4517" w14:textId="77777777" w:rsidR="00CE6C90" w:rsidRPr="00CE6C90" w:rsidRDefault="00CE6C90" w:rsidP="00CE6C90">
      <w:pPr>
        <w:numPr>
          <w:ilvl w:val="0"/>
          <w:numId w:val="5"/>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Input Module:</w:t>
      </w:r>
      <w:r w:rsidRPr="00CE6C90">
        <w:rPr>
          <w:rFonts w:asciiTheme="majorHAnsi" w:eastAsia="Times New Roman" w:hAnsiTheme="majorHAnsi" w:cstheme="majorHAnsi"/>
          <w:kern w:val="0"/>
          <w:sz w:val="30"/>
          <w:szCs w:val="30"/>
          <w:lang w:val="en-US"/>
          <w14:ligatures w14:val="none"/>
        </w:rPr>
        <w:t xml:space="preserve"> Handles video uploads and URL input.</w:t>
      </w:r>
    </w:p>
    <w:p w14:paraId="26133F9A" w14:textId="77777777" w:rsidR="00CE6C90" w:rsidRPr="00CE6C90" w:rsidRDefault="00CE6C90" w:rsidP="00CE6C90">
      <w:pPr>
        <w:numPr>
          <w:ilvl w:val="0"/>
          <w:numId w:val="5"/>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Audio Processing Module:</w:t>
      </w:r>
      <w:r w:rsidRPr="00CE6C90">
        <w:rPr>
          <w:rFonts w:asciiTheme="majorHAnsi" w:eastAsia="Times New Roman" w:hAnsiTheme="majorHAnsi" w:cstheme="majorHAnsi"/>
          <w:kern w:val="0"/>
          <w:sz w:val="30"/>
          <w:szCs w:val="30"/>
          <w:lang w:val="en-US"/>
          <w14:ligatures w14:val="none"/>
        </w:rPr>
        <w:t xml:space="preserve"> Extracts and processes audio from video files.</w:t>
      </w:r>
    </w:p>
    <w:p w14:paraId="4B7BABEB" w14:textId="77777777" w:rsidR="00CE6C90" w:rsidRPr="00CE6C90" w:rsidRDefault="00CE6C90" w:rsidP="00CE6C90">
      <w:pPr>
        <w:numPr>
          <w:ilvl w:val="0"/>
          <w:numId w:val="5"/>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Speech-to-Text Module:</w:t>
      </w:r>
      <w:r w:rsidRPr="00CE6C90">
        <w:rPr>
          <w:rFonts w:asciiTheme="majorHAnsi" w:eastAsia="Times New Roman" w:hAnsiTheme="majorHAnsi" w:cstheme="majorHAnsi"/>
          <w:kern w:val="0"/>
          <w:sz w:val="30"/>
          <w:szCs w:val="30"/>
          <w:lang w:val="en-US"/>
          <w14:ligatures w14:val="none"/>
        </w:rPr>
        <w:t xml:space="preserve"> Converts audio to text using machine learning models.</w:t>
      </w:r>
    </w:p>
    <w:p w14:paraId="627F4051" w14:textId="77777777" w:rsidR="00CE6C90" w:rsidRPr="00CE6C90" w:rsidRDefault="00CE6C90" w:rsidP="00CE6C90">
      <w:pPr>
        <w:numPr>
          <w:ilvl w:val="0"/>
          <w:numId w:val="5"/>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Summarization Module:</w:t>
      </w:r>
      <w:r w:rsidRPr="00CE6C90">
        <w:rPr>
          <w:rFonts w:asciiTheme="majorHAnsi" w:eastAsia="Times New Roman" w:hAnsiTheme="majorHAnsi" w:cstheme="majorHAnsi"/>
          <w:kern w:val="0"/>
          <w:sz w:val="30"/>
          <w:szCs w:val="30"/>
          <w:lang w:val="en-US"/>
          <w14:ligatures w14:val="none"/>
        </w:rPr>
        <w:t xml:space="preserve"> Generates summaries from the transcribed text using advanced NLP techniques.</w:t>
      </w:r>
    </w:p>
    <w:p w14:paraId="46D35D7C" w14:textId="77777777" w:rsidR="00CE6C90" w:rsidRPr="00CE6C90" w:rsidRDefault="00CE6C90" w:rsidP="00CE6C90">
      <w:pPr>
        <w:numPr>
          <w:ilvl w:val="0"/>
          <w:numId w:val="5"/>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Output Module:</w:t>
      </w:r>
      <w:r w:rsidRPr="00CE6C90">
        <w:rPr>
          <w:rFonts w:asciiTheme="majorHAnsi" w:eastAsia="Times New Roman" w:hAnsiTheme="majorHAnsi" w:cstheme="majorHAnsi"/>
          <w:kern w:val="0"/>
          <w:sz w:val="30"/>
          <w:szCs w:val="30"/>
          <w:lang w:val="en-US"/>
          <w14:ligatures w14:val="none"/>
        </w:rPr>
        <w:t xml:space="preserve"> Displays the summary and provides download options.</w:t>
      </w:r>
    </w:p>
    <w:p w14:paraId="13E5FECE" w14:textId="0C8F79B1" w:rsidR="00CE6C90" w:rsidRDefault="00CE6C90" w:rsidP="00CE6C90">
      <w:pPr>
        <w:numPr>
          <w:ilvl w:val="0"/>
          <w:numId w:val="5"/>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b/>
          <w:bCs/>
          <w:kern w:val="0"/>
          <w:sz w:val="30"/>
          <w:szCs w:val="30"/>
          <w:lang w:val="en-US"/>
          <w14:ligatures w14:val="none"/>
        </w:rPr>
        <w:t>Database Module:</w:t>
      </w:r>
      <w:r w:rsidRPr="00CE6C90">
        <w:rPr>
          <w:rFonts w:asciiTheme="majorHAnsi" w:eastAsia="Times New Roman" w:hAnsiTheme="majorHAnsi" w:cstheme="majorHAnsi"/>
          <w:kern w:val="0"/>
          <w:sz w:val="30"/>
          <w:szCs w:val="30"/>
          <w:lang w:val="en-US"/>
          <w14:ligatures w14:val="none"/>
        </w:rPr>
        <w:t xml:space="preserve"> Stores summaries for future reference.</w:t>
      </w:r>
    </w:p>
    <w:p w14:paraId="13781C78" w14:textId="108CEDCE" w:rsidR="00051E46" w:rsidRPr="00CE6C90" w:rsidRDefault="00051E46" w:rsidP="00051E46">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p>
    <w:p w14:paraId="796CE62C" w14:textId="77777777" w:rsidR="00CE6C90" w:rsidRPr="00CE6C90" w:rsidRDefault="00CE6C90" w:rsidP="00CE6C90">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051E46">
        <w:rPr>
          <w:rFonts w:asciiTheme="majorHAnsi" w:eastAsia="Times New Roman" w:hAnsiTheme="majorHAnsi" w:cstheme="majorHAnsi"/>
          <w:b/>
          <w:bCs/>
          <w:kern w:val="0"/>
          <w:sz w:val="36"/>
          <w:szCs w:val="36"/>
          <w:lang w:val="en-US"/>
          <w14:ligatures w14:val="none"/>
        </w:rPr>
        <w:t>Future Enhancements</w:t>
      </w:r>
      <w:r w:rsidRPr="00CE6C90">
        <w:rPr>
          <w:rFonts w:asciiTheme="majorHAnsi" w:eastAsia="Times New Roman" w:hAnsiTheme="majorHAnsi" w:cstheme="majorHAnsi"/>
          <w:b/>
          <w:bCs/>
          <w:kern w:val="0"/>
          <w:sz w:val="30"/>
          <w:szCs w:val="30"/>
          <w:lang w:val="en-US"/>
          <w14:ligatures w14:val="none"/>
        </w:rPr>
        <w:t>:</w:t>
      </w:r>
    </w:p>
    <w:p w14:paraId="61C70ECF" w14:textId="0884E8DF" w:rsidR="00CE6C90" w:rsidRPr="00CE6C90" w:rsidRDefault="00CE6C90" w:rsidP="00CE6C90">
      <w:pPr>
        <w:numPr>
          <w:ilvl w:val="0"/>
          <w:numId w:val="7"/>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Enhancing the model’s capability to handle multiple language.</w:t>
      </w:r>
    </w:p>
    <w:p w14:paraId="2C8FF989" w14:textId="77777777" w:rsidR="00CE6C90" w:rsidRPr="00CE6C90" w:rsidRDefault="00CE6C90" w:rsidP="00CE6C90">
      <w:pPr>
        <w:numPr>
          <w:ilvl w:val="0"/>
          <w:numId w:val="7"/>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Incorporating real-time summarization for live video streams.</w:t>
      </w:r>
    </w:p>
    <w:p w14:paraId="77FD56FD" w14:textId="03B7CB6E" w:rsidR="00051E46" w:rsidRPr="00051E46" w:rsidRDefault="00CE6C90" w:rsidP="00051E46">
      <w:pPr>
        <w:numPr>
          <w:ilvl w:val="0"/>
          <w:numId w:val="7"/>
        </w:num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CE6C90">
        <w:rPr>
          <w:rFonts w:asciiTheme="majorHAnsi" w:eastAsia="Times New Roman" w:hAnsiTheme="majorHAnsi" w:cstheme="majorHAnsi"/>
          <w:kern w:val="0"/>
          <w:sz w:val="30"/>
          <w:szCs w:val="30"/>
          <w:lang w:val="en-US"/>
          <w14:ligatures w14:val="none"/>
        </w:rPr>
        <w:t>Adding sentiment analysis to provide additional context to summaries.</w:t>
      </w:r>
    </w:p>
    <w:p w14:paraId="77BB2529" w14:textId="77777777" w:rsidR="00CE6C90" w:rsidRPr="00CE6C90" w:rsidRDefault="00CE6C90" w:rsidP="00CE6C90">
      <w:pPr>
        <w:spacing w:before="100" w:beforeAutospacing="1" w:after="100" w:afterAutospacing="1" w:line="240" w:lineRule="auto"/>
        <w:rPr>
          <w:rFonts w:asciiTheme="majorHAnsi" w:eastAsia="Times New Roman" w:hAnsiTheme="majorHAnsi" w:cstheme="majorHAnsi"/>
          <w:kern w:val="0"/>
          <w:sz w:val="30"/>
          <w:szCs w:val="30"/>
          <w:lang w:val="en-US"/>
          <w14:ligatures w14:val="none"/>
        </w:rPr>
      </w:pPr>
      <w:r w:rsidRPr="00051E46">
        <w:rPr>
          <w:rFonts w:asciiTheme="majorHAnsi" w:eastAsia="Times New Roman" w:hAnsiTheme="majorHAnsi" w:cstheme="majorHAnsi"/>
          <w:b/>
          <w:bCs/>
          <w:kern w:val="0"/>
          <w:sz w:val="36"/>
          <w:szCs w:val="36"/>
          <w:lang w:val="en-US"/>
          <w14:ligatures w14:val="none"/>
        </w:rPr>
        <w:t>Conclusion</w:t>
      </w:r>
      <w:r w:rsidRPr="00CE6C90">
        <w:rPr>
          <w:rFonts w:asciiTheme="majorHAnsi" w:eastAsia="Times New Roman" w:hAnsiTheme="majorHAnsi" w:cstheme="majorHAnsi"/>
          <w:b/>
          <w:bCs/>
          <w:kern w:val="0"/>
          <w:sz w:val="30"/>
          <w:szCs w:val="30"/>
          <w:lang w:val="en-US"/>
          <w14:ligatures w14:val="none"/>
        </w:rPr>
        <w:t>:</w:t>
      </w:r>
      <w:r w:rsidRPr="00CE6C90">
        <w:rPr>
          <w:rFonts w:asciiTheme="majorHAnsi" w:eastAsia="Times New Roman" w:hAnsiTheme="majorHAnsi" w:cstheme="majorHAnsi"/>
          <w:kern w:val="0"/>
          <w:sz w:val="30"/>
          <w:szCs w:val="30"/>
          <w:lang w:val="en-US"/>
          <w14:ligatures w14:val="none"/>
        </w:rPr>
        <w:t xml:space="preserve"> The Machine Learning-Based Video-to-Text Summarizer will streamline the process of extracting and summarizing information from videos, offering users a more efficient way to access key content. By employing state-of-the-art machine learning techniques, this tool aims to improve the accessibility and usability of video media.</w:t>
      </w:r>
    </w:p>
    <w:p w14:paraId="75C83FC9" w14:textId="77777777" w:rsidR="00F770BD" w:rsidRPr="00CE6C90" w:rsidRDefault="00F770BD" w:rsidP="00F770BD">
      <w:pPr>
        <w:jc w:val="center"/>
        <w:rPr>
          <w:rFonts w:asciiTheme="majorHAnsi" w:hAnsiTheme="majorHAnsi" w:cstheme="majorHAnsi"/>
          <w:sz w:val="40"/>
          <w:szCs w:val="32"/>
        </w:rPr>
      </w:pPr>
    </w:p>
    <w:sectPr w:rsidR="00F770BD" w:rsidRPr="00CE6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A38"/>
    <w:multiLevelType w:val="multilevel"/>
    <w:tmpl w:val="E51E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C5802"/>
    <w:multiLevelType w:val="hybridMultilevel"/>
    <w:tmpl w:val="24C27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54AC7"/>
    <w:multiLevelType w:val="multilevel"/>
    <w:tmpl w:val="ED18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350BE"/>
    <w:multiLevelType w:val="multilevel"/>
    <w:tmpl w:val="A01CC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B6673"/>
    <w:multiLevelType w:val="multilevel"/>
    <w:tmpl w:val="2AFC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A64D4"/>
    <w:multiLevelType w:val="multilevel"/>
    <w:tmpl w:val="C7A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65E5D"/>
    <w:multiLevelType w:val="multilevel"/>
    <w:tmpl w:val="D2C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560132">
    <w:abstractNumId w:val="1"/>
  </w:num>
  <w:num w:numId="2" w16cid:durableId="1153108094">
    <w:abstractNumId w:val="4"/>
  </w:num>
  <w:num w:numId="3" w16cid:durableId="808060504">
    <w:abstractNumId w:val="6"/>
  </w:num>
  <w:num w:numId="4" w16cid:durableId="1870214056">
    <w:abstractNumId w:val="3"/>
  </w:num>
  <w:num w:numId="5" w16cid:durableId="2014725999">
    <w:abstractNumId w:val="2"/>
  </w:num>
  <w:num w:numId="6" w16cid:durableId="1650206920">
    <w:abstractNumId w:val="0"/>
  </w:num>
  <w:num w:numId="7" w16cid:durableId="391272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0BD"/>
    <w:rsid w:val="00051E46"/>
    <w:rsid w:val="00413611"/>
    <w:rsid w:val="004E5272"/>
    <w:rsid w:val="0055398A"/>
    <w:rsid w:val="00675AE3"/>
    <w:rsid w:val="00740541"/>
    <w:rsid w:val="00865E88"/>
    <w:rsid w:val="00A87A1B"/>
    <w:rsid w:val="00CE6C90"/>
    <w:rsid w:val="00D22D18"/>
    <w:rsid w:val="00F770BD"/>
    <w:rsid w:val="00F77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AC2C"/>
  <w15:chartTrackingRefBased/>
  <w15:docId w15:val="{E28F40A6-50D7-4FA9-B473-55866A1C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BD"/>
    <w:pPr>
      <w:ind w:left="720"/>
      <w:contextualSpacing/>
    </w:pPr>
  </w:style>
  <w:style w:type="character" w:customStyle="1" w:styleId="Heading1Char">
    <w:name w:val="Heading 1 Char"/>
    <w:basedOn w:val="DefaultParagraphFont"/>
    <w:link w:val="Heading1"/>
    <w:uiPriority w:val="9"/>
    <w:rsid w:val="00CE6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6C90"/>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CE6C90"/>
    <w:rPr>
      <w:b/>
      <w:bCs/>
      <w:smallCaps/>
      <w:color w:val="4472C4" w:themeColor="accent1"/>
      <w:spacing w:val="5"/>
    </w:rPr>
  </w:style>
  <w:style w:type="character" w:styleId="SubtleReference">
    <w:name w:val="Subtle Reference"/>
    <w:basedOn w:val="DefaultParagraphFont"/>
    <w:uiPriority w:val="31"/>
    <w:qFormat/>
    <w:rsid w:val="00CE6C90"/>
    <w:rPr>
      <w:smallCaps/>
      <w:color w:val="5A5A5A" w:themeColor="text1" w:themeTint="A5"/>
    </w:rPr>
  </w:style>
  <w:style w:type="paragraph" w:styleId="NormalWeb">
    <w:name w:val="Normal (Web)"/>
    <w:basedOn w:val="Normal"/>
    <w:uiPriority w:val="99"/>
    <w:semiHidden/>
    <w:unhideWhenUsed/>
    <w:rsid w:val="00CE6C9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E6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5234">
      <w:bodyDiv w:val="1"/>
      <w:marLeft w:val="0"/>
      <w:marRight w:val="0"/>
      <w:marTop w:val="0"/>
      <w:marBottom w:val="0"/>
      <w:divBdr>
        <w:top w:val="none" w:sz="0" w:space="0" w:color="auto"/>
        <w:left w:val="none" w:sz="0" w:space="0" w:color="auto"/>
        <w:bottom w:val="none" w:sz="0" w:space="0" w:color="auto"/>
        <w:right w:val="none" w:sz="0" w:space="0" w:color="auto"/>
      </w:divBdr>
    </w:div>
    <w:div w:id="290597491">
      <w:bodyDiv w:val="1"/>
      <w:marLeft w:val="0"/>
      <w:marRight w:val="0"/>
      <w:marTop w:val="0"/>
      <w:marBottom w:val="0"/>
      <w:divBdr>
        <w:top w:val="none" w:sz="0" w:space="0" w:color="auto"/>
        <w:left w:val="none" w:sz="0" w:space="0" w:color="auto"/>
        <w:bottom w:val="none" w:sz="0" w:space="0" w:color="auto"/>
        <w:right w:val="none" w:sz="0" w:space="0" w:color="auto"/>
      </w:divBdr>
    </w:div>
    <w:div w:id="107000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Gupta</dc:creator>
  <cp:keywords/>
  <dc:description/>
  <cp:lastModifiedBy>Shivi Singh</cp:lastModifiedBy>
  <cp:revision>5</cp:revision>
  <dcterms:created xsi:type="dcterms:W3CDTF">2024-09-13T18:11:00Z</dcterms:created>
  <dcterms:modified xsi:type="dcterms:W3CDTF">2024-09-19T04:12:00Z</dcterms:modified>
</cp:coreProperties>
</file>