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641" w:rsidRDefault="00645641">
      <w:pPr>
        <w:rPr>
          <w:lang w:val="en-US"/>
        </w:rPr>
      </w:pPr>
      <w:r>
        <w:rPr>
          <w:lang w:val="en-US"/>
        </w:rPr>
        <w:t>Information about organic practices:</w:t>
      </w:r>
    </w:p>
    <w:p w:rsidR="00645641" w:rsidRDefault="00645641">
      <w:pPr>
        <w:rPr>
          <w:lang w:val="en-US"/>
        </w:rPr>
      </w:pPr>
    </w:p>
    <w:p w:rsidR="00645641" w:rsidRDefault="00645641">
      <w:pPr>
        <w:rPr>
          <w:rFonts w:ascii="Roboto" w:hAnsi="Roboto"/>
          <w:color w:val="414141"/>
          <w:spacing w:val="3"/>
          <w:shd w:val="clear" w:color="auto" w:fill="FFFFFF"/>
        </w:rPr>
      </w:pPr>
      <w:r w:rsidRPr="00645641">
        <w:rPr>
          <w:lang w:val="en-US"/>
        </w:rPr>
        <w:t>Organic farming is an agricultural practice that emphasizes the use of natural and environmentally friendly methods for growing crops and raising livestock. It aims to minimize the use of synthetic chemicals, such as pesticides and fertilizers and promotes the use of organic inputs and sustainable farming techniques.</w:t>
      </w:r>
      <w:r w:rsidRPr="00645641">
        <w:rPr>
          <w:rStyle w:val="apple-converted-space"/>
          <w:rFonts w:ascii="Roboto" w:hAnsi="Roboto"/>
          <w:color w:val="414141"/>
          <w:spacing w:val="3"/>
          <w:shd w:val="clear" w:color="auto" w:fill="FFFFFF"/>
        </w:rPr>
        <w:t xml:space="preserve"> </w:t>
      </w:r>
      <w:r>
        <w:rPr>
          <w:rStyle w:val="apple-converted-space"/>
          <w:rFonts w:ascii="Roboto" w:hAnsi="Roboto"/>
          <w:color w:val="414141"/>
          <w:spacing w:val="3"/>
          <w:shd w:val="clear" w:color="auto" w:fill="FFFFFF"/>
        </w:rPr>
        <w:t> </w:t>
      </w:r>
      <w:r>
        <w:rPr>
          <w:rFonts w:ascii="Roboto" w:hAnsi="Roboto"/>
          <w:color w:val="414141"/>
          <w:spacing w:val="3"/>
          <w:shd w:val="clear" w:color="auto" w:fill="FFFFFF"/>
        </w:rPr>
        <w:t>It is a new system of agriculture that repairs, maintains, and improves the ecological balance. Organic farming uses organic inputs, green manures, cow dung, etc.  </w:t>
      </w:r>
    </w:p>
    <w:p w:rsidR="00645641" w:rsidRDefault="00645641">
      <w:pPr>
        <w:rPr>
          <w:rFonts w:ascii="Roboto" w:hAnsi="Roboto"/>
          <w:color w:val="414141"/>
          <w:spacing w:val="3"/>
          <w:shd w:val="clear" w:color="auto" w:fill="FFFFFF"/>
        </w:rPr>
      </w:pPr>
    </w:p>
    <w:p w:rsidR="00645641" w:rsidRDefault="00645641" w:rsidP="00645641">
      <w:pPr>
        <w:pStyle w:val="NormalWeb"/>
        <w:spacing w:before="0" w:beforeAutospacing="0" w:after="0" w:afterAutospacing="0"/>
        <w:textAlignment w:val="baseline"/>
        <w:rPr>
          <w:rFonts w:ascii="Montserrat" w:hAnsi="Montserrat"/>
          <w:color w:val="000000"/>
          <w:spacing w:val="-3"/>
          <w:sz w:val="26"/>
          <w:szCs w:val="26"/>
        </w:rPr>
      </w:pPr>
      <w:r>
        <w:rPr>
          <w:rFonts w:ascii="Montserrat" w:hAnsi="Montserrat"/>
          <w:color w:val="000000"/>
          <w:spacing w:val="-3"/>
          <w:sz w:val="26"/>
          <w:szCs w:val="26"/>
        </w:rPr>
        <w:t>India ranks 1st in terms of the total number of producers as per 2020 data &amp; 8th in terms of the World’s Organic Agricultural land (Source: FIBL &amp; IFOAM Year Book, 2020).</w:t>
      </w:r>
    </w:p>
    <w:p w:rsidR="00645641" w:rsidRDefault="00645641" w:rsidP="00645641">
      <w:pPr>
        <w:pStyle w:val="NormalWeb"/>
        <w:spacing w:before="0" w:beforeAutospacing="0" w:after="0" w:afterAutospacing="0"/>
        <w:textAlignment w:val="baseline"/>
        <w:rPr>
          <w:rFonts w:ascii="Montserrat" w:hAnsi="Montserrat"/>
          <w:color w:val="000000"/>
          <w:spacing w:val="-3"/>
          <w:sz w:val="26"/>
          <w:szCs w:val="26"/>
        </w:rPr>
      </w:pPr>
      <w:r>
        <w:rPr>
          <w:rFonts w:ascii="Montserrat" w:hAnsi="Montserrat"/>
          <w:color w:val="000000"/>
          <w:spacing w:val="-3"/>
          <w:sz w:val="26"/>
          <w:szCs w:val="26"/>
        </w:rPr>
        <w:t>Despite the COVID-19 pandemic in 2020-21, organic agricultural, food, and retail sectors in India are going strong</w:t>
      </w:r>
      <w:r w:rsidR="0062072D">
        <w:rPr>
          <w:rFonts w:ascii="Montserrat" w:hAnsi="Montserrat"/>
          <w:color w:val="000000"/>
          <w:spacing w:val="-3"/>
          <w:sz w:val="26"/>
          <w:szCs w:val="26"/>
        </w:rPr>
        <w:t>, surpassing</w:t>
      </w:r>
      <w:r>
        <w:rPr>
          <w:rFonts w:ascii="Montserrat" w:hAnsi="Montserrat"/>
          <w:color w:val="000000"/>
          <w:spacing w:val="-3"/>
          <w:sz w:val="26"/>
          <w:szCs w:val="26"/>
        </w:rPr>
        <w:t xml:space="preserve"> $1 billion of Indian organic products’ exports, out of which the US absorbed 54%. Driven by increased choices for healthy and immunity-building foods, domestic consumption of organic food products has also grown. India’s APEDA report states that organic crop production reached 3.2 MMT in 2020-21, up 36% compared to 2019-20.</w:t>
      </w:r>
    </w:p>
    <w:p w:rsidR="00645641" w:rsidRDefault="00645641">
      <w:pPr>
        <w:rPr>
          <w:lang w:val="en-US"/>
        </w:rPr>
      </w:pPr>
    </w:p>
    <w:p w:rsidR="00645641" w:rsidRDefault="00645641">
      <w:pPr>
        <w:rPr>
          <w:lang w:val="en-US"/>
        </w:rPr>
      </w:pPr>
    </w:p>
    <w:p w:rsidR="00645641" w:rsidRPr="00645641" w:rsidRDefault="00645641" w:rsidP="00645641">
      <w:pPr>
        <w:outlineLvl w:val="2"/>
        <w:rPr>
          <w:rFonts w:ascii="Roboto" w:eastAsia="Times New Roman" w:hAnsi="Roboto" w:cs="Times New Roman"/>
          <w:b/>
          <w:bCs/>
          <w:color w:val="222222"/>
          <w:spacing w:val="6"/>
          <w:kern w:val="0"/>
          <w:sz w:val="33"/>
          <w:szCs w:val="33"/>
          <w:lang w:eastAsia="en-GB"/>
          <w14:ligatures w14:val="none"/>
        </w:rPr>
      </w:pPr>
      <w:r w:rsidRPr="00645641">
        <w:rPr>
          <w:rFonts w:ascii="Roboto" w:eastAsia="Times New Roman" w:hAnsi="Roboto" w:cs="Times New Roman"/>
          <w:b/>
          <w:bCs/>
          <w:color w:val="222222"/>
          <w:spacing w:val="6"/>
          <w:kern w:val="0"/>
          <w:sz w:val="33"/>
          <w:szCs w:val="33"/>
          <w:bdr w:val="none" w:sz="0" w:space="0" w:color="auto" w:frame="1"/>
          <w:lang w:eastAsia="en-GB"/>
          <w14:ligatures w14:val="none"/>
        </w:rPr>
        <w:t>Principles of Organic Farming in India</w:t>
      </w:r>
    </w:p>
    <w:p w:rsidR="00645641" w:rsidRPr="00645641" w:rsidRDefault="00645641" w:rsidP="00645641">
      <w:pPr>
        <w:spacing w:line="432" w:lineRule="atLeast"/>
        <w:rPr>
          <w:rFonts w:ascii="Roboto" w:eastAsia="Times New Roman" w:hAnsi="Roboto" w:cs="Times New Roman"/>
          <w:color w:val="414141"/>
          <w:spacing w:val="3"/>
          <w:kern w:val="0"/>
          <w:lang w:eastAsia="en-GB"/>
          <w14:ligatures w14:val="none"/>
        </w:rPr>
      </w:pPr>
      <w:r w:rsidRPr="00645641">
        <w:rPr>
          <w:rFonts w:ascii="Roboto" w:eastAsia="Times New Roman" w:hAnsi="Roboto" w:cs="Times New Roman"/>
          <w:color w:val="414141"/>
          <w:spacing w:val="3"/>
          <w:kern w:val="0"/>
          <w:bdr w:val="none" w:sz="0" w:space="0" w:color="auto" w:frame="1"/>
          <w:lang w:eastAsia="en-GB"/>
          <w14:ligatures w14:val="none"/>
        </w:rPr>
        <w:t>Organic agriculture grows and develops with these principles. These can contribute to improving organic agriculture for the world.</w:t>
      </w:r>
    </w:p>
    <w:p w:rsidR="00645641" w:rsidRPr="00645641" w:rsidRDefault="00645641" w:rsidP="00645641">
      <w:pPr>
        <w:spacing w:line="432" w:lineRule="atLeast"/>
        <w:rPr>
          <w:rFonts w:ascii="Roboto" w:eastAsia="Times New Roman" w:hAnsi="Roboto" w:cs="Times New Roman"/>
          <w:color w:val="414141"/>
          <w:spacing w:val="3"/>
          <w:kern w:val="0"/>
          <w:lang w:eastAsia="en-GB"/>
          <w14:ligatures w14:val="none"/>
        </w:rPr>
      </w:pPr>
      <w:r w:rsidRPr="00645641">
        <w:rPr>
          <w:rFonts w:ascii="Roboto" w:eastAsia="Times New Roman" w:hAnsi="Roboto" w:cs="Times New Roman"/>
          <w:color w:val="414141"/>
          <w:spacing w:val="3"/>
          <w:kern w:val="0"/>
          <w:bdr w:val="none" w:sz="0" w:space="0" w:color="auto" w:frame="1"/>
          <w:lang w:eastAsia="en-GB"/>
          <w14:ligatures w14:val="none"/>
        </w:rPr>
        <w:t>There are four principles of organic farming are as follow:- </w:t>
      </w:r>
    </w:p>
    <w:p w:rsidR="00645641" w:rsidRPr="00645641" w:rsidRDefault="00645641" w:rsidP="00645641">
      <w:pPr>
        <w:numPr>
          <w:ilvl w:val="0"/>
          <w:numId w:val="1"/>
        </w:numPr>
        <w:rPr>
          <w:rFonts w:ascii="Roboto" w:eastAsia="Times New Roman" w:hAnsi="Roboto" w:cs="Times New Roman"/>
          <w:color w:val="414141"/>
          <w:spacing w:val="3"/>
          <w:kern w:val="0"/>
          <w:lang w:eastAsia="en-GB"/>
          <w14:ligatures w14:val="none"/>
        </w:rPr>
      </w:pPr>
      <w:r w:rsidRPr="00645641">
        <w:rPr>
          <w:rFonts w:ascii="Roboto" w:eastAsia="Times New Roman" w:hAnsi="Roboto" w:cs="Times New Roman"/>
          <w:b/>
          <w:bCs/>
          <w:color w:val="414141"/>
          <w:spacing w:val="3"/>
          <w:kern w:val="0"/>
          <w:bdr w:val="none" w:sz="0" w:space="0" w:color="auto" w:frame="1"/>
          <w:lang w:eastAsia="en-GB"/>
          <w14:ligatures w14:val="none"/>
        </w:rPr>
        <w:t>Principles of Health</w:t>
      </w:r>
      <w:r w:rsidRPr="00645641">
        <w:rPr>
          <w:rFonts w:ascii="Roboto" w:eastAsia="Times New Roman" w:hAnsi="Roboto" w:cs="Times New Roman"/>
          <w:color w:val="414141"/>
          <w:spacing w:val="3"/>
          <w:kern w:val="0"/>
          <w:bdr w:val="none" w:sz="0" w:space="0" w:color="auto" w:frame="1"/>
          <w:lang w:eastAsia="en-GB"/>
          <w14:ligatures w14:val="none"/>
        </w:rPr>
        <w:t> – The health of the ecosystem, people, and communities.  </w:t>
      </w:r>
    </w:p>
    <w:p w:rsidR="00645641" w:rsidRPr="00645641" w:rsidRDefault="00645641" w:rsidP="00645641">
      <w:pPr>
        <w:numPr>
          <w:ilvl w:val="0"/>
          <w:numId w:val="1"/>
        </w:numPr>
        <w:rPr>
          <w:rFonts w:ascii="Roboto" w:eastAsia="Times New Roman" w:hAnsi="Roboto" w:cs="Times New Roman"/>
          <w:color w:val="414141"/>
          <w:spacing w:val="3"/>
          <w:kern w:val="0"/>
          <w:lang w:eastAsia="en-GB"/>
          <w14:ligatures w14:val="none"/>
        </w:rPr>
      </w:pPr>
      <w:r w:rsidRPr="00645641">
        <w:rPr>
          <w:rFonts w:ascii="Roboto" w:eastAsia="Times New Roman" w:hAnsi="Roboto" w:cs="Times New Roman"/>
          <w:b/>
          <w:bCs/>
          <w:color w:val="414141"/>
          <w:spacing w:val="3"/>
          <w:kern w:val="0"/>
          <w:bdr w:val="none" w:sz="0" w:space="0" w:color="auto" w:frame="1"/>
          <w:lang w:eastAsia="en-GB"/>
          <w14:ligatures w14:val="none"/>
        </w:rPr>
        <w:t>The Principles of Ecology</w:t>
      </w:r>
      <w:r w:rsidRPr="00645641">
        <w:rPr>
          <w:rFonts w:ascii="Roboto" w:eastAsia="Times New Roman" w:hAnsi="Roboto" w:cs="Times New Roman"/>
          <w:color w:val="414141"/>
          <w:spacing w:val="3"/>
          <w:kern w:val="0"/>
          <w:bdr w:val="none" w:sz="0" w:space="0" w:color="auto" w:frame="1"/>
          <w:lang w:eastAsia="en-GB"/>
          <w14:ligatures w14:val="none"/>
        </w:rPr>
        <w:t> – The right balance between ecosystem and environment or nature. </w:t>
      </w:r>
    </w:p>
    <w:p w:rsidR="00645641" w:rsidRPr="00645641" w:rsidRDefault="00645641" w:rsidP="00645641">
      <w:pPr>
        <w:numPr>
          <w:ilvl w:val="0"/>
          <w:numId w:val="1"/>
        </w:numPr>
        <w:rPr>
          <w:rFonts w:ascii="Roboto" w:eastAsia="Times New Roman" w:hAnsi="Roboto" w:cs="Times New Roman"/>
          <w:color w:val="414141"/>
          <w:spacing w:val="3"/>
          <w:kern w:val="0"/>
          <w:lang w:eastAsia="en-GB"/>
          <w14:ligatures w14:val="none"/>
        </w:rPr>
      </w:pPr>
      <w:r w:rsidRPr="00645641">
        <w:rPr>
          <w:rFonts w:ascii="Roboto" w:eastAsia="Times New Roman" w:hAnsi="Roboto" w:cs="Times New Roman"/>
          <w:b/>
          <w:bCs/>
          <w:color w:val="414141"/>
          <w:spacing w:val="3"/>
          <w:kern w:val="0"/>
          <w:bdr w:val="none" w:sz="0" w:space="0" w:color="auto" w:frame="1"/>
          <w:lang w:eastAsia="en-GB"/>
          <w14:ligatures w14:val="none"/>
        </w:rPr>
        <w:t>Principles of Fairness</w:t>
      </w:r>
      <w:r w:rsidRPr="00645641">
        <w:rPr>
          <w:rFonts w:ascii="Roboto" w:eastAsia="Times New Roman" w:hAnsi="Roboto" w:cs="Times New Roman"/>
          <w:color w:val="414141"/>
          <w:spacing w:val="3"/>
          <w:kern w:val="0"/>
          <w:bdr w:val="none" w:sz="0" w:space="0" w:color="auto" w:frame="1"/>
          <w:lang w:eastAsia="en-GB"/>
          <w14:ligatures w14:val="none"/>
        </w:rPr>
        <w:t> – Good human relationships and quality of life. </w:t>
      </w:r>
    </w:p>
    <w:p w:rsidR="00645641" w:rsidRPr="00645641" w:rsidRDefault="00645641" w:rsidP="00645641">
      <w:pPr>
        <w:numPr>
          <w:ilvl w:val="0"/>
          <w:numId w:val="1"/>
        </w:numPr>
        <w:rPr>
          <w:rFonts w:ascii="Roboto" w:eastAsia="Times New Roman" w:hAnsi="Roboto" w:cs="Times New Roman"/>
          <w:color w:val="414141"/>
          <w:spacing w:val="3"/>
          <w:kern w:val="0"/>
          <w:lang w:eastAsia="en-GB"/>
          <w14:ligatures w14:val="none"/>
        </w:rPr>
      </w:pPr>
      <w:r w:rsidRPr="00645641">
        <w:rPr>
          <w:rFonts w:ascii="Roboto" w:eastAsia="Times New Roman" w:hAnsi="Roboto" w:cs="Times New Roman"/>
          <w:b/>
          <w:bCs/>
          <w:color w:val="414141"/>
          <w:spacing w:val="3"/>
          <w:kern w:val="0"/>
          <w:bdr w:val="none" w:sz="0" w:space="0" w:color="auto" w:frame="1"/>
          <w:lang w:eastAsia="en-GB"/>
          <w14:ligatures w14:val="none"/>
        </w:rPr>
        <w:t>Principles of Care </w:t>
      </w:r>
      <w:r w:rsidRPr="00645641">
        <w:rPr>
          <w:rFonts w:ascii="Roboto" w:eastAsia="Times New Roman" w:hAnsi="Roboto" w:cs="Times New Roman"/>
          <w:color w:val="414141"/>
          <w:spacing w:val="3"/>
          <w:kern w:val="0"/>
          <w:bdr w:val="none" w:sz="0" w:space="0" w:color="auto" w:frame="1"/>
          <w:lang w:eastAsia="en-GB"/>
          <w14:ligatures w14:val="none"/>
        </w:rPr>
        <w:t>– The considerations about the environment and environment of the future. </w:t>
      </w:r>
    </w:p>
    <w:p w:rsidR="00645641" w:rsidRPr="00645641" w:rsidRDefault="00645641" w:rsidP="00645641">
      <w:pPr>
        <w:rPr>
          <w:rFonts w:ascii="Times New Roman" w:eastAsia="Times New Roman" w:hAnsi="Times New Roman" w:cs="Times New Roman"/>
          <w:kern w:val="0"/>
          <w:lang w:eastAsia="en-GB"/>
          <w14:ligatures w14:val="none"/>
        </w:rPr>
      </w:pPr>
    </w:p>
    <w:p w:rsidR="00645641" w:rsidRDefault="00645641" w:rsidP="00645641">
      <w:pPr>
        <w:pStyle w:val="Heading4"/>
        <w:spacing w:before="0"/>
        <w:rPr>
          <w:rFonts w:ascii="Roboto" w:hAnsi="Roboto"/>
          <w:color w:val="222222"/>
          <w:spacing w:val="6"/>
          <w:sz w:val="27"/>
          <w:szCs w:val="27"/>
        </w:rPr>
      </w:pPr>
      <w:r>
        <w:rPr>
          <w:rFonts w:ascii="Roboto" w:hAnsi="Roboto"/>
          <w:color w:val="222222"/>
          <w:spacing w:val="6"/>
          <w:sz w:val="27"/>
          <w:szCs w:val="27"/>
          <w:bdr w:val="none" w:sz="0" w:space="0" w:color="auto" w:frame="1"/>
        </w:rPr>
        <w:t>Advantages of Organic Farming</w:t>
      </w:r>
    </w:p>
    <w:p w:rsidR="00645641" w:rsidRDefault="00645641" w:rsidP="00645641">
      <w:pPr>
        <w:numPr>
          <w:ilvl w:val="0"/>
          <w:numId w:val="2"/>
        </w:numPr>
        <w:rPr>
          <w:rFonts w:ascii="Roboto" w:hAnsi="Roboto"/>
          <w:color w:val="414141"/>
          <w:spacing w:val="3"/>
        </w:rPr>
      </w:pPr>
      <w:r>
        <w:rPr>
          <w:rFonts w:ascii="Roboto" w:hAnsi="Roboto"/>
          <w:color w:val="414141"/>
          <w:spacing w:val="3"/>
          <w:bdr w:val="none" w:sz="0" w:space="0" w:color="auto" w:frame="1"/>
        </w:rPr>
        <w:t>Organic farming in India is very economical, it uses no expensive fertilizers, pesticides, HYV seeds for the plantation of crops. It has no expenses. </w:t>
      </w:r>
    </w:p>
    <w:p w:rsidR="00645641" w:rsidRDefault="00645641" w:rsidP="00645641">
      <w:pPr>
        <w:numPr>
          <w:ilvl w:val="0"/>
          <w:numId w:val="2"/>
        </w:numPr>
        <w:rPr>
          <w:rFonts w:ascii="Roboto" w:hAnsi="Roboto"/>
          <w:color w:val="414141"/>
          <w:spacing w:val="3"/>
        </w:rPr>
      </w:pPr>
      <w:r>
        <w:rPr>
          <w:rFonts w:ascii="Roboto" w:hAnsi="Roboto"/>
          <w:color w:val="414141"/>
          <w:spacing w:val="3"/>
          <w:bdr w:val="none" w:sz="0" w:space="0" w:color="auto" w:frame="1"/>
        </w:rPr>
        <w:t>With the use of cheaper and local inputs, a farmer can earn a good return on investment.</w:t>
      </w:r>
      <w:r>
        <w:rPr>
          <w:rStyle w:val="apple-converted-space"/>
          <w:rFonts w:ascii="Roboto" w:hAnsi="Roboto"/>
          <w:color w:val="414141"/>
          <w:spacing w:val="3"/>
          <w:bdr w:val="none" w:sz="0" w:space="0" w:color="auto" w:frame="1"/>
        </w:rPr>
        <w:t> </w:t>
      </w:r>
      <w:r>
        <w:rPr>
          <w:rFonts w:ascii="Roboto" w:hAnsi="Roboto"/>
          <w:color w:val="414141"/>
          <w:spacing w:val="3"/>
          <w:bdr w:val="none" w:sz="0" w:space="0" w:color="auto" w:frame="1"/>
        </w:rPr>
        <w:t>This is one of the most important benefits of organic farming in India. </w:t>
      </w:r>
    </w:p>
    <w:p w:rsidR="00645641" w:rsidRDefault="00645641" w:rsidP="00645641">
      <w:pPr>
        <w:numPr>
          <w:ilvl w:val="0"/>
          <w:numId w:val="2"/>
        </w:numPr>
        <w:rPr>
          <w:rFonts w:ascii="Roboto" w:hAnsi="Roboto"/>
          <w:color w:val="414141"/>
          <w:spacing w:val="3"/>
        </w:rPr>
      </w:pPr>
      <w:r>
        <w:rPr>
          <w:rFonts w:ascii="Roboto" w:hAnsi="Roboto"/>
          <w:color w:val="414141"/>
          <w:spacing w:val="3"/>
          <w:bdr w:val="none" w:sz="0" w:space="0" w:color="auto" w:frame="1"/>
        </w:rPr>
        <w:t>There is a huge demand for organic products in India and worldwide and can earn more income through export.</w:t>
      </w:r>
    </w:p>
    <w:p w:rsidR="00645641" w:rsidRDefault="00645641" w:rsidP="00645641">
      <w:pPr>
        <w:numPr>
          <w:ilvl w:val="0"/>
          <w:numId w:val="2"/>
        </w:numPr>
        <w:rPr>
          <w:rFonts w:ascii="Roboto" w:hAnsi="Roboto"/>
          <w:color w:val="414141"/>
          <w:spacing w:val="3"/>
        </w:rPr>
      </w:pPr>
      <w:r>
        <w:rPr>
          <w:rFonts w:ascii="Roboto" w:hAnsi="Roboto"/>
          <w:color w:val="414141"/>
          <w:spacing w:val="3"/>
          <w:bdr w:val="none" w:sz="0" w:space="0" w:color="auto" w:frame="1"/>
        </w:rPr>
        <w:t>Organic products are more nutritional, tasty, and good for health to chemical and fertilizer utilized products. </w:t>
      </w:r>
    </w:p>
    <w:p w:rsidR="00645641" w:rsidRDefault="00645641" w:rsidP="00645641">
      <w:pPr>
        <w:numPr>
          <w:ilvl w:val="0"/>
          <w:numId w:val="2"/>
        </w:numPr>
        <w:rPr>
          <w:rFonts w:ascii="Roboto" w:hAnsi="Roboto"/>
          <w:color w:val="414141"/>
          <w:spacing w:val="3"/>
        </w:rPr>
      </w:pPr>
      <w:r>
        <w:rPr>
          <w:rFonts w:ascii="Roboto" w:hAnsi="Roboto"/>
          <w:color w:val="414141"/>
          <w:spacing w:val="3"/>
          <w:bdr w:val="none" w:sz="0" w:space="0" w:color="auto" w:frame="1"/>
        </w:rPr>
        <w:t>Organic farming in India is very environment friendly, it does not use fertilizers and chemicals. </w:t>
      </w:r>
    </w:p>
    <w:p w:rsidR="00645641" w:rsidRDefault="00645641" w:rsidP="00645641">
      <w:pPr>
        <w:pStyle w:val="NormalWeb"/>
        <w:spacing w:before="0" w:beforeAutospacing="0" w:after="0" w:afterAutospacing="0" w:line="432" w:lineRule="atLeast"/>
        <w:rPr>
          <w:rFonts w:ascii="Roboto" w:hAnsi="Roboto"/>
          <w:color w:val="414141"/>
          <w:spacing w:val="3"/>
        </w:rPr>
      </w:pPr>
      <w:r>
        <w:rPr>
          <w:rFonts w:ascii="Roboto" w:hAnsi="Roboto"/>
          <w:color w:val="414141"/>
          <w:spacing w:val="3"/>
          <w:bdr w:val="none" w:sz="0" w:space="0" w:color="auto" w:frame="1"/>
        </w:rPr>
        <w:lastRenderedPageBreak/>
        <w:t>These are some benefits of Organic Farming, which proves organic farming is profitable for everyone.</w:t>
      </w:r>
      <w:r>
        <w:rPr>
          <w:rStyle w:val="apple-converted-space"/>
          <w:rFonts w:ascii="Roboto" w:hAnsi="Roboto"/>
          <w:color w:val="414141"/>
          <w:spacing w:val="3"/>
          <w:bdr w:val="none" w:sz="0" w:space="0" w:color="auto" w:frame="1"/>
        </w:rPr>
        <w:t> </w:t>
      </w:r>
      <w:r>
        <w:rPr>
          <w:rFonts w:ascii="Roboto" w:hAnsi="Roboto"/>
          <w:color w:val="414141"/>
          <w:spacing w:val="3"/>
          <w:bdr w:val="none" w:sz="0" w:space="0" w:color="auto" w:frame="1"/>
        </w:rPr>
        <w:t>We need to spread awareness about the advantages of organic farming in India to encourage Organic farming. </w:t>
      </w:r>
    </w:p>
    <w:p w:rsidR="00645641" w:rsidRDefault="00645641">
      <w:pPr>
        <w:rPr>
          <w:lang w:val="en-US"/>
        </w:rPr>
      </w:pPr>
    </w:p>
    <w:p w:rsidR="00645641" w:rsidRPr="00645641" w:rsidRDefault="00645641">
      <w:pPr>
        <w:rPr>
          <w:lang w:val="en-US"/>
        </w:rPr>
      </w:pPr>
    </w:p>
    <w:sectPr w:rsidR="00645641" w:rsidRPr="00645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0835"/>
    <w:multiLevelType w:val="multilevel"/>
    <w:tmpl w:val="3424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94977"/>
    <w:multiLevelType w:val="multilevel"/>
    <w:tmpl w:val="2BC4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27735">
    <w:abstractNumId w:val="0"/>
  </w:num>
  <w:num w:numId="2" w16cid:durableId="155264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41"/>
    <w:rsid w:val="0044756C"/>
    <w:rsid w:val="0062072D"/>
    <w:rsid w:val="00645641"/>
    <w:rsid w:val="00DA4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02C72C1"/>
  <w15:chartTrackingRefBased/>
  <w15:docId w15:val="{9D646A85-E911-D348-90CB-5474D643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5641"/>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6456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5641"/>
  </w:style>
  <w:style w:type="character" w:customStyle="1" w:styleId="Heading3Char">
    <w:name w:val="Heading 3 Char"/>
    <w:basedOn w:val="DefaultParagraphFont"/>
    <w:link w:val="Heading3"/>
    <w:uiPriority w:val="9"/>
    <w:rsid w:val="00645641"/>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645641"/>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4Char">
    <w:name w:val="Heading 4 Char"/>
    <w:basedOn w:val="DefaultParagraphFont"/>
    <w:link w:val="Heading4"/>
    <w:uiPriority w:val="9"/>
    <w:semiHidden/>
    <w:rsid w:val="0064564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90223">
      <w:bodyDiv w:val="1"/>
      <w:marLeft w:val="0"/>
      <w:marRight w:val="0"/>
      <w:marTop w:val="0"/>
      <w:marBottom w:val="0"/>
      <w:divBdr>
        <w:top w:val="none" w:sz="0" w:space="0" w:color="auto"/>
        <w:left w:val="none" w:sz="0" w:space="0" w:color="auto"/>
        <w:bottom w:val="none" w:sz="0" w:space="0" w:color="auto"/>
        <w:right w:val="none" w:sz="0" w:space="0" w:color="auto"/>
      </w:divBdr>
    </w:div>
    <w:div w:id="1496991661">
      <w:bodyDiv w:val="1"/>
      <w:marLeft w:val="0"/>
      <w:marRight w:val="0"/>
      <w:marTop w:val="0"/>
      <w:marBottom w:val="0"/>
      <w:divBdr>
        <w:top w:val="none" w:sz="0" w:space="0" w:color="auto"/>
        <w:left w:val="none" w:sz="0" w:space="0" w:color="auto"/>
        <w:bottom w:val="none" w:sz="0" w:space="0" w:color="auto"/>
        <w:right w:val="none" w:sz="0" w:space="0" w:color="auto"/>
      </w:divBdr>
    </w:div>
    <w:div w:id="206969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Yadav</dc:creator>
  <cp:keywords/>
  <dc:description/>
  <cp:lastModifiedBy>Shaurya Yadav</cp:lastModifiedBy>
  <cp:revision>2</cp:revision>
  <dcterms:created xsi:type="dcterms:W3CDTF">2023-05-20T04:57:00Z</dcterms:created>
  <dcterms:modified xsi:type="dcterms:W3CDTF">2023-05-20T16:57:00Z</dcterms:modified>
</cp:coreProperties>
</file>