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81E5" w14:textId="0FC5F592" w:rsidR="004A0BC5" w:rsidRPr="004A0BC5" w:rsidRDefault="004A0BC5" w:rsidP="004A0BC5">
      <w:pPr>
        <w:rPr>
          <w:b/>
          <w:bCs/>
        </w:rPr>
      </w:pPr>
      <w:r w:rsidRPr="004A0BC5">
        <w:rPr>
          <w:b/>
          <w:bCs/>
        </w:rPr>
        <w:t xml:space="preserve"> Objective</w:t>
      </w:r>
    </w:p>
    <w:p w14:paraId="543DEFFA" w14:textId="77777777" w:rsidR="004A0BC5" w:rsidRPr="004A0BC5" w:rsidRDefault="004A0BC5" w:rsidP="004A0BC5">
      <w:r w:rsidRPr="004A0BC5">
        <w:t>To understand what makes a password strong by creating passwords of different complexities, testing them using an online password strength checker, and identifying best practices for secure password creation.</w:t>
      </w:r>
    </w:p>
    <w:p w14:paraId="672C3617" w14:textId="77777777" w:rsidR="004A0BC5" w:rsidRPr="004A0BC5" w:rsidRDefault="004A0BC5" w:rsidP="004A0BC5">
      <w:r w:rsidRPr="004A0BC5">
        <w:pict w14:anchorId="64693323">
          <v:rect id="_x0000_i1055" style="width:0;height:1.5pt" o:hralign="center" o:hrstd="t" o:hr="t" fillcolor="#a0a0a0" stroked="f"/>
        </w:pict>
      </w:r>
    </w:p>
    <w:p w14:paraId="2623FC41" w14:textId="6A89AB0C" w:rsidR="004A0BC5" w:rsidRPr="004A0BC5" w:rsidRDefault="004A0BC5" w:rsidP="004A0BC5">
      <w:pPr>
        <w:rPr>
          <w:b/>
          <w:bCs/>
        </w:rPr>
      </w:pPr>
      <w:r w:rsidRPr="004A0BC5">
        <w:rPr>
          <w:b/>
          <w:bCs/>
        </w:rPr>
        <w:t>Passwords Created and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37"/>
        <w:gridCol w:w="1114"/>
        <w:gridCol w:w="3478"/>
      </w:tblGrid>
      <w:tr w:rsidR="004A0BC5" w:rsidRPr="004A0BC5" w14:paraId="14D979C0" w14:textId="77777777" w:rsidTr="004A0BC5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4D9112AB" w14:textId="77777777" w:rsidR="004A0BC5" w:rsidRPr="004A0BC5" w:rsidRDefault="004A0BC5" w:rsidP="004A0BC5">
            <w:pPr>
              <w:rPr>
                <w:b/>
                <w:bCs/>
              </w:rPr>
            </w:pPr>
            <w:r w:rsidRPr="004A0BC5">
              <w:rPr>
                <w:b/>
                <w:bCs/>
              </w:rPr>
              <w:t>Password Example</w:t>
            </w:r>
          </w:p>
        </w:tc>
        <w:tc>
          <w:tcPr>
            <w:tcW w:w="1407" w:type="dxa"/>
            <w:vAlign w:val="center"/>
            <w:hideMark/>
          </w:tcPr>
          <w:p w14:paraId="518607C8" w14:textId="77777777" w:rsidR="004A0BC5" w:rsidRPr="004A0BC5" w:rsidRDefault="004A0BC5" w:rsidP="004A0BC5">
            <w:pPr>
              <w:rPr>
                <w:b/>
                <w:bCs/>
              </w:rPr>
            </w:pPr>
            <w:r w:rsidRPr="004A0BC5">
              <w:rPr>
                <w:b/>
                <w:bCs/>
              </w:rPr>
              <w:t>Complexity Level</w:t>
            </w:r>
          </w:p>
        </w:tc>
        <w:tc>
          <w:tcPr>
            <w:tcW w:w="1084" w:type="dxa"/>
            <w:vAlign w:val="center"/>
            <w:hideMark/>
          </w:tcPr>
          <w:p w14:paraId="1DE55F72" w14:textId="77777777" w:rsidR="004A0BC5" w:rsidRPr="004A0BC5" w:rsidRDefault="004A0BC5" w:rsidP="004A0BC5">
            <w:pPr>
              <w:rPr>
                <w:b/>
                <w:bCs/>
              </w:rPr>
            </w:pPr>
            <w:r w:rsidRPr="004A0BC5">
              <w:rPr>
                <w:b/>
                <w:bCs/>
              </w:rPr>
              <w:t>Score (%)</w:t>
            </w:r>
          </w:p>
        </w:tc>
        <w:tc>
          <w:tcPr>
            <w:tcW w:w="3433" w:type="dxa"/>
            <w:vAlign w:val="center"/>
            <w:hideMark/>
          </w:tcPr>
          <w:p w14:paraId="038B5F73" w14:textId="77777777" w:rsidR="004A0BC5" w:rsidRPr="004A0BC5" w:rsidRDefault="004A0BC5" w:rsidP="004A0BC5">
            <w:pPr>
              <w:rPr>
                <w:b/>
                <w:bCs/>
              </w:rPr>
            </w:pPr>
            <w:r w:rsidRPr="004A0BC5">
              <w:rPr>
                <w:b/>
                <w:bCs/>
              </w:rPr>
              <w:t>Feedback</w:t>
            </w:r>
          </w:p>
        </w:tc>
      </w:tr>
      <w:tr w:rsidR="004A0BC5" w:rsidRPr="004A0BC5" w14:paraId="39F903B7" w14:textId="77777777" w:rsidTr="004A0BC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6206C59" w14:textId="77777777" w:rsidR="004A0BC5" w:rsidRPr="004A0BC5" w:rsidRDefault="004A0BC5" w:rsidP="004A0BC5">
            <w:r w:rsidRPr="004A0BC5">
              <w:t>password123</w:t>
            </w:r>
          </w:p>
        </w:tc>
        <w:tc>
          <w:tcPr>
            <w:tcW w:w="1407" w:type="dxa"/>
            <w:vAlign w:val="center"/>
            <w:hideMark/>
          </w:tcPr>
          <w:p w14:paraId="54E99BF9" w14:textId="77777777" w:rsidR="004A0BC5" w:rsidRPr="004A0BC5" w:rsidRDefault="004A0BC5" w:rsidP="004A0BC5">
            <w:r w:rsidRPr="004A0BC5">
              <w:t>Weak</w:t>
            </w:r>
          </w:p>
        </w:tc>
        <w:tc>
          <w:tcPr>
            <w:tcW w:w="1084" w:type="dxa"/>
            <w:vAlign w:val="center"/>
            <w:hideMark/>
          </w:tcPr>
          <w:p w14:paraId="21119339" w14:textId="77777777" w:rsidR="004A0BC5" w:rsidRPr="004A0BC5" w:rsidRDefault="004A0BC5" w:rsidP="004A0BC5">
            <w:r w:rsidRPr="004A0BC5">
              <w:t>25%</w:t>
            </w:r>
          </w:p>
        </w:tc>
        <w:tc>
          <w:tcPr>
            <w:tcW w:w="3433" w:type="dxa"/>
            <w:vAlign w:val="center"/>
            <w:hideMark/>
          </w:tcPr>
          <w:p w14:paraId="3A49BD89" w14:textId="77777777" w:rsidR="004A0BC5" w:rsidRPr="004A0BC5" w:rsidRDefault="004A0BC5" w:rsidP="004A0BC5">
            <w:r w:rsidRPr="004A0BC5">
              <w:t>Too common, no symbols or uppercase</w:t>
            </w:r>
          </w:p>
        </w:tc>
      </w:tr>
      <w:tr w:rsidR="004A0BC5" w:rsidRPr="004A0BC5" w14:paraId="39FD4C09" w14:textId="77777777" w:rsidTr="004A0BC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110603E" w14:textId="77777777" w:rsidR="004A0BC5" w:rsidRPr="004A0BC5" w:rsidRDefault="004A0BC5" w:rsidP="004A0BC5">
            <w:r w:rsidRPr="004A0BC5">
              <w:t>Password@123</w:t>
            </w:r>
          </w:p>
        </w:tc>
        <w:tc>
          <w:tcPr>
            <w:tcW w:w="1407" w:type="dxa"/>
            <w:vAlign w:val="center"/>
            <w:hideMark/>
          </w:tcPr>
          <w:p w14:paraId="0C48FF6C" w14:textId="77777777" w:rsidR="004A0BC5" w:rsidRPr="004A0BC5" w:rsidRDefault="004A0BC5" w:rsidP="004A0BC5">
            <w:r w:rsidRPr="004A0BC5">
              <w:t>Moderate</w:t>
            </w:r>
          </w:p>
        </w:tc>
        <w:tc>
          <w:tcPr>
            <w:tcW w:w="1084" w:type="dxa"/>
            <w:vAlign w:val="center"/>
            <w:hideMark/>
          </w:tcPr>
          <w:p w14:paraId="677B7DFE" w14:textId="77777777" w:rsidR="004A0BC5" w:rsidRPr="004A0BC5" w:rsidRDefault="004A0BC5" w:rsidP="004A0BC5">
            <w:r w:rsidRPr="004A0BC5">
              <w:t>75%</w:t>
            </w:r>
          </w:p>
        </w:tc>
        <w:tc>
          <w:tcPr>
            <w:tcW w:w="3433" w:type="dxa"/>
            <w:vAlign w:val="center"/>
            <w:hideMark/>
          </w:tcPr>
          <w:p w14:paraId="079D561D" w14:textId="77777777" w:rsidR="004A0BC5" w:rsidRPr="004A0BC5" w:rsidRDefault="004A0BC5" w:rsidP="004A0BC5">
            <w:r w:rsidRPr="004A0BC5">
              <w:t>Better with uppercase, numbers, symbol</w:t>
            </w:r>
          </w:p>
        </w:tc>
      </w:tr>
      <w:tr w:rsidR="004A0BC5" w:rsidRPr="004A0BC5" w14:paraId="4306BC42" w14:textId="77777777" w:rsidTr="004A0BC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55AC345" w14:textId="77777777" w:rsidR="004A0BC5" w:rsidRPr="004A0BC5" w:rsidRDefault="004A0BC5" w:rsidP="004A0BC5">
            <w:r w:rsidRPr="004A0BC5">
              <w:t>Pa$$w0rd#2024!</w:t>
            </w:r>
          </w:p>
        </w:tc>
        <w:tc>
          <w:tcPr>
            <w:tcW w:w="1407" w:type="dxa"/>
            <w:vAlign w:val="center"/>
            <w:hideMark/>
          </w:tcPr>
          <w:p w14:paraId="46020B47" w14:textId="77777777" w:rsidR="004A0BC5" w:rsidRPr="004A0BC5" w:rsidRDefault="004A0BC5" w:rsidP="004A0BC5">
            <w:r w:rsidRPr="004A0BC5">
              <w:t>Strong</w:t>
            </w:r>
          </w:p>
        </w:tc>
        <w:tc>
          <w:tcPr>
            <w:tcW w:w="1084" w:type="dxa"/>
            <w:vAlign w:val="center"/>
            <w:hideMark/>
          </w:tcPr>
          <w:p w14:paraId="57777B22" w14:textId="77777777" w:rsidR="004A0BC5" w:rsidRPr="004A0BC5" w:rsidRDefault="004A0BC5" w:rsidP="004A0BC5">
            <w:r w:rsidRPr="004A0BC5">
              <w:t>95%</w:t>
            </w:r>
          </w:p>
        </w:tc>
        <w:tc>
          <w:tcPr>
            <w:tcW w:w="3433" w:type="dxa"/>
            <w:vAlign w:val="center"/>
            <w:hideMark/>
          </w:tcPr>
          <w:p w14:paraId="1DBBA71D" w14:textId="77777777" w:rsidR="004A0BC5" w:rsidRPr="004A0BC5" w:rsidRDefault="004A0BC5" w:rsidP="004A0BC5">
            <w:r w:rsidRPr="004A0BC5">
              <w:t>Excellent mix of characters and length</w:t>
            </w:r>
          </w:p>
        </w:tc>
      </w:tr>
      <w:tr w:rsidR="004A0BC5" w:rsidRPr="004A0BC5" w14:paraId="3A404C20" w14:textId="77777777" w:rsidTr="004A0BC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470F6B5" w14:textId="77777777" w:rsidR="004A0BC5" w:rsidRPr="004A0BC5" w:rsidRDefault="004A0BC5" w:rsidP="004A0BC5">
            <w:r w:rsidRPr="004A0BC5">
              <w:t>an$H00l_!N@!k2025</w:t>
            </w:r>
          </w:p>
        </w:tc>
        <w:tc>
          <w:tcPr>
            <w:tcW w:w="1407" w:type="dxa"/>
            <w:vAlign w:val="center"/>
            <w:hideMark/>
          </w:tcPr>
          <w:p w14:paraId="2CB56994" w14:textId="77777777" w:rsidR="004A0BC5" w:rsidRPr="004A0BC5" w:rsidRDefault="004A0BC5" w:rsidP="004A0BC5">
            <w:r w:rsidRPr="004A0BC5">
              <w:t>Very Strong</w:t>
            </w:r>
          </w:p>
        </w:tc>
        <w:tc>
          <w:tcPr>
            <w:tcW w:w="1084" w:type="dxa"/>
            <w:vAlign w:val="center"/>
            <w:hideMark/>
          </w:tcPr>
          <w:p w14:paraId="46A014ED" w14:textId="77777777" w:rsidR="004A0BC5" w:rsidRPr="004A0BC5" w:rsidRDefault="004A0BC5" w:rsidP="004A0BC5">
            <w:r w:rsidRPr="004A0BC5">
              <w:t>100%</w:t>
            </w:r>
          </w:p>
        </w:tc>
        <w:tc>
          <w:tcPr>
            <w:tcW w:w="3433" w:type="dxa"/>
            <w:vAlign w:val="center"/>
            <w:hideMark/>
          </w:tcPr>
          <w:p w14:paraId="064FB0DA" w14:textId="77777777" w:rsidR="004A0BC5" w:rsidRPr="004A0BC5" w:rsidRDefault="004A0BC5" w:rsidP="004A0BC5">
            <w:r w:rsidRPr="004A0BC5">
              <w:t>Long, complex, non-dictionary based</w:t>
            </w:r>
          </w:p>
        </w:tc>
      </w:tr>
    </w:tbl>
    <w:p w14:paraId="4FB5328D" w14:textId="77777777" w:rsidR="004A0BC5" w:rsidRPr="004A0BC5" w:rsidRDefault="004A0BC5" w:rsidP="004A0BC5">
      <w:r w:rsidRPr="004A0BC5">
        <w:pict w14:anchorId="32DBBD01">
          <v:rect id="_x0000_i1056" style="width:0;height:1.5pt" o:hralign="center" o:hrstd="t" o:hr="t" fillcolor="#a0a0a0" stroked="f"/>
        </w:pict>
      </w:r>
    </w:p>
    <w:p w14:paraId="75613DA3" w14:textId="3E73DD67" w:rsidR="004A0BC5" w:rsidRPr="004A0BC5" w:rsidRDefault="004A0BC5" w:rsidP="004A0BC5">
      <w:pPr>
        <w:rPr>
          <w:b/>
          <w:bCs/>
        </w:rPr>
      </w:pPr>
      <w:r w:rsidRPr="004A0BC5">
        <w:rPr>
          <w:b/>
          <w:bCs/>
        </w:rPr>
        <w:t xml:space="preserve"> Password Strength Analysis</w:t>
      </w:r>
    </w:p>
    <w:p w14:paraId="2E867E11" w14:textId="77777777" w:rsidR="004A0BC5" w:rsidRPr="004A0BC5" w:rsidRDefault="004A0BC5" w:rsidP="004A0BC5">
      <w:pPr>
        <w:numPr>
          <w:ilvl w:val="0"/>
          <w:numId w:val="1"/>
        </w:numPr>
      </w:pPr>
      <w:r w:rsidRPr="004A0BC5">
        <w:rPr>
          <w:b/>
          <w:bCs/>
        </w:rPr>
        <w:t>Weak Passwords</w:t>
      </w:r>
      <w:r w:rsidRPr="004A0BC5">
        <w:t xml:space="preserve"> like password123 are easily cracked using </w:t>
      </w:r>
      <w:r w:rsidRPr="004A0BC5">
        <w:rPr>
          <w:b/>
          <w:bCs/>
        </w:rPr>
        <w:t>dictionary or brute-force attacks</w:t>
      </w:r>
      <w:r w:rsidRPr="004A0BC5">
        <w:t>.</w:t>
      </w:r>
    </w:p>
    <w:p w14:paraId="789F22B8" w14:textId="77777777" w:rsidR="004A0BC5" w:rsidRPr="004A0BC5" w:rsidRDefault="004A0BC5" w:rsidP="004A0BC5">
      <w:pPr>
        <w:numPr>
          <w:ilvl w:val="0"/>
          <w:numId w:val="1"/>
        </w:numPr>
      </w:pPr>
      <w:r w:rsidRPr="004A0BC5">
        <w:rPr>
          <w:b/>
          <w:bCs/>
        </w:rPr>
        <w:t>Moderate Passwords</w:t>
      </w:r>
      <w:r w:rsidRPr="004A0BC5">
        <w:t xml:space="preserve"> add symbols and casing but can still be guessed with targeted attacks.</w:t>
      </w:r>
    </w:p>
    <w:p w14:paraId="0C03F72A" w14:textId="77777777" w:rsidR="004A0BC5" w:rsidRPr="004A0BC5" w:rsidRDefault="004A0BC5" w:rsidP="004A0BC5">
      <w:pPr>
        <w:numPr>
          <w:ilvl w:val="0"/>
          <w:numId w:val="1"/>
        </w:numPr>
      </w:pPr>
      <w:r w:rsidRPr="004A0BC5">
        <w:rPr>
          <w:b/>
          <w:bCs/>
        </w:rPr>
        <w:t>Strong Passwords</w:t>
      </w:r>
      <w:r w:rsidRPr="004A0BC5">
        <w:t xml:space="preserve"> include:</w:t>
      </w:r>
    </w:p>
    <w:p w14:paraId="0F2DC5BA" w14:textId="77777777" w:rsidR="004A0BC5" w:rsidRPr="004A0BC5" w:rsidRDefault="004A0BC5" w:rsidP="004A0BC5">
      <w:pPr>
        <w:numPr>
          <w:ilvl w:val="1"/>
          <w:numId w:val="1"/>
        </w:numPr>
      </w:pPr>
      <w:r w:rsidRPr="004A0BC5">
        <w:t>Uppercase + lowercase letters</w:t>
      </w:r>
    </w:p>
    <w:p w14:paraId="6A071E46" w14:textId="77777777" w:rsidR="004A0BC5" w:rsidRPr="004A0BC5" w:rsidRDefault="004A0BC5" w:rsidP="004A0BC5">
      <w:pPr>
        <w:numPr>
          <w:ilvl w:val="1"/>
          <w:numId w:val="1"/>
        </w:numPr>
      </w:pPr>
      <w:r w:rsidRPr="004A0BC5">
        <w:t>Numbers and symbols</w:t>
      </w:r>
    </w:p>
    <w:p w14:paraId="2E215BFE" w14:textId="77777777" w:rsidR="004A0BC5" w:rsidRPr="004A0BC5" w:rsidRDefault="004A0BC5" w:rsidP="004A0BC5">
      <w:pPr>
        <w:numPr>
          <w:ilvl w:val="1"/>
          <w:numId w:val="1"/>
        </w:numPr>
      </w:pPr>
      <w:r w:rsidRPr="004A0BC5">
        <w:t>At least 12 characters or more</w:t>
      </w:r>
    </w:p>
    <w:p w14:paraId="50D2DCB7" w14:textId="77777777" w:rsidR="004A0BC5" w:rsidRPr="004A0BC5" w:rsidRDefault="004A0BC5" w:rsidP="004A0BC5">
      <w:pPr>
        <w:numPr>
          <w:ilvl w:val="1"/>
          <w:numId w:val="1"/>
        </w:numPr>
      </w:pPr>
      <w:r w:rsidRPr="004A0BC5">
        <w:t>No dictionary words or personal info</w:t>
      </w:r>
    </w:p>
    <w:p w14:paraId="446A3039" w14:textId="77777777" w:rsidR="004A0BC5" w:rsidRPr="004A0BC5" w:rsidRDefault="004A0BC5" w:rsidP="004A0BC5">
      <w:r w:rsidRPr="004A0BC5">
        <w:pict w14:anchorId="32EEA070">
          <v:rect id="_x0000_i1057" style="width:0;height:1.5pt" o:hralign="center" o:hrstd="t" o:hr="t" fillcolor="#a0a0a0" stroked="f"/>
        </w:pict>
      </w:r>
    </w:p>
    <w:p w14:paraId="38C8C915" w14:textId="7E017D6C" w:rsidR="004A0BC5" w:rsidRPr="004A0BC5" w:rsidRDefault="004A0BC5" w:rsidP="004A0BC5">
      <w:pPr>
        <w:rPr>
          <w:b/>
          <w:bCs/>
        </w:rPr>
      </w:pPr>
      <w:r w:rsidRPr="004A0BC5">
        <w:rPr>
          <w:b/>
          <w:bCs/>
        </w:rPr>
        <w:t xml:space="preserve"> Tips for Creating Strong Passwords</w:t>
      </w:r>
    </w:p>
    <w:p w14:paraId="09D70452" w14:textId="77777777" w:rsidR="004A0BC5" w:rsidRPr="004A0BC5" w:rsidRDefault="004A0BC5" w:rsidP="004A0BC5">
      <w:pPr>
        <w:numPr>
          <w:ilvl w:val="0"/>
          <w:numId w:val="2"/>
        </w:numPr>
      </w:pPr>
      <w:r w:rsidRPr="004A0BC5">
        <w:t xml:space="preserve">Use at least </w:t>
      </w:r>
      <w:r w:rsidRPr="004A0BC5">
        <w:rPr>
          <w:b/>
          <w:bCs/>
        </w:rPr>
        <w:t>12 characters</w:t>
      </w:r>
      <w:r w:rsidRPr="004A0BC5">
        <w:t>.</w:t>
      </w:r>
    </w:p>
    <w:p w14:paraId="18CD8187" w14:textId="77777777" w:rsidR="004A0BC5" w:rsidRPr="004A0BC5" w:rsidRDefault="004A0BC5" w:rsidP="004A0BC5">
      <w:pPr>
        <w:numPr>
          <w:ilvl w:val="0"/>
          <w:numId w:val="2"/>
        </w:numPr>
      </w:pPr>
      <w:r w:rsidRPr="004A0BC5">
        <w:t xml:space="preserve">Include </w:t>
      </w:r>
      <w:r w:rsidRPr="004A0BC5">
        <w:rPr>
          <w:b/>
          <w:bCs/>
        </w:rPr>
        <w:t>uppercase, lowercase, numbers, and symbols</w:t>
      </w:r>
      <w:r w:rsidRPr="004A0BC5">
        <w:t>.</w:t>
      </w:r>
    </w:p>
    <w:p w14:paraId="1EEED350" w14:textId="77777777" w:rsidR="004A0BC5" w:rsidRPr="004A0BC5" w:rsidRDefault="004A0BC5" w:rsidP="004A0BC5">
      <w:pPr>
        <w:numPr>
          <w:ilvl w:val="0"/>
          <w:numId w:val="2"/>
        </w:numPr>
      </w:pPr>
      <w:r w:rsidRPr="004A0BC5">
        <w:t xml:space="preserve">Avoid using </w:t>
      </w:r>
      <w:r w:rsidRPr="004A0BC5">
        <w:rPr>
          <w:b/>
          <w:bCs/>
        </w:rPr>
        <w:t>dictionary words, names, or dates</w:t>
      </w:r>
      <w:r w:rsidRPr="004A0BC5">
        <w:t>.</w:t>
      </w:r>
    </w:p>
    <w:p w14:paraId="4B2D718A" w14:textId="77777777" w:rsidR="004A0BC5" w:rsidRPr="004A0BC5" w:rsidRDefault="004A0BC5" w:rsidP="004A0BC5">
      <w:pPr>
        <w:numPr>
          <w:ilvl w:val="0"/>
          <w:numId w:val="2"/>
        </w:numPr>
      </w:pPr>
      <w:r w:rsidRPr="004A0BC5">
        <w:t xml:space="preserve">Use </w:t>
      </w:r>
      <w:r w:rsidRPr="004A0BC5">
        <w:rPr>
          <w:b/>
          <w:bCs/>
        </w:rPr>
        <w:t>passphrases</w:t>
      </w:r>
      <w:r w:rsidRPr="004A0BC5">
        <w:t xml:space="preserve"> with uncommon words or gibberish.</w:t>
      </w:r>
    </w:p>
    <w:p w14:paraId="29698DEE" w14:textId="77777777" w:rsidR="004A0BC5" w:rsidRPr="004A0BC5" w:rsidRDefault="004A0BC5" w:rsidP="004A0BC5">
      <w:pPr>
        <w:numPr>
          <w:ilvl w:val="0"/>
          <w:numId w:val="2"/>
        </w:numPr>
      </w:pPr>
      <w:r w:rsidRPr="004A0BC5">
        <w:t>Never reuse passwords across multiple sites.</w:t>
      </w:r>
    </w:p>
    <w:p w14:paraId="5176B249" w14:textId="77777777" w:rsidR="004A0BC5" w:rsidRPr="004A0BC5" w:rsidRDefault="004A0BC5" w:rsidP="004A0BC5">
      <w:pPr>
        <w:numPr>
          <w:ilvl w:val="0"/>
          <w:numId w:val="2"/>
        </w:numPr>
      </w:pPr>
      <w:r w:rsidRPr="004A0BC5">
        <w:t xml:space="preserve">Consider using a </w:t>
      </w:r>
      <w:r w:rsidRPr="004A0BC5">
        <w:rPr>
          <w:b/>
          <w:bCs/>
        </w:rPr>
        <w:t>password manager</w:t>
      </w:r>
      <w:r w:rsidRPr="004A0BC5">
        <w:t xml:space="preserve"> to store complex passwords.</w:t>
      </w:r>
    </w:p>
    <w:p w14:paraId="51A277A8" w14:textId="77777777" w:rsidR="004A0BC5" w:rsidRPr="004A0BC5" w:rsidRDefault="004A0BC5" w:rsidP="004A0BC5">
      <w:r w:rsidRPr="004A0BC5">
        <w:pict w14:anchorId="078DB0B3">
          <v:rect id="_x0000_i1058" style="width:0;height:1.5pt" o:hralign="center" o:hrstd="t" o:hr="t" fillcolor="#a0a0a0" stroked="f"/>
        </w:pict>
      </w:r>
    </w:p>
    <w:p w14:paraId="60D53967" w14:textId="1A35A39B" w:rsidR="004A0BC5" w:rsidRPr="004A0BC5" w:rsidRDefault="004A0BC5" w:rsidP="004A0BC5">
      <w:pPr>
        <w:rPr>
          <w:b/>
          <w:bCs/>
        </w:rPr>
      </w:pPr>
      <w:r w:rsidRPr="004A0BC5">
        <w:rPr>
          <w:b/>
          <w:bCs/>
        </w:rPr>
        <w:lastRenderedPageBreak/>
        <w:t xml:space="preserve"> Common Password Attacks Researched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5843"/>
      </w:tblGrid>
      <w:tr w:rsidR="004A0BC5" w:rsidRPr="004A0BC5" w14:paraId="1FEB560C" w14:textId="77777777" w:rsidTr="004A0B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8084B" w14:textId="77777777" w:rsidR="004A0BC5" w:rsidRPr="004A0BC5" w:rsidRDefault="004A0BC5" w:rsidP="004A0BC5">
            <w:pPr>
              <w:rPr>
                <w:b/>
                <w:bCs/>
              </w:rPr>
            </w:pPr>
            <w:r w:rsidRPr="004A0BC5">
              <w:rPr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22332A52" w14:textId="77777777" w:rsidR="004A0BC5" w:rsidRPr="004A0BC5" w:rsidRDefault="004A0BC5" w:rsidP="004A0BC5">
            <w:pPr>
              <w:rPr>
                <w:b/>
                <w:bCs/>
              </w:rPr>
            </w:pPr>
            <w:r w:rsidRPr="004A0BC5">
              <w:rPr>
                <w:b/>
                <w:bCs/>
              </w:rPr>
              <w:t>Description</w:t>
            </w:r>
          </w:p>
        </w:tc>
      </w:tr>
      <w:tr w:rsidR="004A0BC5" w:rsidRPr="004A0BC5" w14:paraId="7EDDD591" w14:textId="77777777" w:rsidTr="004A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BE10" w14:textId="77777777" w:rsidR="004A0BC5" w:rsidRPr="004A0BC5" w:rsidRDefault="004A0BC5" w:rsidP="004A0BC5">
            <w:r w:rsidRPr="004A0BC5">
              <w:rPr>
                <w:b/>
                <w:bCs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0E982C08" w14:textId="77777777" w:rsidR="004A0BC5" w:rsidRPr="004A0BC5" w:rsidRDefault="004A0BC5" w:rsidP="004A0BC5">
            <w:r w:rsidRPr="004A0BC5">
              <w:t>Tries every possible combination until the password is found</w:t>
            </w:r>
          </w:p>
        </w:tc>
      </w:tr>
      <w:tr w:rsidR="004A0BC5" w:rsidRPr="004A0BC5" w14:paraId="242E84B7" w14:textId="77777777" w:rsidTr="004A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1164" w14:textId="77777777" w:rsidR="004A0BC5" w:rsidRPr="004A0BC5" w:rsidRDefault="004A0BC5" w:rsidP="004A0BC5">
            <w:r w:rsidRPr="004A0BC5">
              <w:rPr>
                <w:b/>
                <w:bCs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6A42EA97" w14:textId="77777777" w:rsidR="004A0BC5" w:rsidRPr="004A0BC5" w:rsidRDefault="004A0BC5" w:rsidP="004A0BC5">
            <w:r w:rsidRPr="004A0BC5">
              <w:t>Uses common words and variations from a pre-built wordlist</w:t>
            </w:r>
          </w:p>
        </w:tc>
      </w:tr>
      <w:tr w:rsidR="004A0BC5" w:rsidRPr="004A0BC5" w14:paraId="5C1C40C5" w14:textId="77777777" w:rsidTr="004A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1C80" w14:textId="77777777" w:rsidR="004A0BC5" w:rsidRPr="004A0BC5" w:rsidRDefault="004A0BC5" w:rsidP="004A0BC5">
            <w:r w:rsidRPr="004A0BC5">
              <w:rPr>
                <w:b/>
                <w:bCs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2AA020EF" w14:textId="77777777" w:rsidR="004A0BC5" w:rsidRPr="004A0BC5" w:rsidRDefault="004A0BC5" w:rsidP="004A0BC5">
            <w:r w:rsidRPr="004A0BC5">
              <w:t>Tricks users into revealing passwords via fake websites/emails</w:t>
            </w:r>
          </w:p>
        </w:tc>
      </w:tr>
      <w:tr w:rsidR="004A0BC5" w:rsidRPr="004A0BC5" w14:paraId="0BD42629" w14:textId="77777777" w:rsidTr="004A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BE80" w14:textId="77777777" w:rsidR="004A0BC5" w:rsidRPr="004A0BC5" w:rsidRDefault="004A0BC5" w:rsidP="004A0BC5">
            <w:r w:rsidRPr="004A0BC5">
              <w:rPr>
                <w:b/>
                <w:bCs/>
              </w:rPr>
              <w:t>Credential Stuffing</w:t>
            </w:r>
          </w:p>
        </w:tc>
        <w:tc>
          <w:tcPr>
            <w:tcW w:w="0" w:type="auto"/>
            <w:vAlign w:val="center"/>
            <w:hideMark/>
          </w:tcPr>
          <w:p w14:paraId="35B214C9" w14:textId="77777777" w:rsidR="004A0BC5" w:rsidRPr="004A0BC5" w:rsidRDefault="004A0BC5" w:rsidP="004A0BC5">
            <w:r w:rsidRPr="004A0BC5">
              <w:t>Reuses leaked username/password combos from other breaches</w:t>
            </w:r>
          </w:p>
        </w:tc>
      </w:tr>
    </w:tbl>
    <w:p w14:paraId="64C89CC7" w14:textId="77777777" w:rsidR="004A0BC5" w:rsidRPr="004A0BC5" w:rsidRDefault="004A0BC5" w:rsidP="004A0BC5">
      <w:r w:rsidRPr="004A0BC5">
        <w:pict w14:anchorId="61C0657E">
          <v:rect id="_x0000_i1059" style="width:0;height:1.5pt" o:hralign="center" o:hrstd="t" o:hr="t" fillcolor="#a0a0a0" stroked="f"/>
        </w:pict>
      </w:r>
    </w:p>
    <w:p w14:paraId="7F336CBC" w14:textId="16D21F18" w:rsidR="004A0BC5" w:rsidRPr="004A0BC5" w:rsidRDefault="004A0BC5" w:rsidP="004A0BC5">
      <w:pPr>
        <w:rPr>
          <w:b/>
          <w:bCs/>
        </w:rPr>
      </w:pPr>
      <w:r w:rsidRPr="004A0BC5">
        <w:rPr>
          <w:b/>
          <w:bCs/>
        </w:rPr>
        <w:t xml:space="preserve"> Conclusion</w:t>
      </w:r>
    </w:p>
    <w:p w14:paraId="72DF5E75" w14:textId="77777777" w:rsidR="004A0BC5" w:rsidRPr="004A0BC5" w:rsidRDefault="004A0BC5" w:rsidP="004A0BC5">
      <w:r w:rsidRPr="004A0BC5">
        <w:t xml:space="preserve">Through this task, I learned that </w:t>
      </w:r>
      <w:r w:rsidRPr="004A0BC5">
        <w:rPr>
          <w:b/>
          <w:bCs/>
        </w:rPr>
        <w:t>password complexity greatly improves security</w:t>
      </w:r>
      <w:r w:rsidRPr="004A0BC5">
        <w:t>. A strong password reduces the risk of being cracked through brute-force or dictionary attacks. Using a mix of characters and a good password manager are essential steps toward digital safety.</w:t>
      </w:r>
    </w:p>
    <w:p w14:paraId="52875F27" w14:textId="77777777" w:rsidR="00B30CE6" w:rsidRDefault="00B30CE6"/>
    <w:sectPr w:rsidR="00B3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8748D"/>
    <w:multiLevelType w:val="multilevel"/>
    <w:tmpl w:val="3D42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C7DD7"/>
    <w:multiLevelType w:val="multilevel"/>
    <w:tmpl w:val="0CD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899212">
    <w:abstractNumId w:val="1"/>
  </w:num>
  <w:num w:numId="2" w16cid:durableId="21101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8"/>
    <w:rsid w:val="004A0BC5"/>
    <w:rsid w:val="004A126A"/>
    <w:rsid w:val="00595708"/>
    <w:rsid w:val="00943676"/>
    <w:rsid w:val="00B30CE6"/>
    <w:rsid w:val="00C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2A35"/>
  <w15:chartTrackingRefBased/>
  <w15:docId w15:val="{FD3E57F9-6E73-4FF9-A940-E76CA12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Anshool Naik</dc:creator>
  <cp:keywords/>
  <dc:description/>
  <cp:lastModifiedBy>Anshool Naik</cp:lastModifiedBy>
  <cp:revision>2</cp:revision>
  <dcterms:created xsi:type="dcterms:W3CDTF">2025-06-25T09:44:00Z</dcterms:created>
  <dcterms:modified xsi:type="dcterms:W3CDTF">2025-06-25T09:45:00Z</dcterms:modified>
</cp:coreProperties>
</file>