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68B" w:rsidRPr="00313C62" w:rsidRDefault="005242DB" w:rsidP="00933A58">
      <w:pPr>
        <w:jc w:val="center"/>
        <w:rPr>
          <w:rFonts w:cstheme="minorHAnsi"/>
          <w:b/>
          <w:sz w:val="40"/>
          <w:szCs w:val="40"/>
        </w:rPr>
      </w:pPr>
      <w:r>
        <w:rPr>
          <w:rFonts w:cstheme="minorHAnsi"/>
          <w:b/>
          <w:sz w:val="40"/>
          <w:szCs w:val="40"/>
        </w:rPr>
        <w:t>Crowd Management System</w:t>
      </w:r>
    </w:p>
    <w:p w:rsidR="00933A58" w:rsidRPr="00313C62" w:rsidRDefault="00933A58" w:rsidP="00933A58">
      <w:pPr>
        <w:rPr>
          <w:rFonts w:cstheme="minorHAnsi"/>
          <w:b/>
          <w:sz w:val="26"/>
          <w:szCs w:val="26"/>
        </w:rPr>
      </w:pPr>
    </w:p>
    <w:p w:rsidR="00933A58" w:rsidRPr="00313C62" w:rsidRDefault="00933A58" w:rsidP="00933A58">
      <w:pPr>
        <w:rPr>
          <w:rFonts w:cstheme="minorHAnsi"/>
          <w:sz w:val="26"/>
          <w:szCs w:val="26"/>
        </w:rPr>
      </w:pPr>
      <w:r w:rsidRPr="00313C62">
        <w:rPr>
          <w:rFonts w:cstheme="minorHAnsi"/>
          <w:b/>
          <w:sz w:val="26"/>
          <w:szCs w:val="26"/>
        </w:rPr>
        <w:t>Name:</w:t>
      </w:r>
      <w:r w:rsidR="002D011D" w:rsidRPr="00313C62">
        <w:rPr>
          <w:rFonts w:cstheme="minorHAnsi"/>
          <w:b/>
          <w:sz w:val="26"/>
          <w:szCs w:val="26"/>
        </w:rPr>
        <w:t xml:space="preserve"> </w:t>
      </w:r>
      <w:r w:rsidR="002D011D" w:rsidRPr="00313C62">
        <w:rPr>
          <w:rFonts w:cstheme="minorHAnsi"/>
          <w:sz w:val="26"/>
          <w:szCs w:val="26"/>
        </w:rPr>
        <w:t>To be Decided</w:t>
      </w:r>
    </w:p>
    <w:p w:rsidR="002D011D" w:rsidRPr="00313C62" w:rsidRDefault="00933A58" w:rsidP="00933A58">
      <w:pPr>
        <w:rPr>
          <w:rFonts w:eastAsia="Times New Roman" w:cstheme="minorHAnsi"/>
          <w:sz w:val="26"/>
          <w:szCs w:val="26"/>
        </w:rPr>
      </w:pPr>
      <w:r w:rsidRPr="00313C62">
        <w:rPr>
          <w:rFonts w:eastAsia="Times New Roman" w:cstheme="minorHAnsi"/>
          <w:b/>
          <w:sz w:val="26"/>
          <w:szCs w:val="26"/>
        </w:rPr>
        <w:t>Proposed by:</w:t>
      </w:r>
      <w:r w:rsidRPr="00313C62">
        <w:rPr>
          <w:rFonts w:eastAsia="Times New Roman" w:cstheme="minorHAnsi"/>
          <w:sz w:val="26"/>
          <w:szCs w:val="26"/>
        </w:rPr>
        <w:t xml:space="preserve"> Raman</w:t>
      </w:r>
    </w:p>
    <w:p w:rsidR="00933A58" w:rsidRPr="00313C62" w:rsidRDefault="00854EE9" w:rsidP="002D011D">
      <w:pPr>
        <w:pStyle w:val="Default"/>
        <w:rPr>
          <w:rFonts w:asciiTheme="minorHAnsi" w:hAnsiTheme="minorHAnsi" w:cstheme="minorHAnsi"/>
          <w:color w:val="auto"/>
          <w:sz w:val="26"/>
          <w:szCs w:val="26"/>
        </w:rPr>
      </w:pPr>
      <w:r w:rsidRPr="00313C62">
        <w:rPr>
          <w:rFonts w:asciiTheme="minorHAnsi" w:hAnsiTheme="minorHAnsi" w:cstheme="minorHAnsi"/>
          <w:b/>
          <w:sz w:val="26"/>
          <w:szCs w:val="26"/>
        </w:rPr>
        <w:t xml:space="preserve">Objective: </w:t>
      </w:r>
      <w:r w:rsidR="002D011D" w:rsidRPr="00313C62">
        <w:rPr>
          <w:rFonts w:asciiTheme="minorHAnsi" w:hAnsiTheme="minorHAnsi" w:cstheme="minorHAnsi"/>
          <w:color w:val="auto"/>
          <w:sz w:val="26"/>
          <w:szCs w:val="26"/>
        </w:rPr>
        <w:t>To develop an intelligent AI-based system that monitors, predicts, and manages crowd density in real-time using computer vision and machine learning to ensure public safety, optimize crowd flow, and prevent overcrowding and stampedes.</w:t>
      </w:r>
    </w:p>
    <w:p w:rsidR="002D011D" w:rsidRPr="00313C62" w:rsidRDefault="002D011D" w:rsidP="002D011D">
      <w:pPr>
        <w:pStyle w:val="Default"/>
        <w:rPr>
          <w:rFonts w:asciiTheme="minorHAnsi" w:hAnsiTheme="minorHAnsi" w:cstheme="minorHAnsi"/>
          <w:sz w:val="26"/>
          <w:szCs w:val="26"/>
        </w:rPr>
      </w:pPr>
    </w:p>
    <w:p w:rsidR="002D011D" w:rsidRPr="00313C62" w:rsidRDefault="002D011D" w:rsidP="002D011D">
      <w:pPr>
        <w:pStyle w:val="Default"/>
        <w:rPr>
          <w:rFonts w:asciiTheme="minorHAnsi" w:hAnsiTheme="minorHAnsi" w:cstheme="minorHAnsi"/>
          <w:color w:val="auto"/>
          <w:sz w:val="26"/>
          <w:szCs w:val="26"/>
        </w:rPr>
      </w:pPr>
    </w:p>
    <w:p w:rsidR="002D011D" w:rsidRPr="00313C62" w:rsidRDefault="002D011D" w:rsidP="002D011D">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Abstract </w:t>
      </w:r>
      <w:bookmarkStart w:id="0" w:name="_GoBack"/>
      <w:bookmarkEnd w:id="0"/>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Crowd management is a significant challenge in public spaces, especially during large-scale events, religious gatherings, and emergencies. This project aims to use AI/ML models to monitor crowd density via video streams from cameras or drones, predict potential overcrowding hotspots, and suggest optimal crowd flow management strategies. By analyzing real-time data, the system can identify densely packed zones, predict trends, and provide actionable insights to minimize safety risks while optimizing traffic. This system combines object detection, density estimation, and predictive modeling for effective crowd monitoring and management.</w:t>
      </w:r>
    </w:p>
    <w:p w:rsidR="002D011D" w:rsidRPr="00313C62" w:rsidRDefault="002D011D" w:rsidP="002D011D">
      <w:pPr>
        <w:pStyle w:val="Default"/>
        <w:rPr>
          <w:rFonts w:asciiTheme="minorHAnsi" w:hAnsiTheme="minorHAnsi" w:cstheme="minorHAnsi"/>
          <w:sz w:val="26"/>
          <w:szCs w:val="26"/>
        </w:rPr>
      </w:pPr>
    </w:p>
    <w:p w:rsidR="002D011D" w:rsidRPr="00313C62" w:rsidRDefault="002D011D" w:rsidP="002D011D">
      <w:pPr>
        <w:pStyle w:val="Default"/>
        <w:rPr>
          <w:rFonts w:asciiTheme="minorHAnsi" w:hAnsiTheme="minorHAnsi" w:cstheme="minorHAnsi"/>
          <w:color w:val="auto"/>
          <w:sz w:val="26"/>
          <w:szCs w:val="26"/>
        </w:rPr>
      </w:pPr>
    </w:p>
    <w:p w:rsidR="002D011D" w:rsidRPr="00313C62" w:rsidRDefault="002D011D" w:rsidP="002D011D">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 Literature Review </w:t>
      </w:r>
    </w:p>
    <w:p w:rsidR="002D011D" w:rsidRPr="00313C62" w:rsidRDefault="002D011D" w:rsidP="002D011D">
      <w:pPr>
        <w:pStyle w:val="Default"/>
        <w:rPr>
          <w:rFonts w:asciiTheme="minorHAnsi" w:hAnsiTheme="minorHAnsi" w:cstheme="minorHAnsi"/>
          <w:b/>
          <w:color w:val="auto"/>
          <w:sz w:val="26"/>
          <w:szCs w:val="26"/>
        </w:rPr>
      </w:pPr>
    </w:p>
    <w:p w:rsidR="002D011D" w:rsidRPr="00313C62" w:rsidRDefault="002D011D" w:rsidP="002D011D">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1. Object Detection in Crowd Management: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Models like YOLO and Faster R-CNN have been effectively used for object detection in crowded environments. They provide accurate real-time person detection, even in dense crowds. </w:t>
      </w:r>
    </w:p>
    <w:p w:rsidR="002D011D" w:rsidRPr="00313C62" w:rsidRDefault="002D011D" w:rsidP="002D011D">
      <w:pPr>
        <w:pStyle w:val="Default"/>
        <w:rPr>
          <w:rFonts w:asciiTheme="minorHAnsi" w:hAnsiTheme="minorHAnsi" w:cstheme="minorHAnsi"/>
          <w:color w:val="auto"/>
          <w:sz w:val="26"/>
          <w:szCs w:val="26"/>
        </w:rPr>
      </w:pPr>
    </w:p>
    <w:p w:rsidR="002D011D" w:rsidRPr="00313C62" w:rsidRDefault="002D011D" w:rsidP="002D011D">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2. Crowd Density Estimation: </w:t>
      </w:r>
    </w:p>
    <w:p w:rsidR="002D011D" w:rsidRPr="00313C62" w:rsidRDefault="002D011D" w:rsidP="002D011D">
      <w:pPr>
        <w:pStyle w:val="Default"/>
        <w:rPr>
          <w:rFonts w:asciiTheme="minorHAnsi" w:hAnsiTheme="minorHAnsi" w:cstheme="minorHAnsi"/>
          <w:color w:val="auto"/>
          <w:sz w:val="26"/>
          <w:szCs w:val="26"/>
        </w:rPr>
      </w:pPr>
      <w:proofErr w:type="spellStart"/>
      <w:r w:rsidRPr="00313C62">
        <w:rPr>
          <w:rFonts w:asciiTheme="minorHAnsi" w:hAnsiTheme="minorHAnsi" w:cstheme="minorHAnsi"/>
          <w:color w:val="auto"/>
          <w:sz w:val="26"/>
          <w:szCs w:val="26"/>
        </w:rPr>
        <w:t>CSRNet</w:t>
      </w:r>
      <w:proofErr w:type="spellEnd"/>
      <w:r w:rsidRPr="00313C62">
        <w:rPr>
          <w:rFonts w:asciiTheme="minorHAnsi" w:hAnsiTheme="minorHAnsi" w:cstheme="minorHAnsi"/>
          <w:color w:val="auto"/>
          <w:sz w:val="26"/>
          <w:szCs w:val="26"/>
        </w:rPr>
        <w:t xml:space="preserve"> and other CNN-based models are state-of-the-art for generating density maps and </w:t>
      </w:r>
      <w:proofErr w:type="spellStart"/>
      <w:r w:rsidRPr="00313C62">
        <w:rPr>
          <w:rFonts w:asciiTheme="minorHAnsi" w:hAnsiTheme="minorHAnsi" w:cstheme="minorHAnsi"/>
          <w:color w:val="auto"/>
          <w:sz w:val="26"/>
          <w:szCs w:val="26"/>
        </w:rPr>
        <w:t>heatmaps</w:t>
      </w:r>
      <w:proofErr w:type="spellEnd"/>
      <w:r w:rsidRPr="00313C62">
        <w:rPr>
          <w:rFonts w:asciiTheme="minorHAnsi" w:hAnsiTheme="minorHAnsi" w:cstheme="minorHAnsi"/>
          <w:color w:val="auto"/>
          <w:sz w:val="26"/>
          <w:szCs w:val="26"/>
        </w:rPr>
        <w:t xml:space="preserve">. These models are crucial for detecting overcrowding. </w:t>
      </w:r>
    </w:p>
    <w:p w:rsidR="002D011D" w:rsidRPr="00313C62" w:rsidRDefault="002D011D" w:rsidP="002D011D">
      <w:pPr>
        <w:pStyle w:val="Default"/>
        <w:rPr>
          <w:rFonts w:asciiTheme="minorHAnsi" w:hAnsiTheme="minorHAnsi" w:cstheme="minorHAnsi"/>
          <w:b/>
          <w:color w:val="auto"/>
          <w:sz w:val="26"/>
          <w:szCs w:val="26"/>
        </w:rPr>
      </w:pPr>
    </w:p>
    <w:p w:rsidR="002D011D" w:rsidRPr="00313C62" w:rsidRDefault="002D011D" w:rsidP="002D011D">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3. Predictive Modeling for Crowd Flow: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Time-series models like LSTMs are widely used for predicting crowd movement and density trends based on historical data.</w:t>
      </w:r>
    </w:p>
    <w:p w:rsidR="002D011D" w:rsidRPr="00313C62" w:rsidRDefault="002D011D" w:rsidP="002D011D">
      <w:pPr>
        <w:pStyle w:val="Default"/>
        <w:rPr>
          <w:rFonts w:asciiTheme="minorHAnsi" w:hAnsiTheme="minorHAnsi" w:cstheme="minorHAnsi"/>
          <w:sz w:val="26"/>
          <w:szCs w:val="26"/>
        </w:rPr>
      </w:pPr>
    </w:p>
    <w:p w:rsidR="002D011D" w:rsidRPr="00313C62" w:rsidRDefault="002D011D" w:rsidP="002D011D">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4. Applications: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lastRenderedPageBreak/>
        <w:t xml:space="preserve">The systems have been used in stadiums, metro stations, and religious events to reduce risks of stampedes and congestion.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Existing implementations lack real-time integration with alerts and recommendation systems, which this project seeks to address.</w:t>
      </w:r>
    </w:p>
    <w:p w:rsidR="002D011D" w:rsidRPr="00313C62" w:rsidRDefault="002D011D" w:rsidP="002D011D">
      <w:pPr>
        <w:pStyle w:val="Default"/>
        <w:rPr>
          <w:rFonts w:asciiTheme="minorHAnsi" w:hAnsiTheme="minorHAnsi" w:cstheme="minorHAnsi"/>
          <w:color w:val="auto"/>
          <w:sz w:val="26"/>
          <w:szCs w:val="26"/>
        </w:rPr>
      </w:pPr>
    </w:p>
    <w:p w:rsidR="002D011D" w:rsidRPr="00313C62" w:rsidRDefault="002D011D" w:rsidP="002D011D">
      <w:pPr>
        <w:pStyle w:val="Default"/>
        <w:rPr>
          <w:rFonts w:asciiTheme="minorHAnsi" w:hAnsiTheme="minorHAnsi" w:cstheme="minorHAnsi"/>
          <w:color w:val="auto"/>
          <w:sz w:val="26"/>
          <w:szCs w:val="26"/>
        </w:rPr>
      </w:pPr>
    </w:p>
    <w:p w:rsidR="002D011D" w:rsidRPr="00313C62" w:rsidRDefault="002D011D" w:rsidP="002D011D">
      <w:pPr>
        <w:pStyle w:val="Default"/>
        <w:rPr>
          <w:rFonts w:asciiTheme="minorHAnsi" w:hAnsiTheme="minorHAnsi" w:cstheme="minorHAnsi"/>
          <w:sz w:val="26"/>
          <w:szCs w:val="26"/>
        </w:rPr>
      </w:pPr>
    </w:p>
    <w:p w:rsidR="002D011D" w:rsidRPr="00313C62" w:rsidRDefault="002D011D" w:rsidP="002D011D">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Workflow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1. </w:t>
      </w:r>
      <w:r w:rsidRPr="00313C62">
        <w:rPr>
          <w:rFonts w:asciiTheme="minorHAnsi" w:hAnsiTheme="minorHAnsi" w:cstheme="minorHAnsi"/>
          <w:b/>
          <w:color w:val="auto"/>
          <w:sz w:val="26"/>
          <w:szCs w:val="26"/>
        </w:rPr>
        <w:t>Data Input:</w:t>
      </w:r>
      <w:r w:rsidRPr="00313C62">
        <w:rPr>
          <w:rFonts w:asciiTheme="minorHAnsi" w:hAnsiTheme="minorHAnsi" w:cstheme="minorHAnsi"/>
          <w:color w:val="auto"/>
          <w:sz w:val="26"/>
          <w:szCs w:val="26"/>
        </w:rPr>
        <w:t xml:space="preserve">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Video streams from cameras or drones.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Pre-collected data on crowd movement.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2. </w:t>
      </w:r>
      <w:r w:rsidRPr="00313C62">
        <w:rPr>
          <w:rFonts w:asciiTheme="minorHAnsi" w:hAnsiTheme="minorHAnsi" w:cstheme="minorHAnsi"/>
          <w:b/>
          <w:color w:val="auto"/>
          <w:sz w:val="26"/>
          <w:szCs w:val="26"/>
        </w:rPr>
        <w:t>Object Detection:</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YOLO detects and counts individuals in real-time.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3. </w:t>
      </w:r>
      <w:r w:rsidRPr="00313C62">
        <w:rPr>
          <w:rFonts w:asciiTheme="minorHAnsi" w:hAnsiTheme="minorHAnsi" w:cstheme="minorHAnsi"/>
          <w:b/>
          <w:color w:val="auto"/>
          <w:sz w:val="26"/>
          <w:szCs w:val="26"/>
        </w:rPr>
        <w:t>Density Estimation:</w:t>
      </w:r>
      <w:r w:rsidRPr="00313C62">
        <w:rPr>
          <w:rFonts w:asciiTheme="minorHAnsi" w:hAnsiTheme="minorHAnsi" w:cstheme="minorHAnsi"/>
          <w:color w:val="auto"/>
          <w:sz w:val="26"/>
          <w:szCs w:val="26"/>
        </w:rPr>
        <w:t xml:space="preserve"> </w:t>
      </w:r>
    </w:p>
    <w:p w:rsidR="002D011D" w:rsidRPr="00313C62" w:rsidRDefault="002D011D" w:rsidP="002D011D">
      <w:pPr>
        <w:pStyle w:val="Default"/>
        <w:rPr>
          <w:rFonts w:asciiTheme="minorHAnsi" w:hAnsiTheme="minorHAnsi" w:cstheme="minorHAnsi"/>
          <w:color w:val="auto"/>
          <w:sz w:val="26"/>
          <w:szCs w:val="26"/>
        </w:rPr>
      </w:pPr>
      <w:proofErr w:type="spellStart"/>
      <w:r w:rsidRPr="00313C62">
        <w:rPr>
          <w:rFonts w:asciiTheme="minorHAnsi" w:hAnsiTheme="minorHAnsi" w:cstheme="minorHAnsi"/>
          <w:color w:val="auto"/>
          <w:sz w:val="26"/>
          <w:szCs w:val="26"/>
        </w:rPr>
        <w:t>CSRNet</w:t>
      </w:r>
      <w:proofErr w:type="spellEnd"/>
      <w:r w:rsidRPr="00313C62">
        <w:rPr>
          <w:rFonts w:asciiTheme="minorHAnsi" w:hAnsiTheme="minorHAnsi" w:cstheme="minorHAnsi"/>
          <w:color w:val="auto"/>
          <w:sz w:val="26"/>
          <w:szCs w:val="26"/>
        </w:rPr>
        <w:t xml:space="preserve"> generates </w:t>
      </w:r>
      <w:proofErr w:type="spellStart"/>
      <w:r w:rsidRPr="00313C62">
        <w:rPr>
          <w:rFonts w:asciiTheme="minorHAnsi" w:hAnsiTheme="minorHAnsi" w:cstheme="minorHAnsi"/>
          <w:color w:val="auto"/>
          <w:sz w:val="26"/>
          <w:szCs w:val="26"/>
        </w:rPr>
        <w:t>heatmaps</w:t>
      </w:r>
      <w:proofErr w:type="spellEnd"/>
      <w:r w:rsidRPr="00313C62">
        <w:rPr>
          <w:rFonts w:asciiTheme="minorHAnsi" w:hAnsiTheme="minorHAnsi" w:cstheme="minorHAnsi"/>
          <w:color w:val="auto"/>
          <w:sz w:val="26"/>
          <w:szCs w:val="26"/>
        </w:rPr>
        <w:t xml:space="preserve"> to visualize overcrowded areas.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4</w:t>
      </w:r>
      <w:r w:rsidRPr="00313C62">
        <w:rPr>
          <w:rFonts w:asciiTheme="minorHAnsi" w:hAnsiTheme="minorHAnsi" w:cstheme="minorHAnsi"/>
          <w:b/>
          <w:color w:val="auto"/>
          <w:sz w:val="26"/>
          <w:szCs w:val="26"/>
        </w:rPr>
        <w:t>. Prediction:</w:t>
      </w:r>
      <w:r w:rsidRPr="00313C62">
        <w:rPr>
          <w:rFonts w:asciiTheme="minorHAnsi" w:hAnsiTheme="minorHAnsi" w:cstheme="minorHAnsi"/>
          <w:color w:val="auto"/>
          <w:sz w:val="26"/>
          <w:szCs w:val="26"/>
        </w:rPr>
        <w:t xml:space="preserve">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LSTMs predict future crowd density trends based on real-time data. </w:t>
      </w:r>
    </w:p>
    <w:p w:rsidR="002D011D" w:rsidRPr="00313C62" w:rsidRDefault="002D011D" w:rsidP="002D011D">
      <w:pPr>
        <w:pStyle w:val="Default"/>
        <w:rPr>
          <w:rFonts w:asciiTheme="minorHAnsi" w:hAnsiTheme="minorHAnsi" w:cstheme="minorHAnsi"/>
          <w:b/>
          <w:color w:val="auto"/>
          <w:sz w:val="26"/>
          <w:szCs w:val="26"/>
        </w:rPr>
      </w:pPr>
      <w:r w:rsidRPr="00313C62">
        <w:rPr>
          <w:rFonts w:asciiTheme="minorHAnsi" w:hAnsiTheme="minorHAnsi" w:cstheme="minorHAnsi"/>
          <w:color w:val="auto"/>
          <w:sz w:val="26"/>
          <w:szCs w:val="26"/>
        </w:rPr>
        <w:t xml:space="preserve">5. </w:t>
      </w:r>
      <w:r w:rsidRPr="00313C62">
        <w:rPr>
          <w:rFonts w:asciiTheme="minorHAnsi" w:hAnsiTheme="minorHAnsi" w:cstheme="minorHAnsi"/>
          <w:b/>
          <w:color w:val="auto"/>
          <w:sz w:val="26"/>
          <w:szCs w:val="26"/>
        </w:rPr>
        <w:t xml:space="preserve">Alert System: </w:t>
      </w:r>
    </w:p>
    <w:p w:rsidR="00DD3DC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Send alerts for overcrowding and sugge</w:t>
      </w:r>
      <w:r w:rsidR="00DD3DC2">
        <w:rPr>
          <w:rFonts w:asciiTheme="minorHAnsi" w:hAnsiTheme="minorHAnsi" w:cstheme="minorHAnsi"/>
          <w:color w:val="auto"/>
          <w:sz w:val="26"/>
          <w:szCs w:val="26"/>
        </w:rPr>
        <w:t xml:space="preserve">st alternative routes or exits. </w:t>
      </w:r>
    </w:p>
    <w:p w:rsidR="00DD3DC2" w:rsidRDefault="00DD3DC2" w:rsidP="002D011D">
      <w:pPr>
        <w:pStyle w:val="Default"/>
        <w:rPr>
          <w:rFonts w:asciiTheme="minorHAnsi" w:eastAsia="Times New Roman" w:hAnsiTheme="minorHAnsi" w:cstheme="minorHAnsi"/>
          <w:sz w:val="26"/>
          <w:szCs w:val="26"/>
        </w:rPr>
      </w:pPr>
      <w:r>
        <w:rPr>
          <w:rFonts w:asciiTheme="minorHAnsi" w:hAnsiTheme="minorHAnsi" w:cstheme="minorHAnsi"/>
          <w:color w:val="auto"/>
          <w:sz w:val="26"/>
          <w:szCs w:val="26"/>
        </w:rPr>
        <w:t xml:space="preserve">6. </w:t>
      </w:r>
      <w:r w:rsidRPr="00DD3DC2">
        <w:rPr>
          <w:rFonts w:ascii="Times New Roman" w:eastAsia="Times New Roman" w:hAnsi="Times New Roman" w:cs="Times New Roman"/>
          <w:b/>
          <w:bCs/>
          <w:sz w:val="26"/>
          <w:szCs w:val="26"/>
        </w:rPr>
        <w:t>Actionable Outputs</w:t>
      </w:r>
      <w:r w:rsidRPr="00DD3DC2">
        <w:rPr>
          <w:rFonts w:asciiTheme="minorHAnsi" w:eastAsia="Times New Roman" w:hAnsiTheme="minorHAnsi" w:cstheme="minorHAnsi"/>
          <w:sz w:val="26"/>
          <w:szCs w:val="26"/>
        </w:rPr>
        <w:t xml:space="preserve">: </w:t>
      </w:r>
    </w:p>
    <w:p w:rsidR="00DD3DC2" w:rsidRPr="00DD3DC2" w:rsidRDefault="00DD3DC2" w:rsidP="002D011D">
      <w:pPr>
        <w:pStyle w:val="Default"/>
        <w:rPr>
          <w:rFonts w:asciiTheme="minorHAnsi" w:eastAsia="Times New Roman" w:hAnsiTheme="minorHAnsi" w:cstheme="minorHAnsi"/>
          <w:sz w:val="26"/>
          <w:szCs w:val="26"/>
        </w:rPr>
      </w:pPr>
      <w:r w:rsidRPr="00DD3DC2">
        <w:rPr>
          <w:rFonts w:asciiTheme="minorHAnsi" w:eastAsia="Times New Roman" w:hAnsiTheme="minorHAnsi" w:cstheme="minorHAnsi"/>
          <w:sz w:val="26"/>
          <w:szCs w:val="26"/>
        </w:rPr>
        <w:t>Dynamic recommendations for resource allocation, optimized routes, and emergency management.</w:t>
      </w:r>
    </w:p>
    <w:p w:rsidR="002D011D" w:rsidRPr="00313C62" w:rsidRDefault="00DD3DC2" w:rsidP="002D011D">
      <w:pPr>
        <w:pStyle w:val="Default"/>
        <w:rPr>
          <w:rFonts w:asciiTheme="minorHAnsi" w:hAnsiTheme="minorHAnsi" w:cstheme="minorHAnsi"/>
          <w:color w:val="auto"/>
          <w:sz w:val="26"/>
          <w:szCs w:val="26"/>
        </w:rPr>
      </w:pPr>
      <w:r>
        <w:rPr>
          <w:rFonts w:ascii="Times New Roman" w:eastAsia="Times New Roman" w:hAnsi="Times New Roman" w:cs="Times New Roman"/>
        </w:rPr>
        <w:t xml:space="preserve">7. </w:t>
      </w:r>
      <w:r w:rsidR="002D011D" w:rsidRPr="00DD3DC2">
        <w:rPr>
          <w:rFonts w:asciiTheme="minorHAnsi" w:hAnsiTheme="minorHAnsi" w:cstheme="minorHAnsi"/>
          <w:b/>
          <w:color w:val="auto"/>
          <w:sz w:val="26"/>
          <w:szCs w:val="26"/>
        </w:rPr>
        <w:t>Visualization:</w:t>
      </w:r>
      <w:r w:rsidR="002D011D" w:rsidRPr="00DD3DC2">
        <w:rPr>
          <w:rFonts w:asciiTheme="minorHAnsi" w:hAnsiTheme="minorHAnsi" w:cstheme="minorHAnsi"/>
          <w:color w:val="auto"/>
          <w:sz w:val="26"/>
          <w:szCs w:val="26"/>
        </w:rPr>
        <w:t xml:space="preserve"> </w:t>
      </w:r>
      <w:r w:rsidR="002D011D" w:rsidRPr="00313C62">
        <w:rPr>
          <w:rFonts w:asciiTheme="minorHAnsi" w:hAnsiTheme="minorHAnsi" w:cstheme="minorHAnsi"/>
          <w:color w:val="auto"/>
          <w:sz w:val="26"/>
          <w:szCs w:val="26"/>
        </w:rPr>
        <w:t>Real-time dashboard displays crowd density and predicted trends.</w:t>
      </w:r>
    </w:p>
    <w:p w:rsidR="002D011D" w:rsidRDefault="002D011D" w:rsidP="002D011D">
      <w:pPr>
        <w:pStyle w:val="Default"/>
        <w:rPr>
          <w:rFonts w:asciiTheme="minorHAnsi" w:hAnsiTheme="minorHAnsi" w:cstheme="minorHAnsi"/>
          <w:sz w:val="26"/>
          <w:szCs w:val="26"/>
        </w:rPr>
      </w:pPr>
    </w:p>
    <w:p w:rsidR="005242DB" w:rsidRPr="005242DB" w:rsidRDefault="005242DB" w:rsidP="002D011D">
      <w:pPr>
        <w:pStyle w:val="Default"/>
        <w:rPr>
          <w:rFonts w:asciiTheme="minorHAnsi" w:hAnsiTheme="minorHAnsi" w:cstheme="minorHAnsi"/>
          <w:b/>
          <w:sz w:val="30"/>
          <w:szCs w:val="30"/>
        </w:rPr>
      </w:pPr>
      <w:r w:rsidRPr="005242DB">
        <w:rPr>
          <w:rFonts w:asciiTheme="minorHAnsi" w:hAnsiTheme="minorHAnsi" w:cstheme="minorHAnsi"/>
          <w:b/>
          <w:sz w:val="30"/>
          <w:szCs w:val="30"/>
        </w:rPr>
        <w:t>Features</w:t>
      </w:r>
    </w:p>
    <w:p w:rsidR="005242DB" w:rsidRPr="005242DB" w:rsidRDefault="005242DB" w:rsidP="005242DB">
      <w:pPr>
        <w:spacing w:before="100" w:beforeAutospacing="1" w:after="100" w:afterAutospacing="1" w:line="240" w:lineRule="auto"/>
        <w:rPr>
          <w:rFonts w:ascii="Times New Roman" w:eastAsia="Times New Roman" w:hAnsi="Times New Roman" w:cs="Times New Roman"/>
          <w:sz w:val="24"/>
          <w:szCs w:val="24"/>
        </w:rPr>
      </w:pPr>
      <w:proofErr w:type="gramStart"/>
      <w:r w:rsidRPr="005242DB">
        <w:rPr>
          <w:rFonts w:ascii="Times New Roman" w:eastAsia="Times New Roman" w:hAnsi="Symbol" w:cs="Times New Roman"/>
          <w:sz w:val="24"/>
          <w:szCs w:val="24"/>
        </w:rPr>
        <w:t></w:t>
      </w:r>
      <w:r w:rsidRPr="005242DB">
        <w:rPr>
          <w:rFonts w:ascii="Times New Roman" w:eastAsia="Times New Roman" w:hAnsi="Times New Roman" w:cs="Times New Roman"/>
          <w:sz w:val="24"/>
          <w:szCs w:val="24"/>
        </w:rPr>
        <w:t xml:space="preserve">  </w:t>
      </w:r>
      <w:r w:rsidRPr="005242DB">
        <w:rPr>
          <w:rFonts w:ascii="Times New Roman" w:eastAsia="Times New Roman" w:hAnsi="Times New Roman" w:cs="Times New Roman"/>
          <w:b/>
          <w:bCs/>
          <w:sz w:val="24"/>
          <w:szCs w:val="24"/>
        </w:rPr>
        <w:t>Real</w:t>
      </w:r>
      <w:proofErr w:type="gramEnd"/>
      <w:r w:rsidRPr="005242DB">
        <w:rPr>
          <w:rFonts w:ascii="Times New Roman" w:eastAsia="Times New Roman" w:hAnsi="Times New Roman" w:cs="Times New Roman"/>
          <w:b/>
          <w:bCs/>
          <w:sz w:val="24"/>
          <w:szCs w:val="24"/>
        </w:rPr>
        <w:t>-Time Monitoring</w:t>
      </w:r>
      <w:r w:rsidRPr="005242DB">
        <w:rPr>
          <w:rFonts w:ascii="Times New Roman" w:eastAsia="Times New Roman" w:hAnsi="Times New Roman" w:cs="Times New Roman"/>
          <w:sz w:val="24"/>
          <w:szCs w:val="24"/>
        </w:rPr>
        <w:t>:</w:t>
      </w:r>
    </w:p>
    <w:p w:rsidR="005242DB" w:rsidRPr="005242DB" w:rsidRDefault="005242DB" w:rsidP="005242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2DB">
        <w:rPr>
          <w:rFonts w:ascii="Times New Roman" w:eastAsia="Times New Roman" w:hAnsi="Times New Roman" w:cs="Times New Roman"/>
          <w:sz w:val="24"/>
          <w:szCs w:val="24"/>
        </w:rPr>
        <w:t>Uses CCTV/IP cameras to detect and track individuals.</w:t>
      </w:r>
    </w:p>
    <w:p w:rsidR="005242DB" w:rsidRPr="005242DB" w:rsidRDefault="005242DB" w:rsidP="005242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2DB">
        <w:rPr>
          <w:rFonts w:ascii="Times New Roman" w:eastAsia="Times New Roman" w:hAnsi="Times New Roman" w:cs="Times New Roman"/>
          <w:sz w:val="24"/>
          <w:szCs w:val="24"/>
        </w:rPr>
        <w:t xml:space="preserve">Generates </w:t>
      </w:r>
      <w:proofErr w:type="spellStart"/>
      <w:r w:rsidRPr="005242DB">
        <w:rPr>
          <w:rFonts w:ascii="Times New Roman" w:eastAsia="Times New Roman" w:hAnsi="Times New Roman" w:cs="Times New Roman"/>
          <w:sz w:val="24"/>
          <w:szCs w:val="24"/>
        </w:rPr>
        <w:t>heatmaps</w:t>
      </w:r>
      <w:proofErr w:type="spellEnd"/>
      <w:r w:rsidRPr="005242DB">
        <w:rPr>
          <w:rFonts w:ascii="Times New Roman" w:eastAsia="Times New Roman" w:hAnsi="Times New Roman" w:cs="Times New Roman"/>
          <w:sz w:val="24"/>
          <w:szCs w:val="24"/>
        </w:rPr>
        <w:t xml:space="preserve"> to visualize high-density zones.</w:t>
      </w:r>
    </w:p>
    <w:p w:rsidR="005242DB" w:rsidRPr="005242DB" w:rsidRDefault="005242DB" w:rsidP="005242DB">
      <w:pPr>
        <w:spacing w:before="100" w:beforeAutospacing="1" w:after="100" w:afterAutospacing="1" w:line="240" w:lineRule="auto"/>
        <w:rPr>
          <w:rFonts w:ascii="Times New Roman" w:eastAsia="Times New Roman" w:hAnsi="Times New Roman" w:cs="Times New Roman"/>
          <w:sz w:val="24"/>
          <w:szCs w:val="24"/>
        </w:rPr>
      </w:pPr>
      <w:proofErr w:type="gramStart"/>
      <w:r w:rsidRPr="005242DB">
        <w:rPr>
          <w:rFonts w:ascii="Times New Roman" w:eastAsia="Times New Roman" w:hAnsi="Symbol" w:cs="Times New Roman"/>
          <w:sz w:val="24"/>
          <w:szCs w:val="24"/>
        </w:rPr>
        <w:t></w:t>
      </w:r>
      <w:r w:rsidRPr="005242DB">
        <w:rPr>
          <w:rFonts w:ascii="Times New Roman" w:eastAsia="Times New Roman" w:hAnsi="Times New Roman" w:cs="Times New Roman"/>
          <w:sz w:val="24"/>
          <w:szCs w:val="24"/>
        </w:rPr>
        <w:t xml:space="preserve">  </w:t>
      </w:r>
      <w:r w:rsidRPr="005242DB">
        <w:rPr>
          <w:rFonts w:ascii="Times New Roman" w:eastAsia="Times New Roman" w:hAnsi="Times New Roman" w:cs="Times New Roman"/>
          <w:b/>
          <w:bCs/>
          <w:sz w:val="24"/>
          <w:szCs w:val="24"/>
        </w:rPr>
        <w:t>Prediction</w:t>
      </w:r>
      <w:proofErr w:type="gramEnd"/>
      <w:r w:rsidRPr="005242DB">
        <w:rPr>
          <w:rFonts w:ascii="Times New Roman" w:eastAsia="Times New Roman" w:hAnsi="Times New Roman" w:cs="Times New Roman"/>
          <w:b/>
          <w:bCs/>
          <w:sz w:val="24"/>
          <w:szCs w:val="24"/>
        </w:rPr>
        <w:t xml:space="preserve"> Models</w:t>
      </w:r>
      <w:r w:rsidRPr="005242DB">
        <w:rPr>
          <w:rFonts w:ascii="Times New Roman" w:eastAsia="Times New Roman" w:hAnsi="Times New Roman" w:cs="Times New Roman"/>
          <w:sz w:val="24"/>
          <w:szCs w:val="24"/>
        </w:rPr>
        <w:t>:</w:t>
      </w:r>
    </w:p>
    <w:p w:rsidR="005242DB" w:rsidRPr="005242DB" w:rsidRDefault="005242DB" w:rsidP="005242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42DB">
        <w:rPr>
          <w:rFonts w:ascii="Times New Roman" w:eastAsia="Times New Roman" w:hAnsi="Times New Roman" w:cs="Times New Roman"/>
          <w:sz w:val="24"/>
          <w:szCs w:val="24"/>
        </w:rPr>
        <w:t>Time-series models (LSTM) forecast crowd density trends and flow patterns.</w:t>
      </w:r>
    </w:p>
    <w:p w:rsidR="005242DB" w:rsidRPr="005242DB" w:rsidRDefault="005242DB" w:rsidP="005242DB">
      <w:pPr>
        <w:spacing w:before="100" w:beforeAutospacing="1" w:after="100" w:afterAutospacing="1" w:line="240" w:lineRule="auto"/>
        <w:rPr>
          <w:rFonts w:ascii="Times New Roman" w:eastAsia="Times New Roman" w:hAnsi="Times New Roman" w:cs="Times New Roman"/>
          <w:sz w:val="24"/>
          <w:szCs w:val="24"/>
        </w:rPr>
      </w:pPr>
      <w:proofErr w:type="gramStart"/>
      <w:r w:rsidRPr="005242DB">
        <w:rPr>
          <w:rFonts w:ascii="Times New Roman" w:eastAsia="Times New Roman" w:hAnsi="Symbol" w:cs="Times New Roman"/>
          <w:sz w:val="24"/>
          <w:szCs w:val="24"/>
        </w:rPr>
        <w:t></w:t>
      </w:r>
      <w:r w:rsidRPr="005242DB">
        <w:rPr>
          <w:rFonts w:ascii="Times New Roman" w:eastAsia="Times New Roman" w:hAnsi="Times New Roman" w:cs="Times New Roman"/>
          <w:sz w:val="24"/>
          <w:szCs w:val="24"/>
        </w:rPr>
        <w:t xml:space="preserve">  </w:t>
      </w:r>
      <w:r w:rsidRPr="005242DB">
        <w:rPr>
          <w:rFonts w:ascii="Times New Roman" w:eastAsia="Times New Roman" w:hAnsi="Times New Roman" w:cs="Times New Roman"/>
          <w:b/>
          <w:bCs/>
          <w:sz w:val="24"/>
          <w:szCs w:val="24"/>
        </w:rPr>
        <w:t>Anomaly</w:t>
      </w:r>
      <w:proofErr w:type="gramEnd"/>
      <w:r w:rsidRPr="005242DB">
        <w:rPr>
          <w:rFonts w:ascii="Times New Roman" w:eastAsia="Times New Roman" w:hAnsi="Times New Roman" w:cs="Times New Roman"/>
          <w:b/>
          <w:bCs/>
          <w:sz w:val="24"/>
          <w:szCs w:val="24"/>
        </w:rPr>
        <w:t xml:space="preserve"> Detection</w:t>
      </w:r>
      <w:r w:rsidRPr="005242DB">
        <w:rPr>
          <w:rFonts w:ascii="Times New Roman" w:eastAsia="Times New Roman" w:hAnsi="Times New Roman" w:cs="Times New Roman"/>
          <w:sz w:val="24"/>
          <w:szCs w:val="24"/>
        </w:rPr>
        <w:t>:</w:t>
      </w:r>
    </w:p>
    <w:p w:rsidR="005242DB" w:rsidRPr="005242DB" w:rsidRDefault="005242DB" w:rsidP="005242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42DB">
        <w:rPr>
          <w:rFonts w:ascii="Times New Roman" w:eastAsia="Times New Roman" w:hAnsi="Times New Roman" w:cs="Times New Roman"/>
          <w:sz w:val="24"/>
          <w:szCs w:val="24"/>
        </w:rPr>
        <w:t>Identifies unusual behavior (e.g., rapid movement or clustering) using clustering algorithms like DBSCAN.</w:t>
      </w:r>
    </w:p>
    <w:p w:rsidR="005242DB" w:rsidRPr="005242DB" w:rsidRDefault="005242DB" w:rsidP="005242DB">
      <w:pPr>
        <w:spacing w:before="100" w:beforeAutospacing="1" w:after="100" w:afterAutospacing="1" w:line="240" w:lineRule="auto"/>
        <w:rPr>
          <w:rFonts w:ascii="Times New Roman" w:eastAsia="Times New Roman" w:hAnsi="Times New Roman" w:cs="Times New Roman"/>
          <w:sz w:val="24"/>
          <w:szCs w:val="24"/>
        </w:rPr>
      </w:pPr>
      <w:proofErr w:type="gramStart"/>
      <w:r w:rsidRPr="005242DB">
        <w:rPr>
          <w:rFonts w:ascii="Times New Roman" w:eastAsia="Times New Roman" w:hAnsi="Symbol" w:cs="Times New Roman"/>
          <w:sz w:val="24"/>
          <w:szCs w:val="24"/>
        </w:rPr>
        <w:t></w:t>
      </w:r>
      <w:r w:rsidRPr="005242DB">
        <w:rPr>
          <w:rFonts w:ascii="Times New Roman" w:eastAsia="Times New Roman" w:hAnsi="Times New Roman" w:cs="Times New Roman"/>
          <w:sz w:val="24"/>
          <w:szCs w:val="24"/>
        </w:rPr>
        <w:t xml:space="preserve">  </w:t>
      </w:r>
      <w:r w:rsidRPr="005242DB">
        <w:rPr>
          <w:rFonts w:ascii="Times New Roman" w:eastAsia="Times New Roman" w:hAnsi="Times New Roman" w:cs="Times New Roman"/>
          <w:b/>
          <w:bCs/>
          <w:sz w:val="24"/>
          <w:szCs w:val="24"/>
        </w:rPr>
        <w:t>Dynamic</w:t>
      </w:r>
      <w:proofErr w:type="gramEnd"/>
      <w:r w:rsidRPr="005242DB">
        <w:rPr>
          <w:rFonts w:ascii="Times New Roman" w:eastAsia="Times New Roman" w:hAnsi="Times New Roman" w:cs="Times New Roman"/>
          <w:b/>
          <w:bCs/>
          <w:sz w:val="24"/>
          <w:szCs w:val="24"/>
        </w:rPr>
        <w:t xml:space="preserve"> Recommendations</w:t>
      </w:r>
      <w:r w:rsidRPr="005242DB">
        <w:rPr>
          <w:rFonts w:ascii="Times New Roman" w:eastAsia="Times New Roman" w:hAnsi="Times New Roman" w:cs="Times New Roman"/>
          <w:sz w:val="24"/>
          <w:szCs w:val="24"/>
        </w:rPr>
        <w:t>:</w:t>
      </w:r>
    </w:p>
    <w:p w:rsidR="005242DB" w:rsidRPr="005242DB" w:rsidRDefault="005242DB" w:rsidP="005242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42DB">
        <w:rPr>
          <w:rFonts w:ascii="Times New Roman" w:eastAsia="Times New Roman" w:hAnsi="Times New Roman" w:cs="Times New Roman"/>
          <w:sz w:val="24"/>
          <w:szCs w:val="24"/>
        </w:rPr>
        <w:lastRenderedPageBreak/>
        <w:t>Suggests alternative routes and gate usage to disperse crowds efficiently.</w:t>
      </w:r>
    </w:p>
    <w:p w:rsidR="005242DB" w:rsidRPr="005242DB" w:rsidRDefault="005242DB" w:rsidP="005242DB">
      <w:pPr>
        <w:spacing w:before="100" w:beforeAutospacing="1" w:after="100" w:afterAutospacing="1" w:line="240" w:lineRule="auto"/>
        <w:rPr>
          <w:rFonts w:ascii="Times New Roman" w:eastAsia="Times New Roman" w:hAnsi="Times New Roman" w:cs="Times New Roman"/>
          <w:sz w:val="24"/>
          <w:szCs w:val="24"/>
        </w:rPr>
      </w:pPr>
      <w:proofErr w:type="gramStart"/>
      <w:r w:rsidRPr="005242DB">
        <w:rPr>
          <w:rFonts w:ascii="Times New Roman" w:eastAsia="Times New Roman" w:hAnsi="Symbol" w:cs="Times New Roman"/>
          <w:sz w:val="24"/>
          <w:szCs w:val="24"/>
        </w:rPr>
        <w:t></w:t>
      </w:r>
      <w:r w:rsidRPr="005242DB">
        <w:rPr>
          <w:rFonts w:ascii="Times New Roman" w:eastAsia="Times New Roman" w:hAnsi="Times New Roman" w:cs="Times New Roman"/>
          <w:sz w:val="24"/>
          <w:szCs w:val="24"/>
        </w:rPr>
        <w:t xml:space="preserve">  </w:t>
      </w:r>
      <w:r w:rsidRPr="005242DB">
        <w:rPr>
          <w:rFonts w:ascii="Times New Roman" w:eastAsia="Times New Roman" w:hAnsi="Times New Roman" w:cs="Times New Roman"/>
          <w:b/>
          <w:bCs/>
          <w:sz w:val="24"/>
          <w:szCs w:val="24"/>
        </w:rPr>
        <w:t>Emergency</w:t>
      </w:r>
      <w:proofErr w:type="gramEnd"/>
      <w:r w:rsidRPr="005242DB">
        <w:rPr>
          <w:rFonts w:ascii="Times New Roman" w:eastAsia="Times New Roman" w:hAnsi="Times New Roman" w:cs="Times New Roman"/>
          <w:b/>
          <w:bCs/>
          <w:sz w:val="24"/>
          <w:szCs w:val="24"/>
        </w:rPr>
        <w:t xml:space="preserve"> Alerts</w:t>
      </w:r>
      <w:r w:rsidRPr="005242DB">
        <w:rPr>
          <w:rFonts w:ascii="Times New Roman" w:eastAsia="Times New Roman" w:hAnsi="Times New Roman" w:cs="Times New Roman"/>
          <w:sz w:val="24"/>
          <w:szCs w:val="24"/>
        </w:rPr>
        <w:t>:</w:t>
      </w:r>
    </w:p>
    <w:p w:rsidR="005242DB" w:rsidRPr="005242DB" w:rsidRDefault="005242DB" w:rsidP="002D01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42DB">
        <w:rPr>
          <w:rFonts w:ascii="Times New Roman" w:eastAsia="Times New Roman" w:hAnsi="Times New Roman" w:cs="Times New Roman"/>
          <w:sz w:val="24"/>
          <w:szCs w:val="24"/>
        </w:rPr>
        <w:t>Provides real-time notifications to staff for emergencies or overcrowded areas.</w:t>
      </w:r>
    </w:p>
    <w:p w:rsidR="002D011D" w:rsidRPr="00313C62" w:rsidRDefault="002D011D" w:rsidP="002D011D">
      <w:pPr>
        <w:pStyle w:val="Default"/>
        <w:rPr>
          <w:rFonts w:asciiTheme="minorHAnsi" w:hAnsiTheme="minorHAnsi" w:cstheme="minorHAnsi"/>
          <w:sz w:val="26"/>
          <w:szCs w:val="26"/>
        </w:rPr>
      </w:pPr>
    </w:p>
    <w:p w:rsidR="002D011D" w:rsidRPr="00313C62" w:rsidRDefault="002D011D" w:rsidP="002D011D">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Reasons for Crowding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High footfall during peak hours.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Insufficient entry/exit points.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Poor crowd flow management.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Sudden surges due to emergencies or events.</w:t>
      </w:r>
    </w:p>
    <w:p w:rsidR="002D011D" w:rsidRDefault="002D011D" w:rsidP="002D011D">
      <w:pPr>
        <w:pStyle w:val="Default"/>
        <w:rPr>
          <w:rFonts w:asciiTheme="minorHAnsi" w:hAnsiTheme="minorHAnsi" w:cstheme="minorHAnsi"/>
          <w:color w:val="auto"/>
          <w:sz w:val="26"/>
          <w:szCs w:val="26"/>
        </w:rPr>
      </w:pPr>
    </w:p>
    <w:p w:rsidR="00E74A7C" w:rsidRPr="005C2525" w:rsidRDefault="00E74A7C" w:rsidP="00E74A7C">
      <w:pPr>
        <w:spacing w:before="100" w:beforeAutospacing="1" w:after="100" w:afterAutospacing="1" w:line="240" w:lineRule="auto"/>
        <w:outlineLvl w:val="2"/>
        <w:rPr>
          <w:rFonts w:ascii="Calibri" w:eastAsia="Times New Roman" w:hAnsi="Calibri" w:cs="Calibri"/>
          <w:b/>
          <w:bCs/>
          <w:sz w:val="26"/>
          <w:szCs w:val="26"/>
        </w:rPr>
      </w:pPr>
      <w:r w:rsidRPr="005C2525">
        <w:rPr>
          <w:rFonts w:ascii="Calibri" w:eastAsia="Times New Roman" w:hAnsi="Calibri" w:cs="Calibri"/>
          <w:b/>
          <w:bCs/>
          <w:sz w:val="26"/>
          <w:szCs w:val="26"/>
        </w:rPr>
        <w:t>Causes and Triggers of Crowd Disasters</w:t>
      </w:r>
    </w:p>
    <w:p w:rsidR="00E74A7C" w:rsidRPr="005C2525" w:rsidRDefault="00E74A7C" w:rsidP="00E74A7C">
      <w:p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 xml:space="preserve">Crowd disasters occur when a combination of </w:t>
      </w:r>
      <w:r w:rsidRPr="005C2525">
        <w:rPr>
          <w:rFonts w:ascii="Calibri" w:eastAsia="Times New Roman" w:hAnsi="Calibri" w:cs="Calibri"/>
          <w:b/>
          <w:bCs/>
          <w:sz w:val="26"/>
          <w:szCs w:val="26"/>
        </w:rPr>
        <w:t>structural failures, poor crowd control, lack of coordination</w:t>
      </w:r>
      <w:r w:rsidRPr="005C2525">
        <w:rPr>
          <w:rFonts w:ascii="Calibri" w:eastAsia="Times New Roman" w:hAnsi="Calibri" w:cs="Calibri"/>
          <w:sz w:val="26"/>
          <w:szCs w:val="26"/>
        </w:rPr>
        <w:t xml:space="preserve">, and </w:t>
      </w:r>
      <w:r w:rsidRPr="005C2525">
        <w:rPr>
          <w:rFonts w:ascii="Calibri" w:eastAsia="Times New Roman" w:hAnsi="Calibri" w:cs="Calibri"/>
          <w:b/>
          <w:bCs/>
          <w:sz w:val="26"/>
          <w:szCs w:val="26"/>
        </w:rPr>
        <w:t>unpredictable human behavior</w:t>
      </w:r>
      <w:r w:rsidRPr="005C2525">
        <w:rPr>
          <w:rFonts w:ascii="Calibri" w:eastAsia="Times New Roman" w:hAnsi="Calibri" w:cs="Calibri"/>
          <w:sz w:val="26"/>
          <w:szCs w:val="26"/>
        </w:rPr>
        <w:t xml:space="preserve"> escalate a seemingly manageable situation into chaos. Below is a detailed classification of the </w:t>
      </w:r>
      <w:r w:rsidRPr="005C2525">
        <w:rPr>
          <w:rFonts w:ascii="Calibri" w:eastAsia="Times New Roman" w:hAnsi="Calibri" w:cs="Calibri"/>
          <w:b/>
          <w:bCs/>
          <w:sz w:val="26"/>
          <w:szCs w:val="26"/>
        </w:rPr>
        <w:t>causes and triggers</w:t>
      </w:r>
      <w:r w:rsidRPr="005C2525">
        <w:rPr>
          <w:rFonts w:ascii="Calibri" w:eastAsia="Times New Roman" w:hAnsi="Calibri" w:cs="Calibri"/>
          <w:sz w:val="26"/>
          <w:szCs w:val="26"/>
        </w:rPr>
        <w:t>, categorized by contributing factors.</w:t>
      </w:r>
    </w:p>
    <w:p w:rsidR="00E74A7C" w:rsidRPr="005C2525" w:rsidRDefault="00E74A7C" w:rsidP="00E74A7C">
      <w:pPr>
        <w:spacing w:before="100" w:beforeAutospacing="1" w:after="100" w:afterAutospacing="1" w:line="240" w:lineRule="auto"/>
        <w:outlineLvl w:val="2"/>
        <w:rPr>
          <w:rFonts w:ascii="Calibri" w:eastAsia="Times New Roman" w:hAnsi="Calibri" w:cs="Calibri"/>
          <w:b/>
          <w:bCs/>
          <w:sz w:val="26"/>
          <w:szCs w:val="26"/>
        </w:rPr>
      </w:pPr>
      <w:r w:rsidRPr="005C2525">
        <w:rPr>
          <w:rFonts w:ascii="Calibri" w:eastAsia="Times New Roman" w:hAnsi="Calibri" w:cs="Calibri"/>
          <w:b/>
          <w:bCs/>
          <w:sz w:val="26"/>
          <w:szCs w:val="26"/>
        </w:rPr>
        <w:t>1. Structural Failures</w:t>
      </w:r>
    </w:p>
    <w:p w:rsidR="00E74A7C" w:rsidRPr="005C2525" w:rsidRDefault="00E74A7C" w:rsidP="00E74A7C">
      <w:p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These refer to physical infrastructure-related causes that exacerbate crowd movement issues.</w:t>
      </w:r>
    </w:p>
    <w:p w:rsidR="00E74A7C" w:rsidRPr="005C2525" w:rsidRDefault="00E74A7C" w:rsidP="00E74A7C">
      <w:pPr>
        <w:numPr>
          <w:ilvl w:val="0"/>
          <w:numId w:val="9"/>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Structure Collapses</w:t>
      </w:r>
      <w:r w:rsidRPr="005C2525">
        <w:rPr>
          <w:rFonts w:ascii="Calibri" w:eastAsia="Times New Roman" w:hAnsi="Calibri" w:cs="Calibri"/>
          <w:sz w:val="26"/>
          <w:szCs w:val="26"/>
        </w:rPr>
        <w:t>:</w:t>
      </w:r>
    </w:p>
    <w:p w:rsidR="00E74A7C" w:rsidRPr="005C2525" w:rsidRDefault="00E74A7C" w:rsidP="00E74A7C">
      <w:pPr>
        <w:numPr>
          <w:ilvl w:val="1"/>
          <w:numId w:val="9"/>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Weak barricades, bamboo railings, or makeshift bridges fail under crowd pressure.</w:t>
      </w:r>
    </w:p>
    <w:p w:rsidR="00E74A7C" w:rsidRPr="005C2525" w:rsidRDefault="00E74A7C" w:rsidP="00E74A7C">
      <w:pPr>
        <w:numPr>
          <w:ilvl w:val="1"/>
          <w:numId w:val="9"/>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Examples: Metal barriers, temporary structures, and poorly designed footbridges.</w:t>
      </w:r>
    </w:p>
    <w:p w:rsidR="00E74A7C" w:rsidRPr="005C2525" w:rsidRDefault="00E74A7C" w:rsidP="00E74A7C">
      <w:pPr>
        <w:numPr>
          <w:ilvl w:val="0"/>
          <w:numId w:val="9"/>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Barriers on Pathways</w:t>
      </w:r>
      <w:r w:rsidRPr="005C2525">
        <w:rPr>
          <w:rFonts w:ascii="Calibri" w:eastAsia="Times New Roman" w:hAnsi="Calibri" w:cs="Calibri"/>
          <w:sz w:val="26"/>
          <w:szCs w:val="26"/>
        </w:rPr>
        <w:t>:</w:t>
      </w:r>
    </w:p>
    <w:p w:rsidR="00E74A7C" w:rsidRPr="005C2525" w:rsidRDefault="00E74A7C" w:rsidP="00E74A7C">
      <w:pPr>
        <w:numPr>
          <w:ilvl w:val="1"/>
          <w:numId w:val="9"/>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Locked gates, poorly lit stairwells, or narrow entry/exits.</w:t>
      </w:r>
    </w:p>
    <w:p w:rsidR="00E74A7C" w:rsidRPr="005C2525" w:rsidRDefault="00E74A7C" w:rsidP="00E74A7C">
      <w:pPr>
        <w:numPr>
          <w:ilvl w:val="1"/>
          <w:numId w:val="9"/>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Example</w:t>
      </w:r>
      <w:r w:rsidRPr="005C2525">
        <w:rPr>
          <w:rFonts w:ascii="Calibri" w:eastAsia="Times New Roman" w:hAnsi="Calibri" w:cs="Calibri"/>
          <w:sz w:val="26"/>
          <w:szCs w:val="26"/>
        </w:rPr>
        <w:t>: The 1964 Peru disaster involved locked stadium gates that caused crowd crushing during a panicked exodus.</w:t>
      </w:r>
    </w:p>
    <w:p w:rsidR="00E74A7C" w:rsidRPr="005C2525" w:rsidRDefault="00E74A7C" w:rsidP="00E74A7C">
      <w:pPr>
        <w:numPr>
          <w:ilvl w:val="0"/>
          <w:numId w:val="9"/>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Narrow and Slippery Terrain</w:t>
      </w:r>
      <w:r w:rsidRPr="005C2525">
        <w:rPr>
          <w:rFonts w:ascii="Calibri" w:eastAsia="Times New Roman" w:hAnsi="Calibri" w:cs="Calibri"/>
          <w:sz w:val="26"/>
          <w:szCs w:val="26"/>
        </w:rPr>
        <w:t>:</w:t>
      </w:r>
    </w:p>
    <w:p w:rsidR="00E74A7C" w:rsidRPr="005C2525" w:rsidRDefault="00E74A7C" w:rsidP="00E74A7C">
      <w:pPr>
        <w:numPr>
          <w:ilvl w:val="1"/>
          <w:numId w:val="9"/>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Steep gradients, muddy roads, or vendor-clogged streets worsen movement.</w:t>
      </w:r>
    </w:p>
    <w:p w:rsidR="00E74A7C" w:rsidRPr="005C2525" w:rsidRDefault="00E74A7C" w:rsidP="00E74A7C">
      <w:pPr>
        <w:numPr>
          <w:ilvl w:val="1"/>
          <w:numId w:val="9"/>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Impact</w:t>
      </w:r>
      <w:r w:rsidRPr="005C2525">
        <w:rPr>
          <w:rFonts w:ascii="Calibri" w:eastAsia="Times New Roman" w:hAnsi="Calibri" w:cs="Calibri"/>
          <w:sz w:val="26"/>
          <w:szCs w:val="26"/>
        </w:rPr>
        <w:t>: Reduces crowd flow, causing bottlenecks and crushes.</w:t>
      </w:r>
    </w:p>
    <w:p w:rsidR="00E74A7C" w:rsidRPr="005C2525" w:rsidRDefault="00E74A7C" w:rsidP="00E74A7C">
      <w:pPr>
        <w:numPr>
          <w:ilvl w:val="0"/>
          <w:numId w:val="9"/>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Windowless or Enclosed Spaces</w:t>
      </w:r>
      <w:r w:rsidRPr="005C2525">
        <w:rPr>
          <w:rFonts w:ascii="Calibri" w:eastAsia="Times New Roman" w:hAnsi="Calibri" w:cs="Calibri"/>
          <w:sz w:val="26"/>
          <w:szCs w:val="26"/>
        </w:rPr>
        <w:t>:</w:t>
      </w:r>
    </w:p>
    <w:p w:rsidR="00E74A7C" w:rsidRPr="005C2525" w:rsidRDefault="00E74A7C" w:rsidP="00E74A7C">
      <w:pPr>
        <w:numPr>
          <w:ilvl w:val="1"/>
          <w:numId w:val="9"/>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Narrow staircases and lack of emergency exits trap people during evacuations.</w:t>
      </w:r>
    </w:p>
    <w:p w:rsidR="00E74A7C" w:rsidRPr="005C2525" w:rsidRDefault="00E74A7C" w:rsidP="00E74A7C">
      <w:pPr>
        <w:spacing w:before="100" w:beforeAutospacing="1" w:after="100" w:afterAutospacing="1" w:line="240" w:lineRule="auto"/>
        <w:outlineLvl w:val="2"/>
        <w:rPr>
          <w:rFonts w:ascii="Calibri" w:eastAsia="Times New Roman" w:hAnsi="Calibri" w:cs="Calibri"/>
          <w:b/>
          <w:bCs/>
          <w:sz w:val="26"/>
          <w:szCs w:val="26"/>
        </w:rPr>
      </w:pPr>
      <w:r w:rsidRPr="005C2525">
        <w:rPr>
          <w:rFonts w:ascii="Calibri" w:eastAsia="Times New Roman" w:hAnsi="Calibri" w:cs="Calibri"/>
          <w:b/>
          <w:bCs/>
          <w:sz w:val="26"/>
          <w:szCs w:val="26"/>
        </w:rPr>
        <w:lastRenderedPageBreak/>
        <w:t>2. Fire/Electricity-Related Incidents</w:t>
      </w:r>
    </w:p>
    <w:p w:rsidR="00E74A7C" w:rsidRPr="005C2525" w:rsidRDefault="00E74A7C" w:rsidP="00E74A7C">
      <w:p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Uncontrolled fires or electrical failures in crowded spaces often trigger panic and mass movement.</w:t>
      </w:r>
    </w:p>
    <w:p w:rsidR="00E74A7C" w:rsidRPr="005C2525" w:rsidRDefault="00E74A7C" w:rsidP="00E74A7C">
      <w:pPr>
        <w:numPr>
          <w:ilvl w:val="0"/>
          <w:numId w:val="10"/>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Fire Hazards</w:t>
      </w:r>
      <w:r w:rsidRPr="005C2525">
        <w:rPr>
          <w:rFonts w:ascii="Calibri" w:eastAsia="Times New Roman" w:hAnsi="Calibri" w:cs="Calibri"/>
          <w:sz w:val="26"/>
          <w:szCs w:val="26"/>
        </w:rPr>
        <w:t>:</w:t>
      </w:r>
    </w:p>
    <w:p w:rsidR="00E74A7C" w:rsidRPr="005C2525" w:rsidRDefault="00E74A7C" w:rsidP="00E74A7C">
      <w:pPr>
        <w:numPr>
          <w:ilvl w:val="1"/>
          <w:numId w:val="10"/>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Fires in makeshift facilities or illegal structures made of quick-burning materials.</w:t>
      </w:r>
    </w:p>
    <w:p w:rsidR="00E74A7C" w:rsidRPr="005C2525" w:rsidRDefault="00E74A7C" w:rsidP="00E74A7C">
      <w:pPr>
        <w:numPr>
          <w:ilvl w:val="1"/>
          <w:numId w:val="10"/>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Example: Unauthorized fireworks leading to fires in enclosed areas.</w:t>
      </w:r>
    </w:p>
    <w:p w:rsidR="00E74A7C" w:rsidRPr="005C2525" w:rsidRDefault="00E74A7C" w:rsidP="00E74A7C">
      <w:pPr>
        <w:numPr>
          <w:ilvl w:val="0"/>
          <w:numId w:val="10"/>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Electrical Failures</w:t>
      </w:r>
      <w:r w:rsidRPr="005C2525">
        <w:rPr>
          <w:rFonts w:ascii="Calibri" w:eastAsia="Times New Roman" w:hAnsi="Calibri" w:cs="Calibri"/>
          <w:sz w:val="26"/>
          <w:szCs w:val="26"/>
        </w:rPr>
        <w:t>:</w:t>
      </w:r>
    </w:p>
    <w:p w:rsidR="00E74A7C" w:rsidRPr="005C2525" w:rsidRDefault="00E74A7C" w:rsidP="00E74A7C">
      <w:pPr>
        <w:numPr>
          <w:ilvl w:val="1"/>
          <w:numId w:val="10"/>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Short circuits, overloaded connections, or improper wiring cause fires or blackouts.</w:t>
      </w:r>
    </w:p>
    <w:p w:rsidR="00E74A7C" w:rsidRPr="005C2525" w:rsidRDefault="00E74A7C" w:rsidP="00E74A7C">
      <w:pPr>
        <w:numPr>
          <w:ilvl w:val="1"/>
          <w:numId w:val="10"/>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Trigger</w:t>
      </w:r>
      <w:r w:rsidRPr="005C2525">
        <w:rPr>
          <w:rFonts w:ascii="Calibri" w:eastAsia="Times New Roman" w:hAnsi="Calibri" w:cs="Calibri"/>
          <w:sz w:val="26"/>
          <w:szCs w:val="26"/>
        </w:rPr>
        <w:t>: Sudden loss of lighting creates panic, resulting in crowd surges.</w:t>
      </w:r>
    </w:p>
    <w:p w:rsidR="00E74A7C" w:rsidRPr="005C2525" w:rsidRDefault="00E74A7C" w:rsidP="00E74A7C">
      <w:pPr>
        <w:numPr>
          <w:ilvl w:val="0"/>
          <w:numId w:val="10"/>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Lack of Fire Safety</w:t>
      </w:r>
      <w:r w:rsidRPr="005C2525">
        <w:rPr>
          <w:rFonts w:ascii="Calibri" w:eastAsia="Times New Roman" w:hAnsi="Calibri" w:cs="Calibri"/>
          <w:sz w:val="26"/>
          <w:szCs w:val="26"/>
        </w:rPr>
        <w:t>:</w:t>
      </w:r>
    </w:p>
    <w:p w:rsidR="00E74A7C" w:rsidRPr="005C2525" w:rsidRDefault="00E74A7C" w:rsidP="00E74A7C">
      <w:pPr>
        <w:numPr>
          <w:ilvl w:val="1"/>
          <w:numId w:val="10"/>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Absence of fire extinguishers or non-functional equipment delays emergency response.</w:t>
      </w:r>
    </w:p>
    <w:p w:rsidR="00E74A7C" w:rsidRPr="005C2525" w:rsidRDefault="00E74A7C" w:rsidP="00E74A7C">
      <w:pPr>
        <w:spacing w:before="100" w:beforeAutospacing="1" w:after="100" w:afterAutospacing="1" w:line="240" w:lineRule="auto"/>
        <w:outlineLvl w:val="2"/>
        <w:rPr>
          <w:rFonts w:ascii="Calibri" w:eastAsia="Times New Roman" w:hAnsi="Calibri" w:cs="Calibri"/>
          <w:b/>
          <w:bCs/>
          <w:sz w:val="26"/>
          <w:szCs w:val="26"/>
        </w:rPr>
      </w:pPr>
      <w:r w:rsidRPr="005C2525">
        <w:rPr>
          <w:rFonts w:ascii="Calibri" w:eastAsia="Times New Roman" w:hAnsi="Calibri" w:cs="Calibri"/>
          <w:b/>
          <w:bCs/>
          <w:sz w:val="26"/>
          <w:szCs w:val="26"/>
        </w:rPr>
        <w:t>3. Crowd Control Failures</w:t>
      </w:r>
    </w:p>
    <w:p w:rsidR="00E74A7C" w:rsidRPr="005C2525" w:rsidRDefault="00E74A7C" w:rsidP="00E74A7C">
      <w:p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Inefficient planning, staffing, and resource allocation often lead to uncontrollable crowd behavior.</w:t>
      </w:r>
    </w:p>
    <w:p w:rsidR="00E74A7C" w:rsidRPr="005C2525" w:rsidRDefault="00E74A7C" w:rsidP="00E74A7C">
      <w:pPr>
        <w:numPr>
          <w:ilvl w:val="0"/>
          <w:numId w:val="11"/>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Exceeding Capacity</w:t>
      </w:r>
      <w:r w:rsidRPr="005C2525">
        <w:rPr>
          <w:rFonts w:ascii="Calibri" w:eastAsia="Times New Roman" w:hAnsi="Calibri" w:cs="Calibri"/>
          <w:sz w:val="26"/>
          <w:szCs w:val="26"/>
        </w:rPr>
        <w:t>:</w:t>
      </w:r>
    </w:p>
    <w:p w:rsidR="00E74A7C" w:rsidRPr="005C2525" w:rsidRDefault="00E74A7C" w:rsidP="00E74A7C">
      <w:pPr>
        <w:numPr>
          <w:ilvl w:val="1"/>
          <w:numId w:val="11"/>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Overselling tickets or underestimating the crowd size leads to unmanageable gatherings.</w:t>
      </w:r>
    </w:p>
    <w:p w:rsidR="00E74A7C" w:rsidRPr="005C2525" w:rsidRDefault="00E74A7C" w:rsidP="00E74A7C">
      <w:pPr>
        <w:numPr>
          <w:ilvl w:val="1"/>
          <w:numId w:val="11"/>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Example</w:t>
      </w:r>
      <w:r w:rsidRPr="005C2525">
        <w:rPr>
          <w:rFonts w:ascii="Calibri" w:eastAsia="Times New Roman" w:hAnsi="Calibri" w:cs="Calibri"/>
          <w:sz w:val="26"/>
          <w:szCs w:val="26"/>
        </w:rPr>
        <w:t>: Limited holding areas or reliance on a single major exit causes bottlenecks.</w:t>
      </w:r>
    </w:p>
    <w:p w:rsidR="00E74A7C" w:rsidRPr="005C2525" w:rsidRDefault="00E74A7C" w:rsidP="00E74A7C">
      <w:pPr>
        <w:numPr>
          <w:ilvl w:val="0"/>
          <w:numId w:val="11"/>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Uncontrolled Inflow/Outflow</w:t>
      </w:r>
      <w:r w:rsidRPr="005C2525">
        <w:rPr>
          <w:rFonts w:ascii="Calibri" w:eastAsia="Times New Roman" w:hAnsi="Calibri" w:cs="Calibri"/>
          <w:sz w:val="26"/>
          <w:szCs w:val="26"/>
        </w:rPr>
        <w:t>:</w:t>
      </w:r>
    </w:p>
    <w:p w:rsidR="00E74A7C" w:rsidRPr="005C2525" w:rsidRDefault="00E74A7C" w:rsidP="00E74A7C">
      <w:pPr>
        <w:numPr>
          <w:ilvl w:val="1"/>
          <w:numId w:val="11"/>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Collision between inward and outward crowd flows creates crushing at gates or pathways.</w:t>
      </w:r>
    </w:p>
    <w:p w:rsidR="00E74A7C" w:rsidRPr="005C2525" w:rsidRDefault="00E74A7C" w:rsidP="00E74A7C">
      <w:pPr>
        <w:numPr>
          <w:ilvl w:val="0"/>
          <w:numId w:val="11"/>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Poor Queue Management</w:t>
      </w:r>
      <w:r w:rsidRPr="005C2525">
        <w:rPr>
          <w:rFonts w:ascii="Calibri" w:eastAsia="Times New Roman" w:hAnsi="Calibri" w:cs="Calibri"/>
          <w:sz w:val="26"/>
          <w:szCs w:val="26"/>
        </w:rPr>
        <w:t>:</w:t>
      </w:r>
    </w:p>
    <w:p w:rsidR="00E74A7C" w:rsidRPr="005C2525" w:rsidRDefault="00E74A7C" w:rsidP="00E74A7C">
      <w:pPr>
        <w:numPr>
          <w:ilvl w:val="1"/>
          <w:numId w:val="11"/>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Absence of railings or sectoral partitions leads to chaotic crowd movements.</w:t>
      </w:r>
    </w:p>
    <w:p w:rsidR="00E74A7C" w:rsidRPr="005C2525" w:rsidRDefault="00E74A7C" w:rsidP="00E74A7C">
      <w:pPr>
        <w:numPr>
          <w:ilvl w:val="0"/>
          <w:numId w:val="11"/>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Inadequate Emergency Preparedness</w:t>
      </w:r>
      <w:r w:rsidRPr="005C2525">
        <w:rPr>
          <w:rFonts w:ascii="Calibri" w:eastAsia="Times New Roman" w:hAnsi="Calibri" w:cs="Calibri"/>
          <w:sz w:val="26"/>
          <w:szCs w:val="26"/>
        </w:rPr>
        <w:t>:</w:t>
      </w:r>
    </w:p>
    <w:p w:rsidR="00E74A7C" w:rsidRPr="005C2525" w:rsidRDefault="00E74A7C" w:rsidP="00E74A7C">
      <w:pPr>
        <w:numPr>
          <w:ilvl w:val="1"/>
          <w:numId w:val="11"/>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Locked or inaccessible exits delay evacuation.</w:t>
      </w:r>
    </w:p>
    <w:p w:rsidR="00E74A7C" w:rsidRPr="005C2525" w:rsidRDefault="00E74A7C" w:rsidP="00E74A7C">
      <w:pPr>
        <w:spacing w:before="100" w:beforeAutospacing="1" w:after="100" w:afterAutospacing="1" w:line="240" w:lineRule="auto"/>
        <w:outlineLvl w:val="2"/>
        <w:rPr>
          <w:rFonts w:ascii="Calibri" w:eastAsia="Times New Roman" w:hAnsi="Calibri" w:cs="Calibri"/>
          <w:b/>
          <w:bCs/>
          <w:sz w:val="26"/>
          <w:szCs w:val="26"/>
        </w:rPr>
      </w:pPr>
      <w:r w:rsidRPr="005C2525">
        <w:rPr>
          <w:rFonts w:ascii="Calibri" w:eastAsia="Times New Roman" w:hAnsi="Calibri" w:cs="Calibri"/>
          <w:b/>
          <w:bCs/>
          <w:sz w:val="26"/>
          <w:szCs w:val="26"/>
        </w:rPr>
        <w:t>4. Crowd Behavior</w:t>
      </w:r>
    </w:p>
    <w:p w:rsidR="00E74A7C" w:rsidRPr="005C2525" w:rsidRDefault="00E74A7C" w:rsidP="00E74A7C">
      <w:p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Human behavior often intensifies the situation, turning manageable scenarios into disasters.</w:t>
      </w:r>
    </w:p>
    <w:p w:rsidR="00E74A7C" w:rsidRPr="005C2525" w:rsidRDefault="00E74A7C" w:rsidP="00E74A7C">
      <w:pPr>
        <w:numPr>
          <w:ilvl w:val="0"/>
          <w:numId w:val="12"/>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lastRenderedPageBreak/>
        <w:t>Panic</w:t>
      </w:r>
      <w:r w:rsidRPr="005C2525">
        <w:rPr>
          <w:rFonts w:ascii="Calibri" w:eastAsia="Times New Roman" w:hAnsi="Calibri" w:cs="Calibri"/>
          <w:sz w:val="26"/>
          <w:szCs w:val="26"/>
        </w:rPr>
        <w:t>:</w:t>
      </w:r>
    </w:p>
    <w:p w:rsidR="00E74A7C" w:rsidRPr="005C2525" w:rsidRDefault="00E74A7C" w:rsidP="00E74A7C">
      <w:pPr>
        <w:numPr>
          <w:ilvl w:val="1"/>
          <w:numId w:val="12"/>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Triggered by fear, fire, tear gas, or rumors (e.g., stampede due to fears of a landslide or fire).</w:t>
      </w:r>
    </w:p>
    <w:p w:rsidR="00E74A7C" w:rsidRPr="005C2525" w:rsidRDefault="00E74A7C" w:rsidP="00E74A7C">
      <w:pPr>
        <w:numPr>
          <w:ilvl w:val="1"/>
          <w:numId w:val="12"/>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Example</w:t>
      </w:r>
      <w:r w:rsidRPr="005C2525">
        <w:rPr>
          <w:rFonts w:ascii="Calibri" w:eastAsia="Times New Roman" w:hAnsi="Calibri" w:cs="Calibri"/>
          <w:sz w:val="26"/>
          <w:szCs w:val="26"/>
        </w:rPr>
        <w:t>: Tear gas fired into stands during the 1964 Peru disaster caused mass panic.</w:t>
      </w:r>
    </w:p>
    <w:p w:rsidR="00E74A7C" w:rsidRPr="005C2525" w:rsidRDefault="00E74A7C" w:rsidP="00E74A7C">
      <w:pPr>
        <w:numPr>
          <w:ilvl w:val="0"/>
          <w:numId w:val="12"/>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Surges for Limited Resources</w:t>
      </w:r>
      <w:r w:rsidRPr="005C2525">
        <w:rPr>
          <w:rFonts w:ascii="Calibri" w:eastAsia="Times New Roman" w:hAnsi="Calibri" w:cs="Calibri"/>
          <w:sz w:val="26"/>
          <w:szCs w:val="26"/>
        </w:rPr>
        <w:t>:</w:t>
      </w:r>
    </w:p>
    <w:p w:rsidR="00E74A7C" w:rsidRPr="005C2525" w:rsidRDefault="00E74A7C" w:rsidP="00E74A7C">
      <w:pPr>
        <w:numPr>
          <w:ilvl w:val="1"/>
          <w:numId w:val="12"/>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Free distribution of food, tickets, or religious offerings results in aggressive crowding.</w:t>
      </w:r>
    </w:p>
    <w:p w:rsidR="00E74A7C" w:rsidRPr="005C2525" w:rsidRDefault="00E74A7C" w:rsidP="00E74A7C">
      <w:pPr>
        <w:numPr>
          <w:ilvl w:val="1"/>
          <w:numId w:val="12"/>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Example</w:t>
      </w:r>
      <w:r w:rsidRPr="005C2525">
        <w:rPr>
          <w:rFonts w:ascii="Calibri" w:eastAsia="Times New Roman" w:hAnsi="Calibri" w:cs="Calibri"/>
          <w:sz w:val="26"/>
          <w:szCs w:val="26"/>
        </w:rPr>
        <w:t>: Religious gatherings with competitive crowds vying for blessings.</w:t>
      </w:r>
    </w:p>
    <w:p w:rsidR="00E74A7C" w:rsidRPr="005C2525" w:rsidRDefault="00E74A7C" w:rsidP="00E74A7C">
      <w:pPr>
        <w:numPr>
          <w:ilvl w:val="0"/>
          <w:numId w:val="12"/>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Uncontrolled Entry/Exit</w:t>
      </w:r>
      <w:r w:rsidRPr="005C2525">
        <w:rPr>
          <w:rFonts w:ascii="Calibri" w:eastAsia="Times New Roman" w:hAnsi="Calibri" w:cs="Calibri"/>
          <w:sz w:val="26"/>
          <w:szCs w:val="26"/>
        </w:rPr>
        <w:t>:</w:t>
      </w:r>
    </w:p>
    <w:p w:rsidR="00E74A7C" w:rsidRPr="005C2525" w:rsidRDefault="00E74A7C" w:rsidP="00E74A7C">
      <w:pPr>
        <w:numPr>
          <w:ilvl w:val="1"/>
          <w:numId w:val="12"/>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A rush to entrances or exits when people fear being left out of an event or during dispersal after an event.</w:t>
      </w:r>
    </w:p>
    <w:p w:rsidR="00E74A7C" w:rsidRPr="005C2525" w:rsidRDefault="00E74A7C" w:rsidP="00E74A7C">
      <w:pPr>
        <w:numPr>
          <w:ilvl w:val="0"/>
          <w:numId w:val="12"/>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Delay-Induced Aggression</w:t>
      </w:r>
      <w:r w:rsidRPr="005C2525">
        <w:rPr>
          <w:rFonts w:ascii="Calibri" w:eastAsia="Times New Roman" w:hAnsi="Calibri" w:cs="Calibri"/>
          <w:sz w:val="26"/>
          <w:szCs w:val="26"/>
        </w:rPr>
        <w:t>:</w:t>
      </w:r>
    </w:p>
    <w:p w:rsidR="00E74A7C" w:rsidRPr="005C2525" w:rsidRDefault="00E74A7C" w:rsidP="00E74A7C">
      <w:pPr>
        <w:numPr>
          <w:ilvl w:val="1"/>
          <w:numId w:val="12"/>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Crowds grow impatient due to delays in event starts, transport, or services.</w:t>
      </w:r>
    </w:p>
    <w:p w:rsidR="00E74A7C" w:rsidRPr="005C2525" w:rsidRDefault="00E74A7C" w:rsidP="00E74A7C">
      <w:pPr>
        <w:spacing w:before="100" w:beforeAutospacing="1" w:after="100" w:afterAutospacing="1" w:line="240" w:lineRule="auto"/>
        <w:outlineLvl w:val="2"/>
        <w:rPr>
          <w:rFonts w:ascii="Calibri" w:eastAsia="Times New Roman" w:hAnsi="Calibri" w:cs="Calibri"/>
          <w:b/>
          <w:bCs/>
          <w:sz w:val="26"/>
          <w:szCs w:val="26"/>
        </w:rPr>
      </w:pPr>
      <w:r w:rsidRPr="005C2525">
        <w:rPr>
          <w:rFonts w:ascii="Calibri" w:eastAsia="Times New Roman" w:hAnsi="Calibri" w:cs="Calibri"/>
          <w:b/>
          <w:bCs/>
          <w:sz w:val="26"/>
          <w:szCs w:val="26"/>
        </w:rPr>
        <w:t>5. Security Failures</w:t>
      </w:r>
    </w:p>
    <w:p w:rsidR="00E74A7C" w:rsidRPr="005C2525" w:rsidRDefault="00E74A7C" w:rsidP="00E74A7C">
      <w:p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Security agencies play a vital role in crowd management, but lapses in strategy can worsen the situation.</w:t>
      </w:r>
    </w:p>
    <w:p w:rsidR="00E74A7C" w:rsidRPr="005C2525" w:rsidRDefault="00E74A7C" w:rsidP="00E74A7C">
      <w:pPr>
        <w:numPr>
          <w:ilvl w:val="0"/>
          <w:numId w:val="13"/>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Inadequate Deployment</w:t>
      </w:r>
      <w:r w:rsidRPr="005C2525">
        <w:rPr>
          <w:rFonts w:ascii="Calibri" w:eastAsia="Times New Roman" w:hAnsi="Calibri" w:cs="Calibri"/>
          <w:sz w:val="26"/>
          <w:szCs w:val="26"/>
        </w:rPr>
        <w:t>:</w:t>
      </w:r>
    </w:p>
    <w:p w:rsidR="00E74A7C" w:rsidRPr="005C2525" w:rsidRDefault="00E74A7C" w:rsidP="00E74A7C">
      <w:pPr>
        <w:numPr>
          <w:ilvl w:val="1"/>
          <w:numId w:val="13"/>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Insufficient security personnel to monitor and guide the crowd.</w:t>
      </w:r>
    </w:p>
    <w:p w:rsidR="00E74A7C" w:rsidRPr="005C2525" w:rsidRDefault="00E74A7C" w:rsidP="00E74A7C">
      <w:pPr>
        <w:numPr>
          <w:ilvl w:val="0"/>
          <w:numId w:val="13"/>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Improper Use of Force</w:t>
      </w:r>
      <w:r w:rsidRPr="005C2525">
        <w:rPr>
          <w:rFonts w:ascii="Calibri" w:eastAsia="Times New Roman" w:hAnsi="Calibri" w:cs="Calibri"/>
          <w:sz w:val="26"/>
          <w:szCs w:val="26"/>
        </w:rPr>
        <w:t>:</w:t>
      </w:r>
    </w:p>
    <w:p w:rsidR="00E74A7C" w:rsidRPr="005C2525" w:rsidRDefault="00E74A7C" w:rsidP="00E74A7C">
      <w:pPr>
        <w:numPr>
          <w:ilvl w:val="1"/>
          <w:numId w:val="13"/>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Firing tear gas or weapons often escalates panic instead of controlling it.</w:t>
      </w:r>
    </w:p>
    <w:p w:rsidR="00E74A7C" w:rsidRPr="005C2525" w:rsidRDefault="00E74A7C" w:rsidP="00E74A7C">
      <w:pPr>
        <w:numPr>
          <w:ilvl w:val="1"/>
          <w:numId w:val="13"/>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Example</w:t>
      </w:r>
      <w:r w:rsidRPr="005C2525">
        <w:rPr>
          <w:rFonts w:ascii="Calibri" w:eastAsia="Times New Roman" w:hAnsi="Calibri" w:cs="Calibri"/>
          <w:sz w:val="26"/>
          <w:szCs w:val="26"/>
        </w:rPr>
        <w:t>: In Peru, tear gas exacerbated the panic, trapping people inside locked gates.</w:t>
      </w:r>
    </w:p>
    <w:p w:rsidR="00E74A7C" w:rsidRPr="005C2525" w:rsidRDefault="00E74A7C" w:rsidP="00E74A7C">
      <w:pPr>
        <w:numPr>
          <w:ilvl w:val="0"/>
          <w:numId w:val="13"/>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Lack of Surveillance</w:t>
      </w:r>
      <w:r w:rsidRPr="005C2525">
        <w:rPr>
          <w:rFonts w:ascii="Calibri" w:eastAsia="Times New Roman" w:hAnsi="Calibri" w:cs="Calibri"/>
          <w:sz w:val="26"/>
          <w:szCs w:val="26"/>
        </w:rPr>
        <w:t>:</w:t>
      </w:r>
    </w:p>
    <w:p w:rsidR="00E74A7C" w:rsidRPr="005C2525" w:rsidRDefault="00E74A7C" w:rsidP="00E74A7C">
      <w:pPr>
        <w:numPr>
          <w:ilvl w:val="1"/>
          <w:numId w:val="13"/>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Absence of CCTV monitoring or observation towers limits situational awareness.</w:t>
      </w:r>
    </w:p>
    <w:p w:rsidR="00E74A7C" w:rsidRPr="005C2525" w:rsidRDefault="00E74A7C" w:rsidP="00E74A7C">
      <w:pPr>
        <w:numPr>
          <w:ilvl w:val="0"/>
          <w:numId w:val="13"/>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Lack of Communication Tools</w:t>
      </w:r>
      <w:r w:rsidRPr="005C2525">
        <w:rPr>
          <w:rFonts w:ascii="Calibri" w:eastAsia="Times New Roman" w:hAnsi="Calibri" w:cs="Calibri"/>
          <w:sz w:val="26"/>
          <w:szCs w:val="26"/>
        </w:rPr>
        <w:t>:</w:t>
      </w:r>
    </w:p>
    <w:p w:rsidR="00E74A7C" w:rsidRPr="005C2525" w:rsidRDefault="00E74A7C" w:rsidP="00E74A7C">
      <w:pPr>
        <w:numPr>
          <w:ilvl w:val="1"/>
          <w:numId w:val="13"/>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Ineffective wireless communication delays responses between security teams.</w:t>
      </w:r>
    </w:p>
    <w:p w:rsidR="00E74A7C" w:rsidRPr="005C2525" w:rsidRDefault="00E74A7C" w:rsidP="00E74A7C">
      <w:pPr>
        <w:spacing w:before="100" w:beforeAutospacing="1" w:after="100" w:afterAutospacing="1" w:line="240" w:lineRule="auto"/>
        <w:outlineLvl w:val="2"/>
        <w:rPr>
          <w:rFonts w:ascii="Calibri" w:eastAsia="Times New Roman" w:hAnsi="Calibri" w:cs="Calibri"/>
          <w:b/>
          <w:bCs/>
          <w:sz w:val="26"/>
          <w:szCs w:val="26"/>
        </w:rPr>
      </w:pPr>
      <w:r w:rsidRPr="005C2525">
        <w:rPr>
          <w:rFonts w:ascii="Calibri" w:eastAsia="Times New Roman" w:hAnsi="Calibri" w:cs="Calibri"/>
          <w:b/>
          <w:bCs/>
          <w:sz w:val="26"/>
          <w:szCs w:val="26"/>
        </w:rPr>
        <w:t>6. Lack of Coordination Between Stakeholders</w:t>
      </w:r>
    </w:p>
    <w:p w:rsidR="00E74A7C" w:rsidRPr="005C2525" w:rsidRDefault="00E74A7C" w:rsidP="00E74A7C">
      <w:p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Crowd disasters are often preventable if relevant agencies collaborate effectively.</w:t>
      </w:r>
    </w:p>
    <w:p w:rsidR="00E74A7C" w:rsidRPr="005C2525" w:rsidRDefault="00E74A7C" w:rsidP="00E74A7C">
      <w:pPr>
        <w:numPr>
          <w:ilvl w:val="0"/>
          <w:numId w:val="14"/>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Coordination Gaps</w:t>
      </w:r>
      <w:r w:rsidRPr="005C2525">
        <w:rPr>
          <w:rFonts w:ascii="Calibri" w:eastAsia="Times New Roman" w:hAnsi="Calibri" w:cs="Calibri"/>
          <w:sz w:val="26"/>
          <w:szCs w:val="26"/>
        </w:rPr>
        <w:t>:</w:t>
      </w:r>
    </w:p>
    <w:p w:rsidR="00E74A7C" w:rsidRPr="005C2525" w:rsidRDefault="00E74A7C" w:rsidP="00E74A7C">
      <w:pPr>
        <w:numPr>
          <w:ilvl w:val="1"/>
          <w:numId w:val="14"/>
        </w:numPr>
        <w:tabs>
          <w:tab w:val="clear" w:pos="1620"/>
          <w:tab w:val="num" w:pos="1260"/>
        </w:tabs>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Poor communication between police, event organizers, and emergency services.</w:t>
      </w:r>
    </w:p>
    <w:p w:rsidR="00E74A7C" w:rsidRPr="005C2525" w:rsidRDefault="00E74A7C" w:rsidP="00E74A7C">
      <w:pPr>
        <w:numPr>
          <w:ilvl w:val="1"/>
          <w:numId w:val="14"/>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lastRenderedPageBreak/>
        <w:t>Example</w:t>
      </w:r>
      <w:r w:rsidRPr="005C2525">
        <w:rPr>
          <w:rFonts w:ascii="Calibri" w:eastAsia="Times New Roman" w:hAnsi="Calibri" w:cs="Calibri"/>
          <w:sz w:val="26"/>
          <w:szCs w:val="26"/>
        </w:rPr>
        <w:t>: Delayed deployment of medical teams and fire services during emergencies.</w:t>
      </w:r>
    </w:p>
    <w:p w:rsidR="00E74A7C" w:rsidRPr="005C2525" w:rsidRDefault="00E74A7C" w:rsidP="00E74A7C">
      <w:pPr>
        <w:numPr>
          <w:ilvl w:val="0"/>
          <w:numId w:val="14"/>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Poor Infrastructure</w:t>
      </w:r>
      <w:r w:rsidRPr="005C2525">
        <w:rPr>
          <w:rFonts w:ascii="Calibri" w:eastAsia="Times New Roman" w:hAnsi="Calibri" w:cs="Calibri"/>
          <w:sz w:val="26"/>
          <w:szCs w:val="26"/>
        </w:rPr>
        <w:t>:</w:t>
      </w:r>
    </w:p>
    <w:p w:rsidR="00E74A7C" w:rsidRPr="005C2525" w:rsidRDefault="00E74A7C" w:rsidP="00E74A7C">
      <w:pPr>
        <w:numPr>
          <w:ilvl w:val="1"/>
          <w:numId w:val="14"/>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Failure to implement safety plans due to funding or resource limitations.</w:t>
      </w:r>
    </w:p>
    <w:p w:rsidR="00E74A7C" w:rsidRPr="005C2525" w:rsidRDefault="00E74A7C" w:rsidP="00E74A7C">
      <w:pPr>
        <w:numPr>
          <w:ilvl w:val="0"/>
          <w:numId w:val="14"/>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Delayed Decisions</w:t>
      </w:r>
      <w:r w:rsidRPr="005C2525">
        <w:rPr>
          <w:rFonts w:ascii="Calibri" w:eastAsia="Times New Roman" w:hAnsi="Calibri" w:cs="Calibri"/>
          <w:sz w:val="26"/>
          <w:szCs w:val="26"/>
        </w:rPr>
        <w:t>:</w:t>
      </w:r>
    </w:p>
    <w:p w:rsidR="00E74A7C" w:rsidRPr="005C2525" w:rsidRDefault="00E74A7C" w:rsidP="00E74A7C">
      <w:pPr>
        <w:numPr>
          <w:ilvl w:val="1"/>
          <w:numId w:val="14"/>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Administrative delays in removing barricades or providing access to critical areas.</w:t>
      </w:r>
    </w:p>
    <w:p w:rsidR="00E74A7C" w:rsidRPr="005C2525" w:rsidRDefault="00E74A7C" w:rsidP="00E74A7C">
      <w:pPr>
        <w:spacing w:before="100" w:beforeAutospacing="1" w:after="100" w:afterAutospacing="1" w:line="240" w:lineRule="auto"/>
        <w:outlineLvl w:val="2"/>
        <w:rPr>
          <w:rFonts w:ascii="Calibri" w:eastAsia="Times New Roman" w:hAnsi="Calibri" w:cs="Calibri"/>
          <w:b/>
          <w:bCs/>
          <w:sz w:val="26"/>
          <w:szCs w:val="26"/>
        </w:rPr>
      </w:pPr>
      <w:r w:rsidRPr="005C2525">
        <w:rPr>
          <w:rFonts w:ascii="Calibri" w:eastAsia="Times New Roman" w:hAnsi="Calibri" w:cs="Calibri"/>
          <w:b/>
          <w:bCs/>
          <w:sz w:val="26"/>
          <w:szCs w:val="26"/>
        </w:rPr>
        <w:t>Key Triggers of Crowd Disasters</w:t>
      </w:r>
    </w:p>
    <w:p w:rsidR="00E74A7C" w:rsidRPr="005C2525" w:rsidRDefault="00E74A7C" w:rsidP="00E74A7C">
      <w:pPr>
        <w:numPr>
          <w:ilvl w:val="0"/>
          <w:numId w:val="15"/>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Sudden Panic</w:t>
      </w:r>
      <w:r w:rsidRPr="005C2525">
        <w:rPr>
          <w:rFonts w:ascii="Calibri" w:eastAsia="Times New Roman" w:hAnsi="Calibri" w:cs="Calibri"/>
          <w:sz w:val="26"/>
          <w:szCs w:val="26"/>
        </w:rPr>
        <w:t>:</w:t>
      </w:r>
    </w:p>
    <w:p w:rsidR="00E74A7C" w:rsidRPr="005C2525" w:rsidRDefault="00E74A7C" w:rsidP="00E74A7C">
      <w:pPr>
        <w:numPr>
          <w:ilvl w:val="1"/>
          <w:numId w:val="15"/>
        </w:numPr>
        <w:tabs>
          <w:tab w:val="clear" w:pos="1620"/>
          <w:tab w:val="num" w:pos="1710"/>
        </w:tabs>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Triggered by fear, rumors, or external threats (e.g., fire, explosions, tear gas).</w:t>
      </w:r>
    </w:p>
    <w:p w:rsidR="00E74A7C" w:rsidRPr="005C2525" w:rsidRDefault="00E74A7C" w:rsidP="00E74A7C">
      <w:pPr>
        <w:numPr>
          <w:ilvl w:val="1"/>
          <w:numId w:val="15"/>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Example</w:t>
      </w:r>
      <w:r w:rsidRPr="005C2525">
        <w:rPr>
          <w:rFonts w:ascii="Calibri" w:eastAsia="Times New Roman" w:hAnsi="Calibri" w:cs="Calibri"/>
          <w:sz w:val="26"/>
          <w:szCs w:val="26"/>
        </w:rPr>
        <w:t>: The panic during the 1964 Peru disaster stemmed from tear gas being fired directly into the stands.</w:t>
      </w:r>
    </w:p>
    <w:p w:rsidR="00E74A7C" w:rsidRPr="005C2525" w:rsidRDefault="00E74A7C" w:rsidP="00E74A7C">
      <w:pPr>
        <w:numPr>
          <w:ilvl w:val="0"/>
          <w:numId w:val="15"/>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Overcrowding and Bottlenecks</w:t>
      </w:r>
      <w:r w:rsidRPr="005C2525">
        <w:rPr>
          <w:rFonts w:ascii="Calibri" w:eastAsia="Times New Roman" w:hAnsi="Calibri" w:cs="Calibri"/>
          <w:sz w:val="26"/>
          <w:szCs w:val="26"/>
        </w:rPr>
        <w:t>:</w:t>
      </w:r>
    </w:p>
    <w:p w:rsidR="00E74A7C" w:rsidRPr="005C2525" w:rsidRDefault="00E74A7C" w:rsidP="00E74A7C">
      <w:pPr>
        <w:numPr>
          <w:ilvl w:val="1"/>
          <w:numId w:val="15"/>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Narrow exits, locked gates, or restricted movement lead to crushing.</w:t>
      </w:r>
    </w:p>
    <w:p w:rsidR="00E74A7C" w:rsidRPr="005C2525" w:rsidRDefault="00E74A7C" w:rsidP="00E74A7C">
      <w:pPr>
        <w:numPr>
          <w:ilvl w:val="0"/>
          <w:numId w:val="15"/>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Inadequate Planning</w:t>
      </w:r>
      <w:r w:rsidRPr="005C2525">
        <w:rPr>
          <w:rFonts w:ascii="Calibri" w:eastAsia="Times New Roman" w:hAnsi="Calibri" w:cs="Calibri"/>
          <w:sz w:val="26"/>
          <w:szCs w:val="26"/>
        </w:rPr>
        <w:t>:</w:t>
      </w:r>
    </w:p>
    <w:p w:rsidR="00E74A7C" w:rsidRPr="005C2525" w:rsidRDefault="00E74A7C" w:rsidP="00E74A7C">
      <w:pPr>
        <w:numPr>
          <w:ilvl w:val="1"/>
          <w:numId w:val="15"/>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Lack of sectoral partitions, emergency exits, or personnel training exacerbates mismanagement.</w:t>
      </w:r>
    </w:p>
    <w:p w:rsidR="00E74A7C" w:rsidRPr="005C2525" w:rsidRDefault="00E74A7C" w:rsidP="00E74A7C">
      <w:pPr>
        <w:numPr>
          <w:ilvl w:val="0"/>
          <w:numId w:val="15"/>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Aggressive Crowd Behavior</w:t>
      </w:r>
      <w:r w:rsidRPr="005C2525">
        <w:rPr>
          <w:rFonts w:ascii="Calibri" w:eastAsia="Times New Roman" w:hAnsi="Calibri" w:cs="Calibri"/>
          <w:sz w:val="26"/>
          <w:szCs w:val="26"/>
        </w:rPr>
        <w:t>:</w:t>
      </w:r>
    </w:p>
    <w:p w:rsidR="00E74A7C" w:rsidRPr="005C2525" w:rsidRDefault="00E74A7C" w:rsidP="00E74A7C">
      <w:pPr>
        <w:numPr>
          <w:ilvl w:val="1"/>
          <w:numId w:val="15"/>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Competition for limited resources or uncontrolled surges to entrances or exits.</w:t>
      </w:r>
    </w:p>
    <w:p w:rsidR="00E74A7C" w:rsidRPr="005C2525" w:rsidRDefault="00E74A7C" w:rsidP="00E74A7C">
      <w:pPr>
        <w:numPr>
          <w:ilvl w:val="0"/>
          <w:numId w:val="15"/>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b/>
          <w:bCs/>
          <w:sz w:val="26"/>
          <w:szCs w:val="26"/>
        </w:rPr>
        <w:t>Environmental Factors</w:t>
      </w:r>
      <w:r w:rsidRPr="005C2525">
        <w:rPr>
          <w:rFonts w:ascii="Calibri" w:eastAsia="Times New Roman" w:hAnsi="Calibri" w:cs="Calibri"/>
          <w:sz w:val="26"/>
          <w:szCs w:val="26"/>
        </w:rPr>
        <w:t>:</w:t>
      </w:r>
    </w:p>
    <w:p w:rsidR="00E74A7C" w:rsidRPr="00E74A7C" w:rsidRDefault="00E74A7C" w:rsidP="002D011D">
      <w:pPr>
        <w:numPr>
          <w:ilvl w:val="1"/>
          <w:numId w:val="15"/>
        </w:numPr>
        <w:spacing w:before="100" w:beforeAutospacing="1" w:after="100" w:afterAutospacing="1" w:line="240" w:lineRule="auto"/>
        <w:rPr>
          <w:rFonts w:ascii="Calibri" w:eastAsia="Times New Roman" w:hAnsi="Calibri" w:cs="Calibri"/>
          <w:sz w:val="26"/>
          <w:szCs w:val="26"/>
        </w:rPr>
      </w:pPr>
      <w:r w:rsidRPr="005C2525">
        <w:rPr>
          <w:rFonts w:ascii="Calibri" w:eastAsia="Times New Roman" w:hAnsi="Calibri" w:cs="Calibri"/>
          <w:sz w:val="26"/>
          <w:szCs w:val="26"/>
        </w:rPr>
        <w:t>Rain, slippery terrain, or difficult access routes worsen crowd management challenges.</w:t>
      </w:r>
    </w:p>
    <w:p w:rsidR="002D011D" w:rsidRPr="00313C62" w:rsidRDefault="002D011D" w:rsidP="002D011D">
      <w:pPr>
        <w:pStyle w:val="Default"/>
        <w:rPr>
          <w:rFonts w:asciiTheme="minorHAnsi" w:hAnsiTheme="minorHAnsi" w:cstheme="minorHAnsi"/>
          <w:sz w:val="26"/>
          <w:szCs w:val="26"/>
        </w:rPr>
      </w:pP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t>Parameters for ML</w:t>
      </w:r>
      <w:r w:rsidRPr="00313C62">
        <w:rPr>
          <w:rFonts w:asciiTheme="minorHAnsi" w:hAnsiTheme="minorHAnsi" w:cstheme="minorHAnsi"/>
          <w:color w:val="auto"/>
          <w:sz w:val="26"/>
          <w:szCs w:val="26"/>
        </w:rPr>
        <w:t xml:space="preserve"> </w:t>
      </w:r>
      <w:r w:rsidRPr="00313C62">
        <w:rPr>
          <w:rFonts w:asciiTheme="minorHAnsi" w:hAnsiTheme="minorHAnsi" w:cstheme="minorHAnsi"/>
          <w:b/>
          <w:color w:val="auto"/>
          <w:sz w:val="26"/>
          <w:szCs w:val="26"/>
        </w:rPr>
        <w:t>Model</w:t>
      </w:r>
      <w:r w:rsidRPr="00313C62">
        <w:rPr>
          <w:rFonts w:asciiTheme="minorHAnsi" w:hAnsiTheme="minorHAnsi" w:cstheme="minorHAnsi"/>
          <w:color w:val="auto"/>
          <w:sz w:val="26"/>
          <w:szCs w:val="26"/>
        </w:rPr>
        <w:t xml:space="preserve">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1. </w:t>
      </w:r>
      <w:r w:rsidRPr="00313C62">
        <w:rPr>
          <w:rFonts w:asciiTheme="minorHAnsi" w:hAnsiTheme="minorHAnsi" w:cstheme="minorHAnsi"/>
          <w:b/>
          <w:color w:val="auto"/>
          <w:sz w:val="26"/>
          <w:szCs w:val="26"/>
        </w:rPr>
        <w:t>Object Detection</w:t>
      </w:r>
      <w:r w:rsidRPr="00313C62">
        <w:rPr>
          <w:rFonts w:asciiTheme="minorHAnsi" w:hAnsiTheme="minorHAnsi" w:cstheme="minorHAnsi"/>
          <w:color w:val="auto"/>
          <w:sz w:val="26"/>
          <w:szCs w:val="26"/>
        </w:rPr>
        <w:t xml:space="preserve">: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Person count, bounding box coordinates, confidence score.</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2. </w:t>
      </w:r>
      <w:r w:rsidRPr="00313C62">
        <w:rPr>
          <w:rFonts w:asciiTheme="minorHAnsi" w:hAnsiTheme="minorHAnsi" w:cstheme="minorHAnsi"/>
          <w:b/>
          <w:color w:val="auto"/>
          <w:sz w:val="26"/>
          <w:szCs w:val="26"/>
        </w:rPr>
        <w:t>Density Estimation</w:t>
      </w:r>
      <w:r w:rsidRPr="00313C62">
        <w:rPr>
          <w:rFonts w:asciiTheme="minorHAnsi" w:hAnsiTheme="minorHAnsi" w:cstheme="minorHAnsi"/>
          <w:color w:val="auto"/>
          <w:sz w:val="26"/>
          <w:szCs w:val="26"/>
        </w:rPr>
        <w:t xml:space="preserve">: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Pixel intensity in </w:t>
      </w:r>
      <w:r w:rsidR="006B0DB4" w:rsidRPr="00313C62">
        <w:rPr>
          <w:rFonts w:asciiTheme="minorHAnsi" w:hAnsiTheme="minorHAnsi" w:cstheme="minorHAnsi"/>
          <w:color w:val="auto"/>
          <w:sz w:val="26"/>
          <w:szCs w:val="26"/>
        </w:rPr>
        <w:t>heat maps</w:t>
      </w:r>
      <w:r w:rsidR="006B0DB4">
        <w:rPr>
          <w:rFonts w:asciiTheme="minorHAnsi" w:hAnsiTheme="minorHAnsi" w:cstheme="minorHAnsi"/>
          <w:color w:val="auto"/>
          <w:sz w:val="26"/>
          <w:szCs w:val="26"/>
        </w:rPr>
        <w:t>, people per unit area.</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3. </w:t>
      </w:r>
      <w:r w:rsidRPr="00313C62">
        <w:rPr>
          <w:rFonts w:asciiTheme="minorHAnsi" w:hAnsiTheme="minorHAnsi" w:cstheme="minorHAnsi"/>
          <w:b/>
          <w:color w:val="auto"/>
          <w:sz w:val="26"/>
          <w:szCs w:val="26"/>
        </w:rPr>
        <w:t>Prediction</w:t>
      </w:r>
      <w:r w:rsidRPr="00313C62">
        <w:rPr>
          <w:rFonts w:asciiTheme="minorHAnsi" w:hAnsiTheme="minorHAnsi" w:cstheme="minorHAnsi"/>
          <w:color w:val="auto"/>
          <w:sz w:val="26"/>
          <w:szCs w:val="26"/>
        </w:rPr>
        <w:t xml:space="preserve">: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Historical person </w:t>
      </w:r>
      <w:r w:rsidR="005242DB" w:rsidRPr="00313C62">
        <w:rPr>
          <w:rFonts w:asciiTheme="minorHAnsi" w:hAnsiTheme="minorHAnsi" w:cstheme="minorHAnsi"/>
          <w:color w:val="auto"/>
          <w:sz w:val="26"/>
          <w:szCs w:val="26"/>
        </w:rPr>
        <w:t>counts</w:t>
      </w:r>
      <w:r w:rsidRPr="00313C62">
        <w:rPr>
          <w:rFonts w:asciiTheme="minorHAnsi" w:hAnsiTheme="minorHAnsi" w:cstheme="minorHAnsi"/>
          <w:color w:val="auto"/>
          <w:sz w:val="26"/>
          <w:szCs w:val="26"/>
        </w:rPr>
        <w:t>, tim</w:t>
      </w:r>
      <w:r w:rsidR="006B0DB4">
        <w:rPr>
          <w:rFonts w:asciiTheme="minorHAnsi" w:hAnsiTheme="minorHAnsi" w:cstheme="minorHAnsi"/>
          <w:color w:val="auto"/>
          <w:sz w:val="26"/>
          <w:szCs w:val="26"/>
        </w:rPr>
        <w:t>e intervals, movement patterns.</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4. </w:t>
      </w:r>
      <w:r w:rsidRPr="00313C62">
        <w:rPr>
          <w:rFonts w:asciiTheme="minorHAnsi" w:hAnsiTheme="minorHAnsi" w:cstheme="minorHAnsi"/>
          <w:b/>
          <w:color w:val="auto"/>
          <w:sz w:val="26"/>
          <w:szCs w:val="26"/>
        </w:rPr>
        <w:t>External Factors</w:t>
      </w:r>
      <w:r w:rsidRPr="00313C62">
        <w:rPr>
          <w:rFonts w:asciiTheme="minorHAnsi" w:hAnsiTheme="minorHAnsi" w:cstheme="minorHAnsi"/>
          <w:color w:val="auto"/>
          <w:sz w:val="26"/>
          <w:szCs w:val="26"/>
        </w:rPr>
        <w:t xml:space="preserve">: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Entry/exit points, time of day, special events.</w:t>
      </w:r>
    </w:p>
    <w:p w:rsidR="002D011D" w:rsidRPr="00313C62" w:rsidRDefault="002D011D" w:rsidP="002D011D">
      <w:pPr>
        <w:pStyle w:val="Default"/>
        <w:rPr>
          <w:rFonts w:asciiTheme="minorHAnsi" w:hAnsiTheme="minorHAnsi" w:cstheme="minorHAnsi"/>
          <w:color w:val="auto"/>
          <w:sz w:val="26"/>
          <w:szCs w:val="26"/>
        </w:rPr>
      </w:pPr>
    </w:p>
    <w:p w:rsidR="002D011D" w:rsidRPr="00313C62" w:rsidRDefault="002D011D" w:rsidP="002D011D">
      <w:pPr>
        <w:pStyle w:val="Default"/>
        <w:rPr>
          <w:rFonts w:asciiTheme="minorHAnsi" w:hAnsiTheme="minorHAnsi" w:cstheme="minorHAnsi"/>
          <w:sz w:val="26"/>
          <w:szCs w:val="26"/>
        </w:rPr>
      </w:pPr>
    </w:p>
    <w:p w:rsidR="002D011D" w:rsidRPr="00313C62" w:rsidRDefault="002D011D" w:rsidP="002D011D">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Key Theoretical Concepts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1. Convolutional Neural Networks (CNNs).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lastRenderedPageBreak/>
        <w:t xml:space="preserve">2. Long Short-Term Memory (LSTM) networks.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3. Clustering algorithms (DBSCAN, K-means). </w:t>
      </w:r>
    </w:p>
    <w:p w:rsidR="002D011D" w:rsidRPr="00313C62" w:rsidRDefault="002D011D" w:rsidP="002D011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4. Real-time video processing using OpenCV.</w:t>
      </w:r>
    </w:p>
    <w:p w:rsidR="002D011D" w:rsidRPr="00313C62" w:rsidRDefault="002D011D" w:rsidP="002D011D">
      <w:pPr>
        <w:pStyle w:val="Default"/>
        <w:rPr>
          <w:rFonts w:asciiTheme="minorHAnsi" w:hAnsiTheme="minorHAnsi" w:cstheme="minorHAnsi"/>
          <w:color w:val="auto"/>
          <w:sz w:val="26"/>
          <w:szCs w:val="26"/>
        </w:rPr>
      </w:pPr>
    </w:p>
    <w:p w:rsidR="00BF2CA6" w:rsidRPr="00313C62" w:rsidRDefault="00BF2CA6" w:rsidP="00BF2CA6">
      <w:pPr>
        <w:pStyle w:val="Default"/>
        <w:rPr>
          <w:rFonts w:asciiTheme="minorHAnsi" w:hAnsiTheme="minorHAnsi" w:cstheme="minorHAnsi"/>
          <w:sz w:val="26"/>
          <w:szCs w:val="26"/>
        </w:rPr>
      </w:pPr>
    </w:p>
    <w:p w:rsidR="00BF2CA6" w:rsidRPr="00313C62" w:rsidRDefault="00BF2CA6" w:rsidP="00BF2CA6">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Tech Stack </w:t>
      </w:r>
    </w:p>
    <w:p w:rsidR="00BF2CA6" w:rsidRPr="00313C62" w:rsidRDefault="00BF2CA6" w:rsidP="00BF2CA6">
      <w:pPr>
        <w:pStyle w:val="Default"/>
        <w:rPr>
          <w:rFonts w:asciiTheme="minorHAnsi" w:hAnsiTheme="minorHAnsi" w:cstheme="minorHAnsi"/>
          <w:sz w:val="26"/>
          <w:szCs w:val="26"/>
        </w:rPr>
      </w:pPr>
      <w:r w:rsidRPr="00313C62">
        <w:rPr>
          <w:rFonts w:asciiTheme="minorHAnsi" w:hAnsiTheme="minorHAnsi" w:cstheme="minorHAnsi"/>
          <w:color w:val="auto"/>
          <w:sz w:val="26"/>
          <w:szCs w:val="26"/>
        </w:rPr>
        <w:t>1. Programming:</w:t>
      </w:r>
      <w:r w:rsidRPr="00313C62">
        <w:rPr>
          <w:rFonts w:asciiTheme="minorHAnsi" w:hAnsiTheme="minorHAnsi" w:cstheme="minorHAnsi"/>
          <w:sz w:val="26"/>
          <w:szCs w:val="26"/>
        </w:rPr>
        <w:t xml:space="preserve"> </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Python with TensorFlow, PyTorch, and OpenCV</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2. Hardware: </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CCTV/IP cameras or drones. </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Edge Computing device </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3. Visualization: </w:t>
      </w:r>
    </w:p>
    <w:p w:rsidR="003D508A" w:rsidRPr="00313C62" w:rsidRDefault="00BF2CA6"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Dash or </w:t>
      </w:r>
      <w:proofErr w:type="spellStart"/>
      <w:r w:rsidRPr="00313C62">
        <w:rPr>
          <w:rFonts w:asciiTheme="minorHAnsi" w:hAnsiTheme="minorHAnsi" w:cstheme="minorHAnsi"/>
          <w:color w:val="auto"/>
          <w:sz w:val="26"/>
          <w:szCs w:val="26"/>
        </w:rPr>
        <w:t>Streamlit</w:t>
      </w:r>
      <w:proofErr w:type="spellEnd"/>
      <w:r w:rsidRPr="00313C62">
        <w:rPr>
          <w:rFonts w:asciiTheme="minorHAnsi" w:hAnsiTheme="minorHAnsi" w:cstheme="minorHAnsi"/>
          <w:color w:val="auto"/>
          <w:sz w:val="26"/>
          <w:szCs w:val="26"/>
        </w:rPr>
        <w:t xml:space="preserve"> for real-time dashboards.</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4. Cloud Integration: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AWS, Google Cloud for scalability.</w:t>
      </w:r>
    </w:p>
    <w:p w:rsidR="00BF2CA6" w:rsidRPr="00313C62" w:rsidRDefault="00BF2CA6" w:rsidP="00BF2CA6">
      <w:pPr>
        <w:pStyle w:val="Default"/>
        <w:rPr>
          <w:rFonts w:asciiTheme="minorHAnsi" w:hAnsiTheme="minorHAnsi" w:cstheme="minorHAnsi"/>
          <w:color w:val="auto"/>
          <w:sz w:val="26"/>
          <w:szCs w:val="26"/>
        </w:rPr>
      </w:pPr>
    </w:p>
    <w:p w:rsidR="00BF2CA6" w:rsidRPr="00313C62" w:rsidRDefault="00BF2CA6" w:rsidP="00BF2CA6">
      <w:pPr>
        <w:pStyle w:val="Default"/>
        <w:rPr>
          <w:rFonts w:asciiTheme="minorHAnsi" w:hAnsiTheme="minorHAnsi" w:cstheme="minorHAnsi"/>
          <w:sz w:val="26"/>
          <w:szCs w:val="26"/>
        </w:rPr>
      </w:pPr>
    </w:p>
    <w:p w:rsidR="00BF2CA6" w:rsidRPr="00313C62" w:rsidRDefault="00BF2CA6" w:rsidP="00BF2CA6">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Implementation </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1. Train YOLO and </w:t>
      </w:r>
      <w:proofErr w:type="spellStart"/>
      <w:r w:rsidRPr="00313C62">
        <w:rPr>
          <w:rFonts w:asciiTheme="minorHAnsi" w:hAnsiTheme="minorHAnsi" w:cstheme="minorHAnsi"/>
          <w:color w:val="auto"/>
          <w:sz w:val="26"/>
          <w:szCs w:val="26"/>
        </w:rPr>
        <w:t>CSRNet</w:t>
      </w:r>
      <w:proofErr w:type="spellEnd"/>
      <w:r w:rsidRPr="00313C62">
        <w:rPr>
          <w:rFonts w:asciiTheme="minorHAnsi" w:hAnsiTheme="minorHAnsi" w:cstheme="minorHAnsi"/>
          <w:color w:val="auto"/>
          <w:sz w:val="26"/>
          <w:szCs w:val="26"/>
        </w:rPr>
        <w:t xml:space="preserve"> on labeled datasets. </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2. Set up a camera system for real-time data input. </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3. Build a dashboard to show density, alerts, and predictions. </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4. Test and fine-tune the system in small-scale environments.</w:t>
      </w:r>
    </w:p>
    <w:p w:rsidR="00BF2CA6" w:rsidRPr="00313C62" w:rsidRDefault="00BF2CA6" w:rsidP="00BF2CA6">
      <w:pPr>
        <w:pStyle w:val="Default"/>
        <w:rPr>
          <w:rFonts w:asciiTheme="minorHAnsi" w:hAnsiTheme="minorHAnsi" w:cstheme="minorHAnsi"/>
          <w:color w:val="auto"/>
          <w:sz w:val="26"/>
          <w:szCs w:val="26"/>
        </w:rPr>
      </w:pPr>
    </w:p>
    <w:p w:rsidR="00BF2CA6" w:rsidRPr="00313C62" w:rsidRDefault="00BF2CA6" w:rsidP="00BF2CA6">
      <w:pPr>
        <w:pStyle w:val="Default"/>
        <w:rPr>
          <w:rFonts w:asciiTheme="minorHAnsi" w:hAnsiTheme="minorHAnsi" w:cstheme="minorHAnsi"/>
          <w:sz w:val="26"/>
          <w:szCs w:val="26"/>
        </w:rPr>
      </w:pPr>
    </w:p>
    <w:p w:rsidR="00BF2CA6" w:rsidRPr="00313C62" w:rsidRDefault="00BF2CA6" w:rsidP="00BF2CA6">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Pros </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Real-time crowd monitoring. </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Prevents stampedes and overcrowding. </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Scalable for large public spaces. </w:t>
      </w:r>
    </w:p>
    <w:p w:rsidR="00BF2CA6" w:rsidRPr="00313C62" w:rsidRDefault="00BF2CA6" w:rsidP="00BF2CA6">
      <w:pPr>
        <w:pStyle w:val="Default"/>
        <w:rPr>
          <w:rFonts w:asciiTheme="minorHAnsi" w:hAnsiTheme="minorHAnsi" w:cstheme="minorHAnsi"/>
          <w:color w:val="auto"/>
          <w:sz w:val="26"/>
          <w:szCs w:val="26"/>
        </w:rPr>
      </w:pPr>
    </w:p>
    <w:p w:rsidR="00BF2CA6" w:rsidRPr="00313C62" w:rsidRDefault="00BF2CA6" w:rsidP="00BF2CA6">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Cons </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High initial setup cost. </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Potential privacy concerns. </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Requires reliable internet for large-scale deployment.</w:t>
      </w:r>
    </w:p>
    <w:p w:rsidR="003B674D" w:rsidRPr="00313C62" w:rsidRDefault="003B674D" w:rsidP="00BF2CA6">
      <w:pPr>
        <w:pStyle w:val="Default"/>
        <w:rPr>
          <w:rFonts w:asciiTheme="minorHAnsi" w:hAnsiTheme="minorHAnsi" w:cstheme="minorHAnsi"/>
          <w:color w:val="auto"/>
          <w:sz w:val="26"/>
          <w:szCs w:val="26"/>
        </w:rPr>
      </w:pPr>
    </w:p>
    <w:p w:rsidR="003B674D" w:rsidRPr="00313C62" w:rsidRDefault="003B674D" w:rsidP="003B674D">
      <w:pPr>
        <w:pStyle w:val="Default"/>
        <w:rPr>
          <w:rFonts w:asciiTheme="minorHAnsi" w:hAnsiTheme="minorHAnsi" w:cstheme="minorHAnsi"/>
          <w:sz w:val="26"/>
          <w:szCs w:val="26"/>
        </w:rPr>
      </w:pPr>
    </w:p>
    <w:p w:rsidR="003B674D" w:rsidRPr="00313C62" w:rsidRDefault="003B674D" w:rsidP="003B674D">
      <w:pPr>
        <w:pStyle w:val="Default"/>
        <w:rPr>
          <w:rFonts w:asciiTheme="minorHAnsi" w:hAnsiTheme="minorHAnsi" w:cstheme="minorHAnsi"/>
          <w:color w:val="auto"/>
          <w:sz w:val="26"/>
          <w:szCs w:val="26"/>
        </w:rPr>
      </w:pPr>
    </w:p>
    <w:p w:rsidR="003B674D" w:rsidRPr="00313C62" w:rsidRDefault="003B674D" w:rsidP="003B674D">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Project Goals</w:t>
      </w:r>
    </w:p>
    <w:p w:rsidR="003D508A" w:rsidRPr="00313C62" w:rsidRDefault="003D508A" w:rsidP="003B674D">
      <w:pPr>
        <w:pStyle w:val="Default"/>
        <w:rPr>
          <w:rFonts w:asciiTheme="minorHAnsi" w:hAnsiTheme="minorHAnsi" w:cstheme="minorHAnsi"/>
          <w:color w:val="auto"/>
          <w:sz w:val="26"/>
          <w:szCs w:val="26"/>
        </w:rPr>
      </w:pPr>
    </w:p>
    <w:p w:rsidR="003B674D" w:rsidRPr="00313C62" w:rsidRDefault="003B674D" w:rsidP="003B674D">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1. Analyze Crowd Density </w:t>
      </w:r>
    </w:p>
    <w:p w:rsidR="003B674D" w:rsidRPr="00313C62" w:rsidRDefault="003B674D" w:rsidP="003B674D">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lastRenderedPageBreak/>
        <w:t>Problem</w:t>
      </w:r>
      <w:r w:rsidRPr="00313C62">
        <w:rPr>
          <w:rFonts w:asciiTheme="minorHAnsi" w:hAnsiTheme="minorHAnsi" w:cstheme="minorHAnsi"/>
          <w:color w:val="auto"/>
          <w:sz w:val="26"/>
          <w:szCs w:val="26"/>
        </w:rPr>
        <w:t xml:space="preserve">: Overcrowding in certain areas can lead to bottlenecks, discomfort, and potential safety hazards. </w:t>
      </w:r>
    </w:p>
    <w:p w:rsidR="003B674D" w:rsidRPr="00313C62" w:rsidRDefault="003B674D" w:rsidP="003B674D">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t>Solution</w:t>
      </w:r>
      <w:r w:rsidRPr="00313C62">
        <w:rPr>
          <w:rFonts w:asciiTheme="minorHAnsi" w:hAnsiTheme="minorHAnsi" w:cstheme="minorHAnsi"/>
          <w:color w:val="auto"/>
          <w:sz w:val="26"/>
          <w:szCs w:val="26"/>
        </w:rPr>
        <w:t xml:space="preserve">: Use object detection models (e.g., YOLOv5) and density estimation (e.g., </w:t>
      </w:r>
      <w:proofErr w:type="spellStart"/>
      <w:r w:rsidRPr="00313C62">
        <w:rPr>
          <w:rFonts w:asciiTheme="minorHAnsi" w:hAnsiTheme="minorHAnsi" w:cstheme="minorHAnsi"/>
          <w:color w:val="auto"/>
          <w:sz w:val="26"/>
          <w:szCs w:val="26"/>
        </w:rPr>
        <w:t>CSRNet</w:t>
      </w:r>
      <w:proofErr w:type="spellEnd"/>
      <w:r w:rsidRPr="00313C62">
        <w:rPr>
          <w:rFonts w:asciiTheme="minorHAnsi" w:hAnsiTheme="minorHAnsi" w:cstheme="minorHAnsi"/>
          <w:color w:val="auto"/>
          <w:sz w:val="26"/>
          <w:szCs w:val="26"/>
        </w:rPr>
        <w:t xml:space="preserve">) to monitor the number of people in a specific area and generate </w:t>
      </w:r>
      <w:proofErr w:type="spellStart"/>
      <w:r w:rsidRPr="00313C62">
        <w:rPr>
          <w:rFonts w:asciiTheme="minorHAnsi" w:hAnsiTheme="minorHAnsi" w:cstheme="minorHAnsi"/>
          <w:color w:val="auto"/>
          <w:sz w:val="26"/>
          <w:szCs w:val="26"/>
        </w:rPr>
        <w:t>heatmaps</w:t>
      </w:r>
      <w:proofErr w:type="spellEnd"/>
      <w:r w:rsidRPr="00313C62">
        <w:rPr>
          <w:rFonts w:asciiTheme="minorHAnsi" w:hAnsiTheme="minorHAnsi" w:cstheme="minorHAnsi"/>
          <w:color w:val="auto"/>
          <w:sz w:val="26"/>
          <w:szCs w:val="26"/>
        </w:rPr>
        <w:t xml:space="preserve">. </w:t>
      </w:r>
    </w:p>
    <w:p w:rsidR="003B674D" w:rsidRPr="00313C62" w:rsidRDefault="003B674D" w:rsidP="003B674D">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t>Parameters</w:t>
      </w:r>
      <w:r w:rsidRPr="00313C62">
        <w:rPr>
          <w:rFonts w:asciiTheme="minorHAnsi" w:hAnsiTheme="minorHAnsi" w:cstheme="minorHAnsi"/>
          <w:color w:val="auto"/>
          <w:sz w:val="26"/>
          <w:szCs w:val="26"/>
        </w:rPr>
        <w:t xml:space="preserve">: </w:t>
      </w:r>
    </w:p>
    <w:p w:rsidR="003B674D" w:rsidRPr="00313C62" w:rsidRDefault="003B674D" w:rsidP="003B674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Real-time headcount. </w:t>
      </w:r>
    </w:p>
    <w:p w:rsidR="003B674D" w:rsidRPr="00313C62" w:rsidRDefault="003B674D" w:rsidP="003B674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Distribution of individuals (people per square meter). </w:t>
      </w:r>
    </w:p>
    <w:p w:rsidR="003B674D" w:rsidRPr="00313C62" w:rsidRDefault="003B674D" w:rsidP="003B674D">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t>How to Solve</w:t>
      </w:r>
      <w:r w:rsidRPr="00313C62">
        <w:rPr>
          <w:rFonts w:asciiTheme="minorHAnsi" w:hAnsiTheme="minorHAnsi" w:cstheme="minorHAnsi"/>
          <w:color w:val="auto"/>
          <w:sz w:val="26"/>
          <w:szCs w:val="26"/>
        </w:rPr>
        <w:t xml:space="preserve">: </w:t>
      </w:r>
    </w:p>
    <w:p w:rsidR="003B674D" w:rsidRPr="00313C62" w:rsidRDefault="003B674D" w:rsidP="003B674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Use cameras to capture video streams. </w:t>
      </w:r>
    </w:p>
    <w:p w:rsidR="003B674D" w:rsidRPr="00313C62" w:rsidRDefault="003B674D" w:rsidP="003B674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Apply object detection to count individuals. </w:t>
      </w:r>
    </w:p>
    <w:p w:rsidR="003B674D" w:rsidRPr="00313C62" w:rsidRDefault="003B674D" w:rsidP="003B674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Visualize density with </w:t>
      </w:r>
      <w:proofErr w:type="spellStart"/>
      <w:r w:rsidRPr="00313C62">
        <w:rPr>
          <w:rFonts w:asciiTheme="minorHAnsi" w:hAnsiTheme="minorHAnsi" w:cstheme="minorHAnsi"/>
          <w:color w:val="auto"/>
          <w:sz w:val="26"/>
          <w:szCs w:val="26"/>
        </w:rPr>
        <w:t>heatmaps</w:t>
      </w:r>
      <w:proofErr w:type="spellEnd"/>
      <w:r w:rsidRPr="00313C62">
        <w:rPr>
          <w:rFonts w:asciiTheme="minorHAnsi" w:hAnsiTheme="minorHAnsi" w:cstheme="minorHAnsi"/>
          <w:color w:val="auto"/>
          <w:sz w:val="26"/>
          <w:szCs w:val="26"/>
        </w:rPr>
        <w:t xml:space="preserve">, identifying high-risk zones. </w:t>
      </w:r>
    </w:p>
    <w:p w:rsidR="003B674D" w:rsidRPr="00313C62" w:rsidRDefault="003B674D" w:rsidP="003B674D">
      <w:pPr>
        <w:pStyle w:val="Default"/>
        <w:rPr>
          <w:rFonts w:asciiTheme="minorHAnsi" w:hAnsiTheme="minorHAnsi" w:cstheme="minorHAnsi"/>
          <w:color w:val="auto"/>
          <w:sz w:val="26"/>
          <w:szCs w:val="26"/>
        </w:rPr>
      </w:pPr>
    </w:p>
    <w:p w:rsidR="003B674D" w:rsidRPr="00313C62" w:rsidRDefault="003B674D" w:rsidP="003B674D">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2. Predict Crowd Patterns and Behavior </w:t>
      </w:r>
    </w:p>
    <w:p w:rsidR="003B674D" w:rsidRPr="00313C62" w:rsidRDefault="003B674D" w:rsidP="003B674D">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t>Problem</w:t>
      </w:r>
      <w:r w:rsidRPr="00313C62">
        <w:rPr>
          <w:rFonts w:asciiTheme="minorHAnsi" w:hAnsiTheme="minorHAnsi" w:cstheme="minorHAnsi"/>
          <w:color w:val="auto"/>
          <w:sz w:val="26"/>
          <w:szCs w:val="26"/>
        </w:rPr>
        <w:t xml:space="preserve">: Sudden surges in crowd density or unusual movement patterns are challenging to anticipate. </w:t>
      </w:r>
    </w:p>
    <w:p w:rsidR="003B674D" w:rsidRPr="00313C62" w:rsidRDefault="003B674D" w:rsidP="003B674D">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t>Solution</w:t>
      </w:r>
      <w:r w:rsidRPr="00313C62">
        <w:rPr>
          <w:rFonts w:asciiTheme="minorHAnsi" w:hAnsiTheme="minorHAnsi" w:cstheme="minorHAnsi"/>
          <w:color w:val="auto"/>
          <w:sz w:val="26"/>
          <w:szCs w:val="26"/>
        </w:rPr>
        <w:t xml:space="preserve">: Train time-series models (e.g., LSTMs) to predict future crowd density and movement patterns based on historical and real-time data. </w:t>
      </w:r>
    </w:p>
    <w:p w:rsidR="003B674D" w:rsidRPr="00313C62" w:rsidRDefault="003B674D" w:rsidP="003B674D">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t>Parameters</w:t>
      </w:r>
      <w:r w:rsidRPr="00313C62">
        <w:rPr>
          <w:rFonts w:asciiTheme="minorHAnsi" w:hAnsiTheme="minorHAnsi" w:cstheme="minorHAnsi"/>
          <w:color w:val="auto"/>
          <w:sz w:val="26"/>
          <w:szCs w:val="26"/>
        </w:rPr>
        <w:t xml:space="preserve">: Movement patterns (flow direction). </w:t>
      </w:r>
    </w:p>
    <w:p w:rsidR="003B674D" w:rsidRPr="00313C62" w:rsidRDefault="003B674D" w:rsidP="003B674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Rate of change in density. </w:t>
      </w:r>
    </w:p>
    <w:p w:rsidR="003B674D" w:rsidRPr="00313C62" w:rsidRDefault="003B674D" w:rsidP="003B674D">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How to Solve: </w:t>
      </w:r>
    </w:p>
    <w:p w:rsidR="003B674D" w:rsidRPr="00313C62" w:rsidRDefault="003B674D" w:rsidP="003B674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Collect real-time crowd data (density and movement). </w:t>
      </w:r>
    </w:p>
    <w:p w:rsidR="003B674D" w:rsidRPr="00313C62" w:rsidRDefault="003B674D" w:rsidP="003B674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Use historical data to train prediction models. </w:t>
      </w:r>
    </w:p>
    <w:p w:rsidR="00BF2CA6" w:rsidRPr="00313C62" w:rsidRDefault="003B674D" w:rsidP="003B674D">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Forecast density trends for specific zones and time intervals.</w:t>
      </w:r>
    </w:p>
    <w:p w:rsidR="003D508A" w:rsidRPr="00313C62" w:rsidRDefault="003D508A" w:rsidP="003D508A">
      <w:pPr>
        <w:pStyle w:val="Default"/>
        <w:rPr>
          <w:rFonts w:asciiTheme="minorHAnsi" w:hAnsiTheme="minorHAnsi" w:cstheme="minorHAnsi"/>
          <w:sz w:val="26"/>
          <w:szCs w:val="26"/>
        </w:rPr>
      </w:pPr>
    </w:p>
    <w:p w:rsidR="003D508A" w:rsidRPr="00313C62" w:rsidRDefault="003D508A" w:rsidP="003D508A">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3. Suggest Optimal Crowd Flow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t>Problem</w:t>
      </w:r>
      <w:r w:rsidRPr="00313C62">
        <w:rPr>
          <w:rFonts w:asciiTheme="minorHAnsi" w:hAnsiTheme="minorHAnsi" w:cstheme="minorHAnsi"/>
          <w:color w:val="auto"/>
          <w:sz w:val="26"/>
          <w:szCs w:val="26"/>
        </w:rPr>
        <w:t xml:space="preserve">: Poor crowd flow management leads to congestion and inefficiency.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Solution: Use path optimization algorithms to recommend alternative routes, entry/exit point usage, and flow directions to distribute crowds effectively. </w:t>
      </w:r>
    </w:p>
    <w:p w:rsidR="003D508A" w:rsidRPr="00313C62" w:rsidRDefault="003D508A" w:rsidP="003D508A">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Parameters: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Entry/exit locations.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Crowd density in adjacent areas.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Average walking speed. </w:t>
      </w:r>
    </w:p>
    <w:p w:rsidR="003D508A" w:rsidRPr="00313C62" w:rsidRDefault="003D508A" w:rsidP="003D508A">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How to Solve: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Analyze real-time density maps.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Apply graph-based algorithms (e.g., </w:t>
      </w:r>
      <w:proofErr w:type="spellStart"/>
      <w:r w:rsidRPr="00313C62">
        <w:rPr>
          <w:rFonts w:asciiTheme="minorHAnsi" w:hAnsiTheme="minorHAnsi" w:cstheme="minorHAnsi"/>
          <w:color w:val="auto"/>
          <w:sz w:val="26"/>
          <w:szCs w:val="26"/>
        </w:rPr>
        <w:t>Dijkstra’s</w:t>
      </w:r>
      <w:proofErr w:type="spellEnd"/>
      <w:r w:rsidRPr="00313C62">
        <w:rPr>
          <w:rFonts w:asciiTheme="minorHAnsi" w:hAnsiTheme="minorHAnsi" w:cstheme="minorHAnsi"/>
          <w:color w:val="auto"/>
          <w:sz w:val="26"/>
          <w:szCs w:val="26"/>
        </w:rPr>
        <w:t xml:space="preserve">) to find the shortest, least crowded paths.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Display optimized routes on a dashboard.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 </w:t>
      </w:r>
    </w:p>
    <w:p w:rsidR="003D508A" w:rsidRPr="00313C62" w:rsidRDefault="003D508A" w:rsidP="003D508A">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4. Recommend Actionable Steps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t>Problem</w:t>
      </w:r>
      <w:r w:rsidRPr="00313C62">
        <w:rPr>
          <w:rFonts w:asciiTheme="minorHAnsi" w:hAnsiTheme="minorHAnsi" w:cstheme="minorHAnsi"/>
          <w:color w:val="auto"/>
          <w:sz w:val="26"/>
          <w:szCs w:val="26"/>
        </w:rPr>
        <w:t xml:space="preserve">: Lack of real-time feedback and alerts for crowd managers during risky situations.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lastRenderedPageBreak/>
        <w:t>Solution</w:t>
      </w:r>
      <w:r w:rsidRPr="00313C62">
        <w:rPr>
          <w:rFonts w:asciiTheme="minorHAnsi" w:hAnsiTheme="minorHAnsi" w:cstheme="minorHAnsi"/>
          <w:color w:val="auto"/>
          <w:sz w:val="26"/>
          <w:szCs w:val="26"/>
        </w:rPr>
        <w:t xml:space="preserve">: Automatically generate recommendations to mitigate risks, such as diverting foot traffic, increasing exit points, or deploying resources to high-risk zones. </w:t>
      </w:r>
    </w:p>
    <w:p w:rsidR="003D508A" w:rsidRPr="00313C62" w:rsidRDefault="003D508A" w:rsidP="003D508A">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Parameters: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Thresholds for overcrowding (e.g., people/m²).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Available resources (e.g., staff, barriers). </w:t>
      </w:r>
    </w:p>
    <w:p w:rsidR="003D508A" w:rsidRPr="00313C62" w:rsidRDefault="003D508A" w:rsidP="003D508A">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How to Solve: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Predefine thresholds for safe density.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Use clustering (e.g., DBSCAN) to detect high-risk zones.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Trigger automated alerts with actionable suggestions.</w:t>
      </w:r>
    </w:p>
    <w:p w:rsidR="003D508A" w:rsidRPr="00313C62" w:rsidRDefault="003D508A" w:rsidP="003D508A">
      <w:pPr>
        <w:pStyle w:val="Default"/>
        <w:rPr>
          <w:rFonts w:asciiTheme="minorHAnsi" w:hAnsiTheme="minorHAnsi" w:cstheme="minorHAnsi"/>
          <w:sz w:val="26"/>
          <w:szCs w:val="26"/>
        </w:rPr>
      </w:pPr>
    </w:p>
    <w:p w:rsidR="003D508A" w:rsidRPr="00313C62" w:rsidRDefault="003D508A" w:rsidP="003D508A">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5. Efficient Disaster Evacuation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t>Problem</w:t>
      </w:r>
      <w:r w:rsidRPr="00313C62">
        <w:rPr>
          <w:rFonts w:asciiTheme="minorHAnsi" w:hAnsiTheme="minorHAnsi" w:cstheme="minorHAnsi"/>
          <w:color w:val="auto"/>
          <w:sz w:val="26"/>
          <w:szCs w:val="26"/>
        </w:rPr>
        <w:t xml:space="preserve">: Evacuating large crowds during emergencies can lead to chaos and injuries.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t>Solution:</w:t>
      </w:r>
      <w:r w:rsidRPr="00313C62">
        <w:rPr>
          <w:rFonts w:asciiTheme="minorHAnsi" w:hAnsiTheme="minorHAnsi" w:cstheme="minorHAnsi"/>
          <w:color w:val="auto"/>
          <w:sz w:val="26"/>
          <w:szCs w:val="26"/>
        </w:rPr>
        <w:t xml:space="preserve"> Optimize evacuation plans using real-time density maps and reinforcement learning to guide people to safety. </w:t>
      </w:r>
    </w:p>
    <w:p w:rsidR="003D508A" w:rsidRPr="00313C62" w:rsidRDefault="003D508A" w:rsidP="003D508A">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Parameters: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Exit locations and distances.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Congestion levels at each exit.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Crowd behavior during emergencies (e.g., panic). </w:t>
      </w:r>
    </w:p>
    <w:p w:rsidR="003D508A" w:rsidRPr="00313C62" w:rsidRDefault="003D508A" w:rsidP="003D508A">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How to Solve: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Simulate evacuation scenarios using crowd simulation software.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Use reinforcement learning to optimize evacuation routes.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Provide real-time directions to the crowd via digital signage or mobile alerts. </w:t>
      </w:r>
    </w:p>
    <w:p w:rsidR="003D508A" w:rsidRPr="00313C62" w:rsidRDefault="003D508A" w:rsidP="003D508A">
      <w:pPr>
        <w:pStyle w:val="Default"/>
        <w:rPr>
          <w:rFonts w:asciiTheme="minorHAnsi" w:hAnsiTheme="minorHAnsi" w:cstheme="minorHAnsi"/>
          <w:color w:val="auto"/>
          <w:sz w:val="26"/>
          <w:szCs w:val="26"/>
        </w:rPr>
      </w:pPr>
    </w:p>
    <w:p w:rsidR="003D508A" w:rsidRPr="00313C62" w:rsidRDefault="003D508A" w:rsidP="003D508A">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6. Detect Anomalous Behavior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t>Problem:</w:t>
      </w:r>
      <w:r w:rsidRPr="00313C62">
        <w:rPr>
          <w:rFonts w:asciiTheme="minorHAnsi" w:hAnsiTheme="minorHAnsi" w:cstheme="minorHAnsi"/>
          <w:color w:val="auto"/>
          <w:sz w:val="26"/>
          <w:szCs w:val="26"/>
        </w:rPr>
        <w:t xml:space="preserve"> Unusual activities or panic situations are difficult to identify manually in large crowds.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t>Solution</w:t>
      </w:r>
      <w:r w:rsidRPr="00313C62">
        <w:rPr>
          <w:rFonts w:asciiTheme="minorHAnsi" w:hAnsiTheme="minorHAnsi" w:cstheme="minorHAnsi"/>
          <w:color w:val="auto"/>
          <w:sz w:val="26"/>
          <w:szCs w:val="26"/>
        </w:rPr>
        <w:t xml:space="preserve">: Use anomaly detection algorithms to identify rapid movements, stampedes, or unexpected events. </w:t>
      </w:r>
    </w:p>
    <w:p w:rsidR="003D508A" w:rsidRPr="00313C62" w:rsidRDefault="003D508A" w:rsidP="003D508A">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Parameters: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Sudden changes in speed or density.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Unusual patterns in individual trajectories.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t>How to Solve</w:t>
      </w:r>
      <w:r w:rsidRPr="00313C62">
        <w:rPr>
          <w:rFonts w:asciiTheme="minorHAnsi" w:hAnsiTheme="minorHAnsi" w:cstheme="minorHAnsi"/>
          <w:color w:val="auto"/>
          <w:sz w:val="26"/>
          <w:szCs w:val="26"/>
        </w:rPr>
        <w:t xml:space="preserve">: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Train ML models on behavioral data. </w:t>
      </w:r>
    </w:p>
    <w:p w:rsidR="00BF2CA6" w:rsidRPr="00313C62" w:rsidRDefault="003D508A" w:rsidP="003D508A">
      <w:pPr>
        <w:pStyle w:val="Default"/>
        <w:rPr>
          <w:rFonts w:asciiTheme="minorHAnsi" w:hAnsiTheme="minorHAnsi" w:cstheme="minorHAnsi"/>
          <w:b/>
          <w:color w:val="auto"/>
          <w:sz w:val="26"/>
          <w:szCs w:val="26"/>
        </w:rPr>
      </w:pPr>
      <w:r w:rsidRPr="00313C62">
        <w:rPr>
          <w:rFonts w:asciiTheme="minorHAnsi" w:hAnsiTheme="minorHAnsi" w:cstheme="minorHAnsi"/>
          <w:color w:val="auto"/>
          <w:sz w:val="26"/>
          <w:szCs w:val="26"/>
        </w:rPr>
        <w:t>Flag anomalies in movement or density patterns.</w:t>
      </w:r>
    </w:p>
    <w:p w:rsidR="003D508A" w:rsidRPr="00313C62" w:rsidRDefault="003D508A" w:rsidP="00BF2CA6">
      <w:pPr>
        <w:pStyle w:val="Default"/>
        <w:rPr>
          <w:rFonts w:asciiTheme="minorHAnsi" w:hAnsiTheme="minorHAnsi" w:cstheme="minorHAnsi"/>
          <w:b/>
          <w:color w:val="auto"/>
          <w:sz w:val="26"/>
          <w:szCs w:val="26"/>
        </w:rPr>
      </w:pPr>
    </w:p>
    <w:p w:rsidR="003D508A" w:rsidRPr="00313C62" w:rsidRDefault="003D508A" w:rsidP="003D508A">
      <w:pPr>
        <w:pStyle w:val="Default"/>
        <w:rPr>
          <w:rFonts w:asciiTheme="minorHAnsi" w:hAnsiTheme="minorHAnsi" w:cstheme="minorHAnsi"/>
          <w:sz w:val="26"/>
          <w:szCs w:val="26"/>
        </w:rPr>
      </w:pPr>
    </w:p>
    <w:p w:rsidR="003D508A" w:rsidRPr="00313C62" w:rsidRDefault="003D508A" w:rsidP="003D508A">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Methods to Work on These Solutions </w:t>
      </w:r>
    </w:p>
    <w:p w:rsidR="003D508A" w:rsidRPr="00313C62" w:rsidRDefault="003D508A" w:rsidP="003D508A">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1. Real-Time Crowd Density Analysis: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Use object detection models (e.g., YOLOv5, Faster R-CNN) for headcount.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Deploy density estimation models (e.g., </w:t>
      </w:r>
      <w:proofErr w:type="spellStart"/>
      <w:r w:rsidRPr="00313C62">
        <w:rPr>
          <w:rFonts w:asciiTheme="minorHAnsi" w:hAnsiTheme="minorHAnsi" w:cstheme="minorHAnsi"/>
          <w:color w:val="auto"/>
          <w:sz w:val="26"/>
          <w:szCs w:val="26"/>
        </w:rPr>
        <w:t>CSRNet</w:t>
      </w:r>
      <w:proofErr w:type="spellEnd"/>
      <w:r w:rsidRPr="00313C62">
        <w:rPr>
          <w:rFonts w:asciiTheme="minorHAnsi" w:hAnsiTheme="minorHAnsi" w:cstheme="minorHAnsi"/>
          <w:color w:val="auto"/>
          <w:sz w:val="26"/>
          <w:szCs w:val="26"/>
        </w:rPr>
        <w:t xml:space="preserve">) for creating </w:t>
      </w:r>
      <w:r w:rsidR="005242DB" w:rsidRPr="00313C62">
        <w:rPr>
          <w:rFonts w:asciiTheme="minorHAnsi" w:hAnsiTheme="minorHAnsi" w:cstheme="minorHAnsi"/>
          <w:color w:val="auto"/>
          <w:sz w:val="26"/>
          <w:szCs w:val="26"/>
        </w:rPr>
        <w:t>heat maps</w:t>
      </w:r>
      <w:r w:rsidRPr="00313C62">
        <w:rPr>
          <w:rFonts w:asciiTheme="minorHAnsi" w:hAnsiTheme="minorHAnsi" w:cstheme="minorHAnsi"/>
          <w:color w:val="auto"/>
          <w:sz w:val="26"/>
          <w:szCs w:val="26"/>
        </w:rPr>
        <w:t xml:space="preserve">.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lastRenderedPageBreak/>
        <w:t>2. Prediction of Crowd Behavior</w:t>
      </w:r>
      <w:r w:rsidRPr="00313C62">
        <w:rPr>
          <w:rFonts w:asciiTheme="minorHAnsi" w:hAnsiTheme="minorHAnsi" w:cstheme="minorHAnsi"/>
          <w:color w:val="auto"/>
          <w:sz w:val="26"/>
          <w:szCs w:val="26"/>
        </w:rPr>
        <w:t xml:space="preserve">: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Train time-series forecasting models (e.g., LSTM, ARIMA) to analyze historical crowd data.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Incorporate external variables like time of day, weather, or events.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t>3. Path Optimization</w:t>
      </w:r>
      <w:r w:rsidRPr="00313C62">
        <w:rPr>
          <w:rFonts w:asciiTheme="minorHAnsi" w:hAnsiTheme="minorHAnsi" w:cstheme="minorHAnsi"/>
          <w:color w:val="auto"/>
          <w:sz w:val="26"/>
          <w:szCs w:val="26"/>
        </w:rPr>
        <w:t xml:space="preserve">: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Use graph-based algorithms (</w:t>
      </w:r>
      <w:proofErr w:type="spellStart"/>
      <w:r w:rsidRPr="00313C62">
        <w:rPr>
          <w:rFonts w:asciiTheme="minorHAnsi" w:hAnsiTheme="minorHAnsi" w:cstheme="minorHAnsi"/>
          <w:color w:val="auto"/>
          <w:sz w:val="26"/>
          <w:szCs w:val="26"/>
        </w:rPr>
        <w:t>Dijkstra</w:t>
      </w:r>
      <w:proofErr w:type="spellEnd"/>
      <w:r w:rsidRPr="00313C62">
        <w:rPr>
          <w:rFonts w:asciiTheme="minorHAnsi" w:hAnsiTheme="minorHAnsi" w:cstheme="minorHAnsi"/>
          <w:color w:val="auto"/>
          <w:sz w:val="26"/>
          <w:szCs w:val="26"/>
        </w:rPr>
        <w:t xml:space="preserve">, A*) for routing.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Apply reinforcement learning to adapt to real-time changes.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t>4. Anomaly Detection</w:t>
      </w:r>
      <w:r w:rsidRPr="00313C62">
        <w:rPr>
          <w:rFonts w:asciiTheme="minorHAnsi" w:hAnsiTheme="minorHAnsi" w:cstheme="minorHAnsi"/>
          <w:color w:val="auto"/>
          <w:sz w:val="26"/>
          <w:szCs w:val="26"/>
        </w:rPr>
        <w:t xml:space="preserve">: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Use unsupervised learning models (e.g., Isolation Forests, </w:t>
      </w:r>
      <w:proofErr w:type="spellStart"/>
      <w:r w:rsidRPr="00313C62">
        <w:rPr>
          <w:rFonts w:asciiTheme="minorHAnsi" w:hAnsiTheme="minorHAnsi" w:cstheme="minorHAnsi"/>
          <w:color w:val="auto"/>
          <w:sz w:val="26"/>
          <w:szCs w:val="26"/>
        </w:rPr>
        <w:t>Autoencoders</w:t>
      </w:r>
      <w:proofErr w:type="spellEnd"/>
      <w:r w:rsidRPr="00313C62">
        <w:rPr>
          <w:rFonts w:asciiTheme="minorHAnsi" w:hAnsiTheme="minorHAnsi" w:cstheme="minorHAnsi"/>
          <w:color w:val="auto"/>
          <w:sz w:val="26"/>
          <w:szCs w:val="26"/>
        </w:rPr>
        <w:t xml:space="preserve">). </w:t>
      </w:r>
    </w:p>
    <w:p w:rsidR="003D508A" w:rsidRPr="00313C62" w:rsidRDefault="003D508A" w:rsidP="003D508A">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5. Visualization and Alerting: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Create real-time dashboards using tools like </w:t>
      </w:r>
      <w:proofErr w:type="spellStart"/>
      <w:r w:rsidRPr="00313C62">
        <w:rPr>
          <w:rFonts w:asciiTheme="minorHAnsi" w:hAnsiTheme="minorHAnsi" w:cstheme="minorHAnsi"/>
          <w:color w:val="auto"/>
          <w:sz w:val="26"/>
          <w:szCs w:val="26"/>
        </w:rPr>
        <w:t>Streamlit</w:t>
      </w:r>
      <w:proofErr w:type="spellEnd"/>
      <w:r w:rsidRPr="00313C62">
        <w:rPr>
          <w:rFonts w:asciiTheme="minorHAnsi" w:hAnsiTheme="minorHAnsi" w:cstheme="minorHAnsi"/>
          <w:color w:val="auto"/>
          <w:sz w:val="26"/>
          <w:szCs w:val="26"/>
        </w:rPr>
        <w:t xml:space="preserve"> or Dash. </w:t>
      </w:r>
    </w:p>
    <w:p w:rsidR="003D508A" w:rsidRPr="00313C62" w:rsidRDefault="003D508A" w:rsidP="003D508A">
      <w:pPr>
        <w:pStyle w:val="Default"/>
        <w:rPr>
          <w:rFonts w:asciiTheme="minorHAnsi" w:hAnsiTheme="minorHAnsi" w:cstheme="minorHAnsi"/>
          <w:b/>
          <w:color w:val="auto"/>
          <w:sz w:val="26"/>
          <w:szCs w:val="26"/>
        </w:rPr>
      </w:pPr>
      <w:r w:rsidRPr="00313C62">
        <w:rPr>
          <w:rFonts w:asciiTheme="minorHAnsi" w:hAnsiTheme="minorHAnsi" w:cstheme="minorHAnsi"/>
          <w:color w:val="auto"/>
          <w:sz w:val="26"/>
          <w:szCs w:val="26"/>
        </w:rPr>
        <w:t>Trigger automated SMS or app notifications for alerts.</w:t>
      </w:r>
    </w:p>
    <w:p w:rsidR="003D508A" w:rsidRPr="00313C62" w:rsidRDefault="003D508A" w:rsidP="00BF2CA6">
      <w:pPr>
        <w:pStyle w:val="Default"/>
        <w:rPr>
          <w:rFonts w:asciiTheme="minorHAnsi" w:hAnsiTheme="minorHAnsi" w:cstheme="minorHAnsi"/>
          <w:b/>
          <w:color w:val="auto"/>
          <w:sz w:val="26"/>
          <w:szCs w:val="26"/>
        </w:rPr>
      </w:pPr>
    </w:p>
    <w:p w:rsidR="003D508A" w:rsidRPr="00313C62" w:rsidRDefault="003D508A" w:rsidP="003D508A">
      <w:pPr>
        <w:pStyle w:val="Default"/>
        <w:rPr>
          <w:rFonts w:asciiTheme="minorHAnsi" w:hAnsiTheme="minorHAnsi" w:cstheme="minorHAnsi"/>
          <w:sz w:val="26"/>
          <w:szCs w:val="26"/>
        </w:rPr>
      </w:pPr>
    </w:p>
    <w:p w:rsidR="003D508A" w:rsidRPr="00313C62" w:rsidRDefault="003D508A" w:rsidP="003D508A">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Key Parameters and Variables </w:t>
      </w:r>
    </w:p>
    <w:p w:rsidR="003D508A" w:rsidRPr="00313C62" w:rsidRDefault="003D508A" w:rsidP="003D508A">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Static Variables: </w:t>
      </w:r>
    </w:p>
    <w:p w:rsidR="003D508A" w:rsidRPr="00313C62" w:rsidRDefault="003D508A" w:rsidP="003D508A">
      <w:pPr>
        <w:pStyle w:val="Default"/>
        <w:numPr>
          <w:ilvl w:val="0"/>
          <w:numId w:val="1"/>
        </w:numPr>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Size and layout of the area (entry/exit points, walkways). </w:t>
      </w:r>
    </w:p>
    <w:p w:rsidR="003D508A" w:rsidRPr="00313C62" w:rsidRDefault="003D508A" w:rsidP="003D508A">
      <w:pPr>
        <w:pStyle w:val="Default"/>
        <w:numPr>
          <w:ilvl w:val="0"/>
          <w:numId w:val="1"/>
        </w:numPr>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Camera placement and resolution. </w:t>
      </w:r>
    </w:p>
    <w:p w:rsidR="003D508A" w:rsidRPr="00313C62" w:rsidRDefault="003D508A" w:rsidP="003D508A">
      <w:pPr>
        <w:pStyle w:val="Default"/>
        <w:rPr>
          <w:rFonts w:asciiTheme="minorHAnsi" w:hAnsiTheme="minorHAnsi" w:cstheme="minorHAnsi"/>
          <w:color w:val="auto"/>
          <w:sz w:val="26"/>
          <w:szCs w:val="26"/>
        </w:rPr>
      </w:pPr>
      <w:r w:rsidRPr="00313C62">
        <w:rPr>
          <w:rFonts w:asciiTheme="minorHAnsi" w:hAnsiTheme="minorHAnsi" w:cstheme="minorHAnsi"/>
          <w:b/>
          <w:color w:val="auto"/>
          <w:sz w:val="26"/>
          <w:szCs w:val="26"/>
        </w:rPr>
        <w:t>Dynamic Variables</w:t>
      </w:r>
      <w:r w:rsidRPr="00313C62">
        <w:rPr>
          <w:rFonts w:asciiTheme="minorHAnsi" w:hAnsiTheme="minorHAnsi" w:cstheme="minorHAnsi"/>
          <w:color w:val="auto"/>
          <w:sz w:val="26"/>
          <w:szCs w:val="26"/>
        </w:rPr>
        <w:t xml:space="preserve">: </w:t>
      </w:r>
    </w:p>
    <w:p w:rsidR="003D508A" w:rsidRPr="00313C62" w:rsidRDefault="003D508A" w:rsidP="003D508A">
      <w:pPr>
        <w:pStyle w:val="Default"/>
        <w:numPr>
          <w:ilvl w:val="0"/>
          <w:numId w:val="2"/>
        </w:numPr>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Real-time crowd density. </w:t>
      </w:r>
    </w:p>
    <w:p w:rsidR="003D508A" w:rsidRPr="00313C62" w:rsidRDefault="003D508A" w:rsidP="003D508A">
      <w:pPr>
        <w:pStyle w:val="Default"/>
        <w:numPr>
          <w:ilvl w:val="0"/>
          <w:numId w:val="2"/>
        </w:numPr>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Flow rate (movement speed). </w:t>
      </w:r>
    </w:p>
    <w:p w:rsidR="003D508A" w:rsidRPr="00313C62" w:rsidRDefault="003D508A" w:rsidP="003D508A">
      <w:pPr>
        <w:pStyle w:val="Default"/>
        <w:numPr>
          <w:ilvl w:val="0"/>
          <w:numId w:val="2"/>
        </w:numPr>
        <w:rPr>
          <w:rFonts w:asciiTheme="minorHAnsi" w:hAnsiTheme="minorHAnsi" w:cstheme="minorHAnsi"/>
          <w:b/>
          <w:color w:val="auto"/>
          <w:sz w:val="26"/>
          <w:szCs w:val="26"/>
        </w:rPr>
      </w:pPr>
      <w:r w:rsidRPr="00313C62">
        <w:rPr>
          <w:rFonts w:asciiTheme="minorHAnsi" w:hAnsiTheme="minorHAnsi" w:cstheme="minorHAnsi"/>
          <w:color w:val="auto"/>
          <w:sz w:val="26"/>
          <w:szCs w:val="26"/>
        </w:rPr>
        <w:t>Historical data for trends and predictions.</w:t>
      </w:r>
    </w:p>
    <w:p w:rsidR="003D508A" w:rsidRPr="00313C62" w:rsidRDefault="003D508A" w:rsidP="00BF2CA6">
      <w:pPr>
        <w:pStyle w:val="Default"/>
        <w:rPr>
          <w:rFonts w:asciiTheme="minorHAnsi" w:hAnsiTheme="minorHAnsi" w:cstheme="minorHAnsi"/>
          <w:b/>
          <w:color w:val="auto"/>
          <w:sz w:val="26"/>
          <w:szCs w:val="26"/>
        </w:rPr>
      </w:pPr>
    </w:p>
    <w:p w:rsidR="00BF2CA6" w:rsidRPr="00313C62" w:rsidRDefault="00BF2CA6" w:rsidP="00BF2CA6">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Exhibition Setup </w:t>
      </w:r>
    </w:p>
    <w:p w:rsidR="00BF2CA6" w:rsidRPr="00313C62" w:rsidRDefault="00BF2CA6" w:rsidP="00BF2CA6">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Physical Setup: </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Use toy figures or pre-recorded footage to simulate a crowd.</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Camera captures the scene and feeds real-time data to a laptop. </w:t>
      </w:r>
    </w:p>
    <w:p w:rsidR="00BF2CA6" w:rsidRPr="00313C62" w:rsidRDefault="00BF2CA6" w:rsidP="00BF2CA6">
      <w:pPr>
        <w:pStyle w:val="Default"/>
        <w:rPr>
          <w:rFonts w:asciiTheme="minorHAnsi" w:hAnsiTheme="minorHAnsi" w:cstheme="minorHAnsi"/>
          <w:b/>
          <w:color w:val="auto"/>
          <w:sz w:val="26"/>
          <w:szCs w:val="26"/>
        </w:rPr>
      </w:pPr>
      <w:r w:rsidRPr="00313C62">
        <w:rPr>
          <w:rFonts w:asciiTheme="minorHAnsi" w:hAnsiTheme="minorHAnsi" w:cstheme="minorHAnsi"/>
          <w:b/>
          <w:color w:val="auto"/>
          <w:sz w:val="26"/>
          <w:szCs w:val="26"/>
        </w:rPr>
        <w:t xml:space="preserve">Visualization: </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Display bounding boxes for detected individuals. </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 xml:space="preserve">Show </w:t>
      </w:r>
      <w:proofErr w:type="spellStart"/>
      <w:r w:rsidRPr="00313C62">
        <w:rPr>
          <w:rFonts w:asciiTheme="minorHAnsi" w:hAnsiTheme="minorHAnsi" w:cstheme="minorHAnsi"/>
          <w:color w:val="auto"/>
          <w:sz w:val="26"/>
          <w:szCs w:val="26"/>
        </w:rPr>
        <w:t>heatmaps</w:t>
      </w:r>
      <w:proofErr w:type="spellEnd"/>
      <w:r w:rsidRPr="00313C62">
        <w:rPr>
          <w:rFonts w:asciiTheme="minorHAnsi" w:hAnsiTheme="minorHAnsi" w:cstheme="minorHAnsi"/>
          <w:color w:val="auto"/>
          <w:sz w:val="26"/>
          <w:szCs w:val="26"/>
        </w:rPr>
        <w:t xml:space="preserve"> for density estimation. </w:t>
      </w:r>
    </w:p>
    <w:p w:rsidR="00BF2CA6" w:rsidRPr="00313C62" w:rsidRDefault="00BF2CA6" w:rsidP="00BF2CA6">
      <w:pPr>
        <w:pStyle w:val="Default"/>
        <w:rPr>
          <w:rFonts w:asciiTheme="minorHAnsi" w:hAnsiTheme="minorHAnsi" w:cstheme="minorHAnsi"/>
          <w:color w:val="auto"/>
          <w:sz w:val="26"/>
          <w:szCs w:val="26"/>
        </w:rPr>
      </w:pPr>
      <w:r w:rsidRPr="00313C62">
        <w:rPr>
          <w:rFonts w:asciiTheme="minorHAnsi" w:hAnsiTheme="minorHAnsi" w:cstheme="minorHAnsi"/>
          <w:color w:val="auto"/>
          <w:sz w:val="26"/>
          <w:szCs w:val="26"/>
        </w:rPr>
        <w:t>Simulate predictive alerts for overcrowding.</w:t>
      </w:r>
    </w:p>
    <w:p w:rsidR="00BF2CA6" w:rsidRPr="00313C62" w:rsidRDefault="00BF2CA6" w:rsidP="00BF2CA6">
      <w:pPr>
        <w:pStyle w:val="Default"/>
        <w:rPr>
          <w:rFonts w:asciiTheme="minorHAnsi" w:hAnsiTheme="minorHAnsi" w:cstheme="minorHAnsi"/>
          <w:color w:val="auto"/>
          <w:sz w:val="26"/>
          <w:szCs w:val="26"/>
        </w:rPr>
      </w:pPr>
    </w:p>
    <w:p w:rsidR="00BF2CA6" w:rsidRPr="00313C62" w:rsidRDefault="00BF2CA6" w:rsidP="00BF2CA6">
      <w:pPr>
        <w:pStyle w:val="Default"/>
        <w:rPr>
          <w:rFonts w:asciiTheme="minorHAnsi" w:hAnsiTheme="minorHAnsi" w:cstheme="minorHAnsi"/>
          <w:sz w:val="26"/>
          <w:szCs w:val="26"/>
        </w:rPr>
      </w:pPr>
    </w:p>
    <w:p w:rsidR="00BF2CA6" w:rsidRPr="00313C62" w:rsidRDefault="00BF2CA6" w:rsidP="00BF2CA6">
      <w:pPr>
        <w:pStyle w:val="Default"/>
        <w:rPr>
          <w:rFonts w:asciiTheme="minorHAnsi" w:hAnsiTheme="minorHAnsi" w:cstheme="minorHAnsi"/>
          <w:sz w:val="26"/>
          <w:szCs w:val="26"/>
        </w:rPr>
      </w:pPr>
      <w:r w:rsidRPr="00313C62">
        <w:rPr>
          <w:rFonts w:asciiTheme="minorHAnsi" w:hAnsiTheme="minorHAnsi" w:cstheme="minorHAnsi"/>
          <w:color w:val="auto"/>
          <w:sz w:val="26"/>
          <w:szCs w:val="26"/>
        </w:rPr>
        <w:t>This setup offers a scalable, impactful solution for crowd management</w:t>
      </w:r>
    </w:p>
    <w:sectPr w:rsidR="00BF2CA6" w:rsidRPr="00313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0287"/>
    <w:multiLevelType w:val="multilevel"/>
    <w:tmpl w:val="77BCD3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67DD9"/>
    <w:multiLevelType w:val="multilevel"/>
    <w:tmpl w:val="8788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255F8"/>
    <w:multiLevelType w:val="multilevel"/>
    <w:tmpl w:val="DBC804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D72FD"/>
    <w:multiLevelType w:val="multilevel"/>
    <w:tmpl w:val="665C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05828"/>
    <w:multiLevelType w:val="hybridMultilevel"/>
    <w:tmpl w:val="1514F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17C83"/>
    <w:multiLevelType w:val="multilevel"/>
    <w:tmpl w:val="E078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4125F"/>
    <w:multiLevelType w:val="multilevel"/>
    <w:tmpl w:val="97EE16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F0FB8"/>
    <w:multiLevelType w:val="multilevel"/>
    <w:tmpl w:val="74AC81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3434D"/>
    <w:multiLevelType w:val="multilevel"/>
    <w:tmpl w:val="76C02D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910D8"/>
    <w:multiLevelType w:val="multilevel"/>
    <w:tmpl w:val="E024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13F63"/>
    <w:multiLevelType w:val="multilevel"/>
    <w:tmpl w:val="0934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BD49D6"/>
    <w:multiLevelType w:val="multilevel"/>
    <w:tmpl w:val="A1E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BA11FC"/>
    <w:multiLevelType w:val="hybridMultilevel"/>
    <w:tmpl w:val="551A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134D8B"/>
    <w:multiLevelType w:val="multilevel"/>
    <w:tmpl w:val="DA3E32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20"/>
        </w:tabs>
        <w:ind w:left="162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D7B52"/>
    <w:multiLevelType w:val="multilevel"/>
    <w:tmpl w:val="A14E9C1E"/>
    <w:lvl w:ilvl="0">
      <w:start w:val="1"/>
      <w:numFmt w:val="decimal"/>
      <w:lvlText w:val="%1."/>
      <w:lvlJc w:val="left"/>
      <w:pPr>
        <w:tabs>
          <w:tab w:val="num" w:pos="720"/>
        </w:tabs>
        <w:ind w:left="720" w:hanging="360"/>
      </w:p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5"/>
  </w:num>
  <w:num w:numId="4">
    <w:abstractNumId w:val="11"/>
  </w:num>
  <w:num w:numId="5">
    <w:abstractNumId w:val="10"/>
  </w:num>
  <w:num w:numId="6">
    <w:abstractNumId w:val="3"/>
  </w:num>
  <w:num w:numId="7">
    <w:abstractNumId w:val="9"/>
  </w:num>
  <w:num w:numId="8">
    <w:abstractNumId w:val="1"/>
  </w:num>
  <w:num w:numId="9">
    <w:abstractNumId w:val="0"/>
  </w:num>
  <w:num w:numId="10">
    <w:abstractNumId w:val="6"/>
  </w:num>
  <w:num w:numId="11">
    <w:abstractNumId w:val="2"/>
  </w:num>
  <w:num w:numId="12">
    <w:abstractNumId w:val="8"/>
  </w:num>
  <w:num w:numId="13">
    <w:abstractNumId w:val="7"/>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5C5"/>
    <w:rsid w:val="00046634"/>
    <w:rsid w:val="00106D64"/>
    <w:rsid w:val="001160C7"/>
    <w:rsid w:val="002D011D"/>
    <w:rsid w:val="00313C62"/>
    <w:rsid w:val="003852C1"/>
    <w:rsid w:val="003B674D"/>
    <w:rsid w:val="003D508A"/>
    <w:rsid w:val="00490AB4"/>
    <w:rsid w:val="005242DB"/>
    <w:rsid w:val="00582027"/>
    <w:rsid w:val="006B0DB4"/>
    <w:rsid w:val="00851136"/>
    <w:rsid w:val="00854EE9"/>
    <w:rsid w:val="00863051"/>
    <w:rsid w:val="008D25C5"/>
    <w:rsid w:val="00933A58"/>
    <w:rsid w:val="0099365D"/>
    <w:rsid w:val="00BD368B"/>
    <w:rsid w:val="00BF2CA6"/>
    <w:rsid w:val="00DD3DC2"/>
    <w:rsid w:val="00E7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6482"/>
  <w15:chartTrackingRefBased/>
  <w15:docId w15:val="{B82DFC01-BDBC-49B1-8BF1-5DA40C19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011D"/>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5242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87824">
      <w:bodyDiv w:val="1"/>
      <w:marLeft w:val="0"/>
      <w:marRight w:val="0"/>
      <w:marTop w:val="0"/>
      <w:marBottom w:val="0"/>
      <w:divBdr>
        <w:top w:val="none" w:sz="0" w:space="0" w:color="auto"/>
        <w:left w:val="none" w:sz="0" w:space="0" w:color="auto"/>
        <w:bottom w:val="none" w:sz="0" w:space="0" w:color="auto"/>
        <w:right w:val="none" w:sz="0" w:space="0" w:color="auto"/>
      </w:divBdr>
    </w:div>
    <w:div w:id="152478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0CC87-0A38-4BDD-A1AB-F7A0A4864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13</cp:revision>
  <dcterms:created xsi:type="dcterms:W3CDTF">2025-01-16T17:56:00Z</dcterms:created>
  <dcterms:modified xsi:type="dcterms:W3CDTF">2025-01-23T12:25:00Z</dcterms:modified>
</cp:coreProperties>
</file>