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b w:val="1"/>
          <w:bCs w:val="1"/>
        </w:rPr>
      </w:pPr>
      <w:r w:rsidDel="00000000" w:rsidR="00000000" w:rsidRPr="00000000">
        <w:rPr>
          <w:b w:val="1"/>
          <w:bCs w:val="1"/>
          <w:rtl w:val="0"/>
        </w:rPr>
        <w:t xml:space="preserve">Trekking Management Application V2</w:t>
      </w:r>
    </w:p>
    <w:p w:rsidR="00000000" w:rsidDel="00000000" w:rsidP="00000000" w:rsidRDefault="00000000" w:rsidRPr="00000000" w14:paraId="00000002">
      <w:pPr>
        <w:spacing w:after="80" w:lineRule="auto"/>
        <w:rPr/>
      </w:pPr>
      <w:r w:rsidDel="00000000" w:rsidR="00000000" w:rsidRPr="00000000">
        <w:rPr>
          <w:i w:val="1"/>
          <w:iCs w:val="1"/>
          <w:rtl w:val="0"/>
        </w:rPr>
        <w:t xml:space="preserve">Modern Application Development II — Project Report</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b w:val="1"/>
          <w:bCs w:val="1"/>
          <w:sz w:val="30"/>
          <w:szCs w:val="30"/>
        </w:rPr>
      </w:pPr>
      <w:r w:rsidDel="00000000" w:rsidR="00000000" w:rsidRPr="00000000">
        <w:rPr>
          <w:b w:val="1"/>
          <w:bCs w:val="1"/>
          <w:sz w:val="30"/>
          <w:szCs w:val="30"/>
          <w:rtl w:val="0"/>
        </w:rPr>
        <w:t xml:space="preserve">1. Student Details</w:t>
      </w:r>
    </w:p>
    <w:tbl>
      <w:tblPr>
        <w:tblStyle w:val="Table1"/>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5"/>
        <w:gridCol w:w="4085"/>
        <w:tblGridChange w:id="0">
          <w:tblGrid>
            <w:gridCol w:w="4085"/>
            <w:gridCol w:w="4085"/>
          </w:tblGrid>
        </w:tblGridChange>
      </w:tblGrid>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5">
            <w:pPr>
              <w:spacing w:after="40" w:lineRule="auto"/>
              <w:rPr>
                <w:b w:val="1"/>
                <w:bCs w:val="1"/>
                <w:sz w:val="20"/>
                <w:szCs w:val="20"/>
              </w:rPr>
            </w:pPr>
            <w:r w:rsidDel="00000000" w:rsidR="00000000" w:rsidRPr="00000000">
              <w:rPr>
                <w:b w:val="1"/>
                <w:bCs w:val="1"/>
                <w:sz w:val="20"/>
                <w:szCs w:val="20"/>
                <w:rtl w:val="0"/>
              </w:rPr>
              <w:t xml:space="preserve">Student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6">
            <w:pPr>
              <w:spacing w:after="40" w:lineRule="auto"/>
              <w:rPr>
                <w:sz w:val="20"/>
                <w:szCs w:val="20"/>
              </w:rPr>
            </w:pPr>
            <w:r w:rsidDel="00000000" w:rsidR="00000000" w:rsidRPr="00000000">
              <w:rPr>
                <w:sz w:val="20"/>
                <w:szCs w:val="20"/>
                <w:rtl w:val="0"/>
              </w:rPr>
              <w:t xml:space="preserve">Ansh Rai</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7">
            <w:pPr>
              <w:spacing w:after="40" w:lineRule="auto"/>
              <w:rPr>
                <w:b w:val="1"/>
                <w:bCs w:val="1"/>
                <w:sz w:val="20"/>
                <w:szCs w:val="20"/>
              </w:rPr>
            </w:pPr>
            <w:r w:rsidDel="00000000" w:rsidR="00000000" w:rsidRPr="00000000">
              <w:rPr>
                <w:b w:val="1"/>
                <w:bCs w:val="1"/>
                <w:sz w:val="20"/>
                <w:szCs w:val="20"/>
                <w:rtl w:val="0"/>
              </w:rPr>
              <w:t xml:space="preserve">Roll 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8">
            <w:pPr>
              <w:spacing w:after="40" w:lineRule="auto"/>
              <w:rPr>
                <w:sz w:val="20"/>
                <w:szCs w:val="20"/>
              </w:rPr>
            </w:pPr>
            <w:r w:rsidDel="00000000" w:rsidR="00000000" w:rsidRPr="00000000">
              <w:rPr>
                <w:sz w:val="20"/>
                <w:szCs w:val="20"/>
                <w:rtl w:val="0"/>
              </w:rPr>
              <w:t xml:space="preserve">24f2001193</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9">
            <w:pPr>
              <w:spacing w:after="40" w:lineRule="auto"/>
              <w:rPr>
                <w:b w:val="1"/>
                <w:bCs w:val="1"/>
                <w:sz w:val="20"/>
                <w:szCs w:val="20"/>
              </w:rPr>
            </w:pPr>
            <w:r w:rsidDel="00000000" w:rsidR="00000000" w:rsidRPr="00000000">
              <w:rPr>
                <w:b w:val="1"/>
                <w:bCs w:val="1"/>
                <w:sz w:val="20"/>
                <w:szCs w:val="20"/>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A">
            <w:pPr>
              <w:spacing w:after="40" w:lineRule="auto"/>
              <w:rPr>
                <w:sz w:val="20"/>
                <w:szCs w:val="20"/>
              </w:rPr>
            </w:pPr>
            <w:r w:rsidDel="00000000" w:rsidR="00000000" w:rsidRPr="00000000">
              <w:rPr>
                <w:sz w:val="20"/>
                <w:szCs w:val="20"/>
                <w:rtl w:val="0"/>
              </w:rPr>
              <w:t xml:space="preserve">24f2001193@ds.study.iitm.ac.in</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B">
            <w:pPr>
              <w:spacing w:after="40" w:lineRule="auto"/>
              <w:rPr>
                <w:b w:val="1"/>
                <w:bCs w:val="1"/>
                <w:sz w:val="20"/>
                <w:szCs w:val="20"/>
              </w:rPr>
            </w:pPr>
            <w:r w:rsidDel="00000000" w:rsidR="00000000" w:rsidRPr="00000000">
              <w:rPr>
                <w:b w:val="1"/>
                <w:bCs w:val="1"/>
                <w:sz w:val="20"/>
                <w:szCs w:val="20"/>
                <w:rtl w:val="0"/>
              </w:rPr>
              <w:t xml:space="preserve">Project Course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C">
            <w:pPr>
              <w:spacing w:after="40" w:lineRule="auto"/>
              <w:rPr>
                <w:sz w:val="20"/>
                <w:szCs w:val="20"/>
              </w:rPr>
            </w:pPr>
            <w:r w:rsidDel="00000000" w:rsidR="00000000" w:rsidRPr="00000000">
              <w:rPr>
                <w:sz w:val="20"/>
                <w:szCs w:val="20"/>
                <w:rtl w:val="0"/>
              </w:rPr>
              <w:t xml:space="preserve">BSCS2004P</w:t>
            </w:r>
          </w:p>
        </w:tc>
      </w:tr>
    </w:tbl>
    <w:p w:rsidR="00000000" w:rsidDel="00000000" w:rsidP="00000000" w:rsidRDefault="00000000" w:rsidRPr="00000000" w14:paraId="0000000D">
      <w:pPr>
        <w:pStyle w:val="Heading2"/>
        <w:keepNext w:val="0"/>
        <w:keepLines w:val="0"/>
        <w:spacing w:after="80" w:lineRule="auto"/>
        <w:rPr>
          <w:b w:val="1"/>
          <w:bCs w:val="1"/>
          <w:sz w:val="30"/>
          <w:szCs w:val="30"/>
        </w:rPr>
      </w:pPr>
      <w:bookmarkStart w:colFirst="0" w:colLast="0" w:name="_yzh9dppm15zq" w:id="0"/>
      <w:bookmarkEnd w:id="0"/>
      <w:r w:rsidDel="00000000" w:rsidR="00000000" w:rsidRPr="00000000">
        <w:rPr>
          <w:b w:val="1"/>
          <w:bCs w:val="1"/>
          <w:sz w:val="30"/>
          <w:szCs w:val="30"/>
          <w:rtl w:val="0"/>
        </w:rPr>
        <w:t xml:space="preserve">2. Project Details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Trekking Management Application V2 (TMA-V2)</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Problem Statement:</w:t>
        <w:br w:type="textWrapping"/>
      </w:r>
      <w:r w:rsidDel="00000000" w:rsidR="00000000" w:rsidRPr="00000000">
        <w:rPr>
          <w:rtl w:val="0"/>
        </w:rPr>
        <w:t xml:space="preserve"> To design and develop a web-based trekking management system that simplifies the coordination of trekking activities among Admins, Trek Staff, and Trekkers. The application aims to replace manual methods such as spreadsheets, phone calls, and manual booking records by providing centralized management of treks, staff assignments, participant bookings, slot availability, trek status, and trekking history.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Approach:</w:t>
        <w:br w:type="textWrapping"/>
      </w:r>
      <w:r w:rsidDel="00000000" w:rsidR="00000000" w:rsidRPr="00000000">
        <w:rPr>
          <w:rtl w:val="0"/>
        </w:rPr>
        <w:t xml:space="preserve"> The application was developed using </w:t>
      </w:r>
      <w:r w:rsidDel="00000000" w:rsidR="00000000" w:rsidRPr="00000000">
        <w:rPr>
          <w:b w:val="1"/>
          <w:bCs w:val="1"/>
          <w:rtl w:val="0"/>
        </w:rPr>
        <w:t xml:space="preserve">Flask as the REST API backend and VueJS as the frontend</w:t>
      </w:r>
      <w:r w:rsidDel="00000000" w:rsidR="00000000" w:rsidRPr="00000000">
        <w:rPr>
          <w:rtl w:val="0"/>
        </w:rPr>
        <w:t xml:space="preserve">, following a role-based architecture for three types of users: </w:t>
      </w:r>
      <w:r w:rsidDel="00000000" w:rsidR="00000000" w:rsidRPr="00000000">
        <w:rPr>
          <w:b w:val="1"/>
          <w:bCs w:val="1"/>
          <w:rtl w:val="0"/>
        </w:rPr>
        <w:t xml:space="preserve">Admin, Trek Staff, and Trekker</w:t>
      </w:r>
      <w:r w:rsidDel="00000000" w:rsidR="00000000" w:rsidRPr="00000000">
        <w:rPr>
          <w:rtl w:val="0"/>
        </w:rPr>
        <w:t xml:space="preserve">. The Admin manages treks, staff, users, bookings, and analytics; Trek Staff manages assigned treks and participants; and Trekkers can explore and book available treks, manage their profiles, and view their booking history.</w:t>
      </w:r>
    </w:p>
    <w:p w:rsidR="00000000" w:rsidDel="00000000" w:rsidP="00000000" w:rsidRDefault="00000000" w:rsidRPr="00000000" w14:paraId="00000011">
      <w:pPr>
        <w:spacing w:after="240" w:before="240" w:lineRule="auto"/>
        <w:rPr/>
      </w:pPr>
      <w:r w:rsidDel="00000000" w:rsidR="00000000" w:rsidRPr="00000000">
        <w:rPr>
          <w:rtl w:val="0"/>
        </w:rPr>
        <w:t xml:space="preserve">The application uses </w:t>
      </w:r>
      <w:r w:rsidDel="00000000" w:rsidR="00000000" w:rsidRPr="00000000">
        <w:rPr>
          <w:b w:val="1"/>
          <w:bCs w:val="1"/>
          <w:rtl w:val="0"/>
        </w:rPr>
        <w:t xml:space="preserve">SQLite</w:t>
      </w:r>
      <w:r w:rsidDel="00000000" w:rsidR="00000000" w:rsidRPr="00000000">
        <w:rPr>
          <w:rtl w:val="0"/>
        </w:rPr>
        <w:t xml:space="preserve"> for data storage, </w:t>
      </w:r>
      <w:r w:rsidDel="00000000" w:rsidR="00000000" w:rsidRPr="00000000">
        <w:rPr>
          <w:b w:val="1"/>
          <w:bCs w:val="1"/>
          <w:rtl w:val="0"/>
        </w:rPr>
        <w:t xml:space="preserve">JWT authentication</w:t>
      </w:r>
      <w:r w:rsidDel="00000000" w:rsidR="00000000" w:rsidRPr="00000000">
        <w:rPr>
          <w:rtl w:val="0"/>
        </w:rPr>
        <w:t xml:space="preserve"> for secure role-based access, </w:t>
      </w:r>
      <w:r w:rsidDel="00000000" w:rsidR="00000000" w:rsidRPr="00000000">
        <w:rPr>
          <w:b w:val="1"/>
          <w:bCs w:val="1"/>
          <w:rtl w:val="0"/>
        </w:rPr>
        <w:t xml:space="preserve">Redis</w:t>
      </w:r>
      <w:r w:rsidDel="00000000" w:rsidR="00000000" w:rsidRPr="00000000">
        <w:rPr>
          <w:rtl w:val="0"/>
        </w:rPr>
        <w:t xml:space="preserve"> for caching frequently accessed trek data, and </w:t>
      </w:r>
      <w:r w:rsidDel="00000000" w:rsidR="00000000" w:rsidRPr="00000000">
        <w:rPr>
          <w:b w:val="1"/>
          <w:bCs w:val="1"/>
          <w:rtl w:val="0"/>
        </w:rPr>
        <w:t xml:space="preserve">Celery with Redis</w:t>
      </w:r>
      <w:r w:rsidDel="00000000" w:rsidR="00000000" w:rsidRPr="00000000">
        <w:rPr>
          <w:rtl w:val="0"/>
        </w:rPr>
        <w:t xml:space="preserve"> for asynchronous and scheduled background jobs such as daily trek reminders, monthly admin reports, and CSV export of trekking history. Analytics and visual reports are displayed using </w:t>
      </w:r>
      <w:r w:rsidDel="00000000" w:rsidR="00000000" w:rsidRPr="00000000">
        <w:rPr>
          <w:b w:val="1"/>
          <w:bCs w:val="1"/>
          <w:rtl w:val="0"/>
        </w:rPr>
        <w:t xml:space="preserve">Chart.js</w:t>
      </w:r>
      <w:r w:rsidDel="00000000" w:rsidR="00000000" w:rsidRPr="00000000">
        <w:rPr>
          <w:rtl w:val="0"/>
        </w:rPr>
        <w:t xml:space="preserve">.</w:t>
      </w:r>
    </w:p>
    <w:p w:rsidR="00000000" w:rsidDel="00000000" w:rsidP="00000000" w:rsidRDefault="00000000" w:rsidRPr="00000000" w14:paraId="00000012">
      <w:pPr>
        <w:spacing w:after="240" w:before="240" w:lineRule="auto"/>
        <w:rPr>
          <w:b w:val="1"/>
          <w:bCs w:val="1"/>
          <w:sz w:val="30"/>
          <w:szCs w:val="30"/>
        </w:rPr>
      </w:pPr>
      <w:r w:rsidDel="00000000" w:rsidR="00000000" w:rsidRPr="00000000">
        <w:rPr>
          <w:b w:val="1"/>
          <w:bCs w:val="1"/>
          <w:sz w:val="30"/>
          <w:szCs w:val="30"/>
          <w:rtl w:val="0"/>
        </w:rPr>
        <w:t xml:space="preserve">3. AI/LLM Declaration</w:t>
      </w:r>
    </w:p>
    <w:p w:rsidR="00000000" w:rsidDel="00000000" w:rsidP="00000000" w:rsidRDefault="00000000" w:rsidRPr="00000000" w14:paraId="00000013">
      <w:pPr>
        <w:spacing w:after="240" w:before="240" w:lineRule="auto"/>
        <w:rPr/>
      </w:pPr>
      <w:r w:rsidDel="00000000" w:rsidR="00000000" w:rsidRPr="00000000">
        <w:rPr>
          <w:rtl w:val="0"/>
        </w:rPr>
        <w:t xml:space="preserve">AI/LLM tools were used as development assistants during the implementation of this project, primarily for code suggestions, debugging, resolving integration issues, and understanding the implementation of advanced features. All generated suggestions were reviewed, tested, and adapted according to the project requirements.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3.9959121103732"/>
        <w:gridCol w:w="1439.6320899335717"/>
        <w:gridCol w:w="2171.4052120592746"/>
        <w:gridCol w:w="3964.966785896781"/>
        <w:tblGridChange w:id="0">
          <w:tblGrid>
            <w:gridCol w:w="1783.9959121103732"/>
            <w:gridCol w:w="1439.6320899335717"/>
            <w:gridCol w:w="2171.4052120592746"/>
            <w:gridCol w:w="3964.96678589678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Component /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Approx. AI Assistance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Purpose / Role in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Flask REST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Backend routing and API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Assistance was mainly used for structuring some role-specific API endpoints and resolving backend errors.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SQLite &amp; SQLAlchemy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Database models, relationships, and persistence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Used for guidance while defining relationships between Users, Treks, Bookings, and Staff Profiles.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Vue.js &amp; Axios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Frontend UI and API 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Assistance was used for Vue component structure, Axios integration, and resolving frontend-backend communication issues.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Authentication &amp; 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JWT login and role-based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Used for guidance in implementing JWT authentication and protecting Admin, Staff, and Trekker routes.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Redis Caching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API performance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Assistance was mainly used for cache configuration, expiry, and cache invalidation.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Celery &amp; Background Jobs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Async CSV export and scheduled jobs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This was one of the more technically difficult areas; assistance was used for Celery configuration, application context issues, task scheduling, and debugging.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Email &amp; Monthly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Trek reminders and Admin activity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Used for resolving Flask-Mail configuration and email delivery issues.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Chart.js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Admin dashboard charts and 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Used for integrating analytics data with Chart.js visualizations.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Testing &amp; Debugging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Error identification and correction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Used to diagnose CORS, Celery worker, JWT, Redis, and frontend integration errors.</w:t>
            </w:r>
          </w:p>
        </w:tc>
      </w:tr>
    </w:tbl>
    <w:p w:rsidR="00000000" w:rsidDel="00000000" w:rsidP="00000000" w:rsidRDefault="00000000" w:rsidRPr="00000000" w14:paraId="0000003C">
      <w:pPr>
        <w:pStyle w:val="Heading2"/>
        <w:keepNext w:val="0"/>
        <w:keepLines w:val="0"/>
        <w:spacing w:after="80" w:lineRule="auto"/>
        <w:rPr>
          <w:b w:val="1"/>
          <w:bCs w:val="1"/>
          <w:sz w:val="30"/>
          <w:szCs w:val="30"/>
        </w:rPr>
      </w:pPr>
      <w:bookmarkStart w:colFirst="0" w:colLast="0" w:name="_oqb09g59nh9r" w:id="1"/>
      <w:bookmarkEnd w:id="1"/>
      <w:r w:rsidDel="00000000" w:rsidR="00000000" w:rsidRPr="00000000">
        <w:rPr>
          <w:b w:val="1"/>
          <w:bCs w:val="1"/>
          <w:sz w:val="30"/>
          <w:szCs w:val="30"/>
          <w:rtl w:val="0"/>
        </w:rPr>
        <w:t xml:space="preserve">4. Technologies and Frameworks Used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9512969825305"/>
        <w:gridCol w:w="6932.04870301747"/>
        <w:tblGridChange w:id="0">
          <w:tblGrid>
            <w:gridCol w:w="2427.9512969825305"/>
            <w:gridCol w:w="6932.0487030174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Technology / Library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Flask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Core backend framework used to develop REST APIs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Vue.js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Frontend JavaScript framework used to build the user interface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SQLAlchemy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Object Relational Mapper (ORM) used to interact with the SQLite database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SQLite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Lightweight relational database used to store users, treks, staff profiles, and bookings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Bootstrap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Used for frontend styling and responsive user interface design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JWT (Flask-JWT-Extended)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Used for user authentication and role-based access control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Axios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Used by the Vue.js frontend to communicate with Flask REST APIs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Redis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Used for caching frequently accessed trek data and as a message broker for Celery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Celery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Used for asynchronous and scheduled background jobs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Celery Beat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Used to schedule daily trek reminders and monthly admin activity reports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Flask-Mail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Used to send trek reminder emails and monthly activity reports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Chart.js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Used to display analytics such as trek popularity, booking status, monthly booking trends, and trek status distribution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Flask-Caching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Used to cache frequently accessed API responses with expiration and cache invalidation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Flask-CORS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Enables communication between the Vue.js frontend and Flask backend running on different local ports</w:t>
            </w:r>
          </w:p>
        </w:tc>
      </w:tr>
    </w:tbl>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yy56h0inn4ou" w:id="2"/>
      <w:bookmarkEnd w:id="2"/>
      <w:r w:rsidDel="00000000" w:rsidR="00000000" w:rsidRPr="00000000">
        <w:rPr>
          <w:b w:val="1"/>
          <w:bCs w:val="1"/>
          <w:sz w:val="34"/>
          <w:szCs w:val="34"/>
          <w:rtl w:val="0"/>
        </w:rPr>
        <w:t xml:space="preserve">5. Database Schema / ER Diagram</w:t>
      </w:r>
    </w:p>
    <w:p w:rsidR="00000000" w:rsidDel="00000000" w:rsidP="00000000" w:rsidRDefault="00000000" w:rsidRPr="00000000" w14:paraId="0000005C">
      <w:pPr>
        <w:spacing w:after="240" w:before="240" w:lineRule="auto"/>
        <w:rPr>
          <w:b w:val="1"/>
          <w:bCs w:val="1"/>
          <w:sz w:val="20"/>
          <w:szCs w:val="20"/>
        </w:rPr>
      </w:pPr>
      <w:r w:rsidDel="00000000" w:rsidR="00000000" w:rsidRPr="00000000">
        <w:rPr>
          <w:b w:val="1"/>
          <w:bCs w:val="1"/>
          <w:sz w:val="20"/>
          <w:szCs w:val="20"/>
          <w:rtl w:val="0"/>
        </w:rPr>
        <w:t xml:space="preserve">Tables:</w:t>
      </w:r>
    </w:p>
    <w:p w:rsidR="00000000" w:rsidDel="00000000" w:rsidP="00000000" w:rsidRDefault="00000000" w:rsidRPr="00000000" w14:paraId="0000005D">
      <w:pPr>
        <w:spacing w:after="240" w:before="240" w:lineRule="auto"/>
        <w:rPr>
          <w:sz w:val="20"/>
          <w:szCs w:val="20"/>
        </w:rPr>
      </w:pPr>
      <w:r w:rsidDel="00000000" w:rsidR="00000000" w:rsidRPr="00000000">
        <w:rPr>
          <w:b w:val="1"/>
          <w:bCs w:val="1"/>
          <w:sz w:val="20"/>
          <w:szCs w:val="20"/>
          <w:rtl w:val="0"/>
        </w:rPr>
        <w:t xml:space="preserve">User</w:t>
      </w:r>
      <w:r w:rsidDel="00000000" w:rsidR="00000000" w:rsidRPr="00000000">
        <w:rPr>
          <w:sz w:val="20"/>
          <w:szCs w:val="20"/>
          <w:rtl w:val="0"/>
        </w:rPr>
        <w:t xml:space="preserve"> — stores account and authentication details for Admin, Trek Staff, and Trekkers, including name, email, password, phone number, role, active status, and blacklist status.</w:t>
      </w:r>
    </w:p>
    <w:p w:rsidR="00000000" w:rsidDel="00000000" w:rsidP="00000000" w:rsidRDefault="00000000" w:rsidRPr="00000000" w14:paraId="0000005E">
      <w:pPr>
        <w:spacing w:after="240" w:before="240" w:lineRule="auto"/>
        <w:rPr>
          <w:sz w:val="20"/>
          <w:szCs w:val="20"/>
        </w:rPr>
      </w:pPr>
      <w:r w:rsidDel="00000000" w:rsidR="00000000" w:rsidRPr="00000000">
        <w:rPr>
          <w:b w:val="1"/>
          <w:bCs w:val="1"/>
          <w:sz w:val="20"/>
          <w:szCs w:val="20"/>
          <w:rtl w:val="0"/>
        </w:rPr>
        <w:t xml:space="preserve">Trek</w:t>
      </w:r>
      <w:r w:rsidDel="00000000" w:rsidR="00000000" w:rsidRPr="00000000">
        <w:rPr>
          <w:sz w:val="20"/>
          <w:szCs w:val="20"/>
          <w:rtl w:val="0"/>
        </w:rPr>
        <w:t xml:space="preserve"> — stores trekking event details such as trek name, location, difficulty, duration, altitude, total slots, available slots, price, assigned staff, trek status, start date, and end date.</w:t>
      </w:r>
    </w:p>
    <w:p w:rsidR="00000000" w:rsidDel="00000000" w:rsidP="00000000" w:rsidRDefault="00000000" w:rsidRPr="00000000" w14:paraId="0000005F">
      <w:pPr>
        <w:spacing w:after="240" w:before="240" w:lineRule="auto"/>
        <w:rPr>
          <w:sz w:val="20"/>
          <w:szCs w:val="20"/>
        </w:rPr>
      </w:pPr>
      <w:r w:rsidDel="00000000" w:rsidR="00000000" w:rsidRPr="00000000">
        <w:rPr>
          <w:b w:val="1"/>
          <w:bCs w:val="1"/>
          <w:sz w:val="20"/>
          <w:szCs w:val="20"/>
          <w:rtl w:val="0"/>
        </w:rPr>
        <w:t xml:space="preserve">Booking</w:t>
      </w:r>
      <w:r w:rsidDel="00000000" w:rsidR="00000000" w:rsidRPr="00000000">
        <w:rPr>
          <w:sz w:val="20"/>
          <w:szCs w:val="20"/>
          <w:rtl w:val="0"/>
        </w:rPr>
        <w:t xml:space="preserve"> — stores trek booking records, including the Trekker, booked trek, booking date, booking status, and payment status.</w:t>
      </w:r>
    </w:p>
    <w:p w:rsidR="00000000" w:rsidDel="00000000" w:rsidP="00000000" w:rsidRDefault="00000000" w:rsidRPr="00000000" w14:paraId="00000060">
      <w:pPr>
        <w:spacing w:after="240" w:before="240" w:lineRule="auto"/>
        <w:rPr>
          <w:sz w:val="20"/>
          <w:szCs w:val="20"/>
        </w:rPr>
      </w:pPr>
      <w:r w:rsidDel="00000000" w:rsidR="00000000" w:rsidRPr="00000000">
        <w:rPr>
          <w:b w:val="1"/>
          <w:bCs w:val="1"/>
          <w:sz w:val="20"/>
          <w:szCs w:val="20"/>
          <w:rtl w:val="0"/>
        </w:rPr>
        <w:t xml:space="preserve">Staff Profile</w:t>
      </w:r>
      <w:r w:rsidDel="00000000" w:rsidR="00000000" w:rsidRPr="00000000">
        <w:rPr>
          <w:sz w:val="20"/>
          <w:szCs w:val="20"/>
          <w:rtl w:val="0"/>
        </w:rPr>
        <w:t xml:space="preserve"> — stores additional details of Trek Staff members, including experience, specialization, emergency contact, biography, and staff status.</w:t>
      </w:r>
    </w:p>
    <w:p w:rsidR="00000000" w:rsidDel="00000000" w:rsidP="00000000" w:rsidRDefault="00000000" w:rsidRPr="00000000" w14:paraId="00000061">
      <w:pPr>
        <w:spacing w:after="240" w:before="240" w:lineRule="auto"/>
        <w:rPr>
          <w:b w:val="1"/>
          <w:bCs w:val="1"/>
          <w:sz w:val="20"/>
          <w:szCs w:val="20"/>
        </w:rPr>
      </w:pPr>
      <w:r w:rsidDel="00000000" w:rsidR="00000000" w:rsidRPr="00000000">
        <w:rPr>
          <w:b w:val="1"/>
          <w:bCs w:val="1"/>
          <w:sz w:val="20"/>
          <w:szCs w:val="20"/>
          <w:rtl w:val="0"/>
        </w:rPr>
        <w:t xml:space="preserve">Relationships:</w:t>
      </w:r>
    </w:p>
    <w:p w:rsidR="00000000" w:rsidDel="00000000" w:rsidP="00000000" w:rsidRDefault="00000000" w:rsidRPr="00000000" w14:paraId="00000062">
      <w:pPr>
        <w:numPr>
          <w:ilvl w:val="0"/>
          <w:numId w:val="2"/>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One-to-Many → User (Trekker) → Booking</w:t>
      </w:r>
    </w:p>
    <w:p w:rsidR="00000000" w:rsidDel="00000000" w:rsidP="00000000" w:rsidRDefault="00000000" w:rsidRPr="00000000" w14:paraId="00000063">
      <w:pPr>
        <w:numPr>
          <w:ilvl w:val="0"/>
          <w:numId w:val="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One-to-Many → Trek → Booking</w:t>
      </w:r>
    </w:p>
    <w:p w:rsidR="00000000" w:rsidDel="00000000" w:rsidP="00000000" w:rsidRDefault="00000000" w:rsidRPr="00000000" w14:paraId="00000064">
      <w:pPr>
        <w:numPr>
          <w:ilvl w:val="0"/>
          <w:numId w:val="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One-to-One → User (Trek Staff) → Staff Profile</w:t>
      </w:r>
    </w:p>
    <w:p w:rsidR="00000000" w:rsidDel="00000000" w:rsidP="00000000" w:rsidRDefault="00000000" w:rsidRPr="00000000" w14:paraId="00000065">
      <w:pPr>
        <w:numPr>
          <w:ilvl w:val="0"/>
          <w:numId w:val="2"/>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One-to-Many → User (Trek Staff) → Trek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554133" cy="433471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54133" cy="433471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0"/>
          <w:szCs w:val="30"/>
        </w:rPr>
      </w:pPr>
      <w:bookmarkStart w:colFirst="0" w:colLast="0" w:name="_gi0f1rpd4oo8" w:id="3"/>
      <w:bookmarkEnd w:id="3"/>
      <w:r w:rsidDel="00000000" w:rsidR="00000000" w:rsidRPr="00000000">
        <w:rPr>
          <w:b w:val="1"/>
          <w:bCs w:val="1"/>
          <w:sz w:val="30"/>
          <w:szCs w:val="30"/>
          <w:rtl w:val="0"/>
        </w:rPr>
        <w:t xml:space="preserve">6. API Resource Endpoints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4.1185647425896"/>
        <w:gridCol w:w="3801.4352574102963"/>
        <w:gridCol w:w="3874.446177847114"/>
        <w:tblGridChange w:id="0">
          <w:tblGrid>
            <w:gridCol w:w="1684.1185647425896"/>
            <w:gridCol w:w="3801.4352574102963"/>
            <w:gridCol w:w="3874.44617784711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API 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/api/auth/register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Register a new Trekker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Authenticate Admin, Trek Staff, or Trekker and generate JWT token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/api/admin/dashboard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Fetch Admin dashboard statistics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/api/admin/analytics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Fetch trek, booking, and participation analytics for charts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GET /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/api/admin/treks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View all treks or create a new trek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GET / PUT /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/api/admin/treks/&lt;id&gt;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View, update, or delete a specific trek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GET /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/api/admin/staff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View existing Trek Staff or create a new staff member</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/api/admin/treks/&lt;id&gt;/assign-staff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Assign a Trek Staff member to a trek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Roboto Mono" w:cs="Roboto Mono" w:eastAsia="Roboto Mono" w:hAnsi="Roboto Mono"/>
                <w:color w:val="188038"/>
                <w:rtl w:val="0"/>
              </w:rPr>
              <w:t xml:space="preserve">/api/staff/dashboard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Fetch Trek Staff dashboard details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GET / 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/api/staff/treks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View and manage treks assigned to the logged-in staff member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/api/trekker/dashboard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Fetch Trekker dashboard information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/api/trekker/treks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View, search, and filter available treks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/api/trekker/treks/&lt;id&gt;/book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Book an available and open trek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/api/trekker/history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View complete trekking and booking history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/api/trekker/export-history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Trigger asynchronous CSV export of trekking history</w:t>
            </w:r>
          </w:p>
        </w:tc>
      </w:tr>
    </w:tbl>
    <w:p w:rsidR="00000000" w:rsidDel="00000000" w:rsidP="00000000" w:rsidRDefault="00000000" w:rsidRPr="00000000" w14:paraId="00000099">
      <w:pPr>
        <w:pStyle w:val="Heading2"/>
        <w:keepNext w:val="0"/>
        <w:keepLines w:val="0"/>
        <w:spacing w:after="80" w:lineRule="auto"/>
        <w:rPr>
          <w:b w:val="1"/>
          <w:bCs w:val="1"/>
          <w:sz w:val="28"/>
          <w:szCs w:val="28"/>
        </w:rPr>
      </w:pPr>
      <w:bookmarkStart w:colFirst="0" w:colLast="0" w:name="_uht7lyon1d5j" w:id="4"/>
      <w:bookmarkEnd w:id="4"/>
      <w:r w:rsidDel="00000000" w:rsidR="00000000" w:rsidRPr="00000000">
        <w:rPr>
          <w:b w:val="1"/>
          <w:bCs w:val="1"/>
          <w:sz w:val="28"/>
          <w:szCs w:val="28"/>
          <w:rtl w:val="0"/>
        </w:rPr>
        <w:t xml:space="preserve">7. Architecture and Features</w:t>
      </w:r>
    </w:p>
    <w:p w:rsidR="00000000" w:rsidDel="00000000" w:rsidP="00000000" w:rsidRDefault="00000000" w:rsidRPr="00000000" w14:paraId="0000009A">
      <w:pPr>
        <w:pStyle w:val="Heading3"/>
        <w:keepNext w:val="0"/>
        <w:keepLines w:val="0"/>
        <w:spacing w:before="280" w:lineRule="auto"/>
        <w:rPr>
          <w:b w:val="1"/>
          <w:bCs w:val="1"/>
          <w:color w:val="000000"/>
          <w:sz w:val="22"/>
          <w:szCs w:val="22"/>
        </w:rPr>
      </w:pPr>
      <w:bookmarkStart w:colFirst="0" w:colLast="0" w:name="_vt4z5tnyfxc1" w:id="5"/>
      <w:bookmarkEnd w:id="5"/>
      <w:r w:rsidDel="00000000" w:rsidR="00000000" w:rsidRPr="00000000">
        <w:rPr>
          <w:b w:val="1"/>
          <w:bCs w:val="1"/>
          <w:color w:val="000000"/>
          <w:sz w:val="22"/>
          <w:szCs w:val="22"/>
          <w:rtl w:val="0"/>
        </w:rPr>
        <w:t xml:space="preserve">Architecture Overview:</w:t>
      </w:r>
    </w:p>
    <w:p w:rsidR="00000000" w:rsidDel="00000000" w:rsidP="00000000" w:rsidRDefault="00000000" w:rsidRPr="00000000" w14:paraId="0000009B">
      <w:pPr>
        <w:spacing w:after="240" w:before="0" w:line="240" w:lineRule="auto"/>
        <w:rPr>
          <w:sz w:val="20"/>
          <w:szCs w:val="20"/>
        </w:rPr>
      </w:pPr>
      <w:r w:rsidDel="00000000" w:rsidR="00000000" w:rsidRPr="00000000">
        <w:rPr>
          <w:rFonts w:ascii="Roboto Mono" w:cs="Roboto Mono" w:eastAsia="Roboto Mono" w:hAnsi="Roboto Mono"/>
          <w:b w:val="1"/>
          <w:bCs w:val="1"/>
          <w:color w:val="188038"/>
          <w:sz w:val="20"/>
          <w:szCs w:val="20"/>
          <w:rtl w:val="0"/>
        </w:rPr>
        <w:t xml:space="preserve">app.py</w:t>
      </w:r>
      <w:r w:rsidDel="00000000" w:rsidR="00000000" w:rsidRPr="00000000">
        <w:rPr>
          <w:sz w:val="20"/>
          <w:szCs w:val="20"/>
          <w:rtl w:val="0"/>
        </w:rPr>
        <w:t xml:space="preserve"> – Main Flask application entry point and application configuration.</w:t>
      </w:r>
    </w:p>
    <w:p w:rsidR="00000000" w:rsidDel="00000000" w:rsidP="00000000" w:rsidRDefault="00000000" w:rsidRPr="00000000" w14:paraId="0000009C">
      <w:pPr>
        <w:spacing w:after="240" w:before="0" w:line="240" w:lineRule="auto"/>
        <w:rPr>
          <w:sz w:val="20"/>
          <w:szCs w:val="20"/>
        </w:rPr>
      </w:pPr>
      <w:r w:rsidDel="00000000" w:rsidR="00000000" w:rsidRPr="00000000">
        <w:rPr>
          <w:rFonts w:ascii="Roboto Mono" w:cs="Roboto Mono" w:eastAsia="Roboto Mono" w:hAnsi="Roboto Mono"/>
          <w:b w:val="1"/>
          <w:bCs w:val="1"/>
          <w:color w:val="188038"/>
          <w:sz w:val="20"/>
          <w:szCs w:val="20"/>
          <w:rtl w:val="0"/>
        </w:rPr>
        <w:t xml:space="preserve">models.py</w:t>
      </w:r>
      <w:r w:rsidDel="00000000" w:rsidR="00000000" w:rsidRPr="00000000">
        <w:rPr>
          <w:sz w:val="20"/>
          <w:szCs w:val="20"/>
          <w:rtl w:val="0"/>
        </w:rPr>
        <w:t xml:space="preserve"> – Defines SQLAlchemy database models for Users, Staff Profiles, Treks, and Bookings.</w:t>
      </w:r>
    </w:p>
    <w:p w:rsidR="00000000" w:rsidDel="00000000" w:rsidP="00000000" w:rsidRDefault="00000000" w:rsidRPr="00000000" w14:paraId="0000009D">
      <w:pPr>
        <w:spacing w:after="240" w:before="0" w:line="240" w:lineRule="auto"/>
        <w:rPr>
          <w:sz w:val="20"/>
          <w:szCs w:val="20"/>
        </w:rPr>
      </w:pPr>
      <w:r w:rsidDel="00000000" w:rsidR="00000000" w:rsidRPr="00000000">
        <w:rPr>
          <w:rFonts w:ascii="Roboto Mono" w:cs="Roboto Mono" w:eastAsia="Roboto Mono" w:hAnsi="Roboto Mono"/>
          <w:b w:val="1"/>
          <w:bCs w:val="1"/>
          <w:color w:val="188038"/>
          <w:sz w:val="20"/>
          <w:szCs w:val="20"/>
          <w:rtl w:val="0"/>
        </w:rPr>
        <w:t xml:space="preserve">/routes</w:t>
      </w:r>
      <w:r w:rsidDel="00000000" w:rsidR="00000000" w:rsidRPr="00000000">
        <w:rPr>
          <w:sz w:val="20"/>
          <w:szCs w:val="20"/>
          <w:rtl w:val="0"/>
        </w:rPr>
        <w:t xml:space="preserve"> – Contains Flask Blueprints and REST API routes for authentication, Admin, Trek Staff, and Trekker functionality.</w:t>
      </w:r>
    </w:p>
    <w:p w:rsidR="00000000" w:rsidDel="00000000" w:rsidP="00000000" w:rsidRDefault="00000000" w:rsidRPr="00000000" w14:paraId="0000009E">
      <w:pPr>
        <w:spacing w:after="240" w:before="0" w:line="240" w:lineRule="auto"/>
        <w:rPr>
          <w:sz w:val="20"/>
          <w:szCs w:val="20"/>
        </w:rPr>
      </w:pPr>
      <w:r w:rsidDel="00000000" w:rsidR="00000000" w:rsidRPr="00000000">
        <w:rPr>
          <w:b w:val="1"/>
          <w:bCs w:val="1"/>
          <w:sz w:val="20"/>
          <w:szCs w:val="20"/>
          <w:rtl w:val="0"/>
        </w:rPr>
        <w:t xml:space="preserve">VueJS Frontend</w:t>
      </w:r>
      <w:r w:rsidDel="00000000" w:rsidR="00000000" w:rsidRPr="00000000">
        <w:rPr>
          <w:sz w:val="20"/>
          <w:szCs w:val="20"/>
          <w:rtl w:val="0"/>
        </w:rPr>
        <w:t xml:space="preserve"> – Provides a single-page, role-based user interface for Admin, Trek Staff, and Trekkers.</w:t>
      </w:r>
    </w:p>
    <w:p w:rsidR="00000000" w:rsidDel="00000000" w:rsidP="00000000" w:rsidRDefault="00000000" w:rsidRPr="00000000" w14:paraId="0000009F">
      <w:pPr>
        <w:spacing w:after="240" w:before="0" w:line="240" w:lineRule="auto"/>
        <w:rPr>
          <w:sz w:val="20"/>
          <w:szCs w:val="20"/>
        </w:rPr>
      </w:pPr>
      <w:r w:rsidDel="00000000" w:rsidR="00000000" w:rsidRPr="00000000">
        <w:rPr>
          <w:b w:val="1"/>
          <w:bCs w:val="1"/>
          <w:sz w:val="20"/>
          <w:szCs w:val="20"/>
          <w:rtl w:val="0"/>
        </w:rPr>
        <w:t xml:space="preserve">Axios</w:t>
      </w:r>
      <w:r w:rsidDel="00000000" w:rsidR="00000000" w:rsidRPr="00000000">
        <w:rPr>
          <w:sz w:val="20"/>
          <w:szCs w:val="20"/>
          <w:rtl w:val="0"/>
        </w:rPr>
        <w:t xml:space="preserve"> – Handles communication between the VueJS frontend and Flask REST APIs.</w:t>
      </w:r>
    </w:p>
    <w:p w:rsidR="00000000" w:rsidDel="00000000" w:rsidP="00000000" w:rsidRDefault="00000000" w:rsidRPr="00000000" w14:paraId="000000A0">
      <w:pPr>
        <w:spacing w:after="240" w:before="0" w:line="240" w:lineRule="auto"/>
        <w:rPr>
          <w:sz w:val="20"/>
          <w:szCs w:val="20"/>
        </w:rPr>
      </w:pPr>
      <w:r w:rsidDel="00000000" w:rsidR="00000000" w:rsidRPr="00000000">
        <w:rPr>
          <w:b w:val="1"/>
          <w:bCs w:val="1"/>
          <w:sz w:val="20"/>
          <w:szCs w:val="20"/>
          <w:rtl w:val="0"/>
        </w:rPr>
        <w:t xml:space="preserve">SQLite Database</w:t>
      </w:r>
      <w:r w:rsidDel="00000000" w:rsidR="00000000" w:rsidRPr="00000000">
        <w:rPr>
          <w:sz w:val="20"/>
          <w:szCs w:val="20"/>
          <w:rtl w:val="0"/>
        </w:rPr>
        <w:t xml:space="preserve"> – Stores user accounts, staff profiles, trek information, bookings, and trekking history.</w:t>
      </w:r>
    </w:p>
    <w:p w:rsidR="00000000" w:rsidDel="00000000" w:rsidP="00000000" w:rsidRDefault="00000000" w:rsidRPr="00000000" w14:paraId="000000A1">
      <w:pPr>
        <w:spacing w:after="240" w:before="0" w:line="240" w:lineRule="auto"/>
        <w:rPr>
          <w:sz w:val="20"/>
          <w:szCs w:val="20"/>
        </w:rPr>
      </w:pPr>
      <w:r w:rsidDel="00000000" w:rsidR="00000000" w:rsidRPr="00000000">
        <w:rPr>
          <w:b w:val="1"/>
          <w:bCs w:val="1"/>
          <w:sz w:val="20"/>
          <w:szCs w:val="20"/>
          <w:rtl w:val="0"/>
        </w:rPr>
        <w:t xml:space="preserve">Redis</w:t>
      </w:r>
      <w:r w:rsidDel="00000000" w:rsidR="00000000" w:rsidRPr="00000000">
        <w:rPr>
          <w:sz w:val="20"/>
          <w:szCs w:val="20"/>
          <w:rtl w:val="0"/>
        </w:rPr>
        <w:t xml:space="preserve"> – Provides caching for frequently accessed trek data and acts as the broker and result backend for Celery.</w:t>
      </w:r>
    </w:p>
    <w:p w:rsidR="00000000" w:rsidDel="00000000" w:rsidP="00000000" w:rsidRDefault="00000000" w:rsidRPr="00000000" w14:paraId="000000A2">
      <w:pPr>
        <w:spacing w:after="240" w:before="0" w:line="240" w:lineRule="auto"/>
        <w:rPr>
          <w:sz w:val="20"/>
          <w:szCs w:val="20"/>
        </w:rPr>
      </w:pPr>
      <w:r w:rsidDel="00000000" w:rsidR="00000000" w:rsidRPr="00000000">
        <w:rPr>
          <w:b w:val="1"/>
          <w:bCs w:val="1"/>
          <w:sz w:val="20"/>
          <w:szCs w:val="20"/>
          <w:rtl w:val="0"/>
        </w:rPr>
        <w:t xml:space="preserve">Celery and Celery Beat</w:t>
      </w:r>
      <w:r w:rsidDel="00000000" w:rsidR="00000000" w:rsidRPr="00000000">
        <w:rPr>
          <w:sz w:val="20"/>
          <w:szCs w:val="20"/>
          <w:rtl w:val="0"/>
        </w:rPr>
        <w:t xml:space="preserve"> – Execute asynchronous and scheduled background tasks.</w:t>
      </w:r>
    </w:p>
    <w:p w:rsidR="00000000" w:rsidDel="00000000" w:rsidP="00000000" w:rsidRDefault="00000000" w:rsidRPr="00000000" w14:paraId="000000A3">
      <w:pPr>
        <w:pStyle w:val="Heading3"/>
        <w:keepNext w:val="0"/>
        <w:keepLines w:val="0"/>
        <w:spacing w:before="280" w:lineRule="auto"/>
        <w:rPr>
          <w:b w:val="1"/>
          <w:bCs w:val="1"/>
          <w:color w:val="000000"/>
          <w:sz w:val="22"/>
          <w:szCs w:val="22"/>
        </w:rPr>
      </w:pPr>
      <w:bookmarkStart w:colFirst="0" w:colLast="0" w:name="_hzollkxcr1w" w:id="6"/>
      <w:bookmarkEnd w:id="6"/>
      <w:r w:rsidDel="00000000" w:rsidR="00000000" w:rsidRPr="00000000">
        <w:rPr>
          <w:b w:val="1"/>
          <w:bCs w:val="1"/>
          <w:color w:val="000000"/>
          <w:sz w:val="22"/>
          <w:szCs w:val="22"/>
          <w:rtl w:val="0"/>
        </w:rPr>
        <w:t xml:space="preserve">Implemented Features:</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rtl w:val="0"/>
        </w:rPr>
        <w:t xml:space="preserve">JWT-based registration, login, and role-based access control</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Separate dashboards for Admin, Trek Staff, and Trekkers</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Admin management of treks, users, staff, and bookings</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Trek Staff assignment and assigned-trek management</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Trek search and filtering by difficulty, location, and duration</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Trek booking, cancellation, booking status, and complete trekking history</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Prevention of duplicate bookings and overbooking</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Trek slot and status management</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User and staff deactivation and blacklisting</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Redis caching with expiry and cache invalidation</w:t>
      </w:r>
    </w:p>
    <w:p w:rsidR="00000000" w:rsidDel="00000000" w:rsidP="00000000" w:rsidRDefault="00000000" w:rsidRPr="00000000" w14:paraId="000000AE">
      <w:pPr>
        <w:numPr>
          <w:ilvl w:val="0"/>
          <w:numId w:val="1"/>
        </w:numPr>
        <w:spacing w:after="240" w:before="0" w:beforeAutospacing="0" w:lineRule="auto"/>
        <w:ind w:left="720" w:hanging="360"/>
      </w:pPr>
      <w:r w:rsidDel="00000000" w:rsidR="00000000" w:rsidRPr="00000000">
        <w:rPr>
          <w:rtl w:val="0"/>
        </w:rPr>
        <w:t xml:space="preserve">Responsive user interface using Bootstrap</w:t>
      </w:r>
    </w:p>
    <w:p w:rsidR="00000000" w:rsidDel="00000000" w:rsidP="00000000" w:rsidRDefault="00000000" w:rsidRPr="00000000" w14:paraId="000000AF">
      <w:pPr>
        <w:pStyle w:val="Heading3"/>
        <w:keepNext w:val="0"/>
        <w:keepLines w:val="0"/>
        <w:spacing w:before="280" w:lineRule="auto"/>
        <w:rPr>
          <w:b w:val="1"/>
          <w:bCs w:val="1"/>
          <w:color w:val="000000"/>
          <w:sz w:val="22"/>
          <w:szCs w:val="22"/>
        </w:rPr>
      </w:pPr>
      <w:bookmarkStart w:colFirst="0" w:colLast="0" w:name="_sm8w9hdvnjxo" w:id="7"/>
      <w:bookmarkEnd w:id="7"/>
      <w:r w:rsidDel="00000000" w:rsidR="00000000" w:rsidRPr="00000000">
        <w:rPr>
          <w:b w:val="1"/>
          <w:bCs w:val="1"/>
          <w:color w:val="000000"/>
          <w:sz w:val="22"/>
          <w:szCs w:val="22"/>
          <w:rtl w:val="0"/>
        </w:rPr>
        <w:t xml:space="preserve">Additional Features:</w:t>
      </w:r>
    </w:p>
    <w:p w:rsidR="00000000" w:rsidDel="00000000" w:rsidP="00000000" w:rsidRDefault="00000000" w:rsidRPr="00000000" w14:paraId="000000B0">
      <w:pPr>
        <w:numPr>
          <w:ilvl w:val="0"/>
          <w:numId w:val="3"/>
        </w:numPr>
        <w:spacing w:after="0" w:afterAutospacing="0" w:before="240" w:lineRule="auto"/>
        <w:ind w:left="720" w:hanging="360"/>
      </w:pPr>
      <w:r w:rsidDel="00000000" w:rsidR="00000000" w:rsidRPr="00000000">
        <w:rPr>
          <w:rtl w:val="0"/>
        </w:rPr>
        <w:t xml:space="preserve">Admin analytics dashboard using Chart.js</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tl w:val="0"/>
        </w:rPr>
        <w:t xml:space="preserve">Trek popularity and booking trend visualizations</w:t>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rtl w:val="0"/>
        </w:rPr>
        <w:t xml:space="preserve">Daily email reminders for upcoming treks</w:t>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rtl w:val="0"/>
        </w:rPr>
        <w:t xml:space="preserve">Monthly HTML activity report sent to the Admin by email</w:t>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tl w:val="0"/>
        </w:rPr>
        <w:t xml:space="preserve">Asynchronous CSV export of Trekker booking history</w:t>
      </w:r>
    </w:p>
    <w:p w:rsidR="00000000" w:rsidDel="00000000" w:rsidP="00000000" w:rsidRDefault="00000000" w:rsidRPr="00000000" w14:paraId="000000B5">
      <w:pPr>
        <w:numPr>
          <w:ilvl w:val="0"/>
          <w:numId w:val="3"/>
        </w:numPr>
        <w:spacing w:after="240" w:before="0" w:beforeAutospacing="0" w:lineRule="auto"/>
        <w:ind w:left="720" w:hanging="360"/>
      </w:pPr>
      <w:r w:rsidDel="00000000" w:rsidR="00000000" w:rsidRPr="00000000">
        <w:rPr>
          <w:rtl w:val="0"/>
        </w:rPr>
        <w:t xml:space="preserve">Celery Beat scheduling for automatic background jobs</w:t>
      </w:r>
    </w:p>
    <w:p w:rsidR="00000000" w:rsidDel="00000000" w:rsidP="00000000" w:rsidRDefault="00000000" w:rsidRPr="00000000" w14:paraId="000000B6">
      <w:pPr>
        <w:spacing w:after="40" w:lineRule="auto"/>
        <w:rPr>
          <w:b w:val="1"/>
          <w:bCs w:val="1"/>
          <w:sz w:val="24"/>
          <w:szCs w:val="24"/>
        </w:rPr>
      </w:pPr>
      <w:r w:rsidDel="00000000" w:rsidR="00000000" w:rsidRPr="00000000">
        <w:rPr>
          <w:b w:val="1"/>
          <w:bCs w:val="1"/>
          <w:sz w:val="24"/>
          <w:szCs w:val="24"/>
          <w:rtl w:val="0"/>
        </w:rPr>
        <w:t xml:space="preserve">8. Video Presentation</w:t>
      </w:r>
    </w:p>
    <w:p w:rsidR="00000000" w:rsidDel="00000000" w:rsidP="00000000" w:rsidRDefault="00000000" w:rsidRPr="00000000" w14:paraId="000000B7">
      <w:pPr>
        <w:spacing w:after="40" w:lineRule="auto"/>
        <w:rPr/>
      </w:pPr>
      <w:r w:rsidDel="00000000" w:rsidR="00000000" w:rsidRPr="00000000">
        <w:rPr>
          <w:rtl w:val="0"/>
        </w:rPr>
        <w:t xml:space="preserve">Presentation Video Drive Link: </w:t>
      </w:r>
      <w:hyperlink r:id="rId7">
        <w:r w:rsidDel="00000000" w:rsidR="00000000" w:rsidRPr="00000000">
          <w:rPr>
            <w:color w:val="1155cc"/>
            <w:u w:val="single"/>
            <w:rtl w:val="0"/>
          </w:rPr>
          <w:t xml:space="preserve">https://drive.google.com/file/d/1gkRS4260A1CJhwr1k_P7-CTNq1yuFjx2/view?usp=sharing</w:t>
        </w:r>
      </w:hyperlink>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tl w:val="0"/>
        </w:rPr>
        <w:t xml:space="preserve"> The video demonstrates the project approach, major role-based workflows, core features, Redis caching, Celery background jobs, email reminders/reports, CSV export, and analytics.</w:t>
      </w:r>
    </w:p>
    <w:p w:rsidR="00000000" w:rsidDel="00000000" w:rsidP="00000000" w:rsidRDefault="00000000" w:rsidRPr="00000000" w14:paraId="000000B9">
      <w:pPr>
        <w:rPr/>
      </w:pPr>
      <w:r w:rsidDel="00000000" w:rsidR="00000000" w:rsidRPr="00000000">
        <w:rPr>
          <w:rtl w:val="0"/>
        </w:rPr>
      </w:r>
    </w:p>
    <w:sectPr>
      <w:pgSz w:h="15840" w:w="12240" w:orient="portrait"/>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gkRS4260A1CJhwr1k_P7-CTNq1yuFjx2/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