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3CD47" w14:textId="77777777" w:rsidR="00993378" w:rsidRDefault="00000000">
      <w:pPr>
        <w:pStyle w:val="Title"/>
      </w:pPr>
      <w:bookmarkStart w:id="0" w:name="Lab_Exercise_7-_Create_Service_in_Kubern"/>
      <w:bookmarkEnd w:id="0"/>
      <w:r>
        <w:t>Lab</w:t>
      </w:r>
      <w:r>
        <w:rPr>
          <w:spacing w:val="-1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7-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Kubernetes</w:t>
      </w:r>
    </w:p>
    <w:p w14:paraId="6776F236" w14:textId="77777777" w:rsidR="00993378" w:rsidRDefault="00000000">
      <w:pPr>
        <w:pStyle w:val="Heading1"/>
        <w:spacing w:before="347"/>
        <w:rPr>
          <w:sz w:val="36"/>
        </w:rPr>
      </w:pPr>
      <w:bookmarkStart w:id="1" w:name="Objective:"/>
      <w:bookmarkEnd w:id="1"/>
      <w:r>
        <w:t>Objective</w:t>
      </w:r>
      <w:r>
        <w:rPr>
          <w:sz w:val="36"/>
        </w:rPr>
        <w:t>:</w:t>
      </w:r>
    </w:p>
    <w:p w14:paraId="5936DE27" w14:textId="77777777" w:rsidR="00993378" w:rsidRDefault="00993378">
      <w:pPr>
        <w:pStyle w:val="BodyText"/>
        <w:spacing w:before="3"/>
        <w:rPr>
          <w:b/>
          <w:sz w:val="41"/>
        </w:rPr>
      </w:pPr>
    </w:p>
    <w:p w14:paraId="28F56486" w14:textId="77777777" w:rsidR="00993378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pacing w:val="-1"/>
          <w:sz w:val="24"/>
        </w:rPr>
        <w:t>Understand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syntax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structure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Kubernetes</w:t>
      </w:r>
      <w:r>
        <w:rPr>
          <w:spacing w:val="-7"/>
          <w:sz w:val="24"/>
        </w:rPr>
        <w:t xml:space="preserve"> </w:t>
      </w:r>
      <w:r>
        <w:rPr>
          <w:sz w:val="24"/>
        </w:rPr>
        <w:t>Service</w:t>
      </w:r>
      <w:r>
        <w:rPr>
          <w:spacing w:val="-13"/>
          <w:sz w:val="24"/>
        </w:rPr>
        <w:t xml:space="preserve"> </w:t>
      </w:r>
      <w:r>
        <w:rPr>
          <w:sz w:val="24"/>
        </w:rPr>
        <w:t>definition</w:t>
      </w:r>
      <w:r>
        <w:rPr>
          <w:spacing w:val="-14"/>
          <w:sz w:val="24"/>
        </w:rPr>
        <w:t xml:space="preserve"> </w:t>
      </w:r>
      <w:r>
        <w:rPr>
          <w:sz w:val="24"/>
        </w:rPr>
        <w:t>file</w:t>
      </w:r>
      <w:r>
        <w:rPr>
          <w:spacing w:val="-14"/>
          <w:sz w:val="24"/>
        </w:rPr>
        <w:t xml:space="preserve"> </w:t>
      </w:r>
      <w:r>
        <w:rPr>
          <w:sz w:val="24"/>
        </w:rPr>
        <w:t>(YAML).</w:t>
      </w:r>
    </w:p>
    <w:p w14:paraId="691E20CC" w14:textId="77777777" w:rsidR="00993378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36"/>
        <w:ind w:hanging="361"/>
        <w:rPr>
          <w:sz w:val="24"/>
        </w:rPr>
      </w:pPr>
      <w:r>
        <w:rPr>
          <w:sz w:val="24"/>
        </w:rPr>
        <w:t>Learn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z w:val="24"/>
        </w:rPr>
        <w:t>types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Services: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ClusterIP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NodePort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LoadBalancer</w:t>
      </w:r>
      <w:proofErr w:type="spellEnd"/>
      <w:r>
        <w:rPr>
          <w:sz w:val="24"/>
        </w:rPr>
        <w:t>.</w:t>
      </w:r>
    </w:p>
    <w:p w14:paraId="43DD342F" w14:textId="77777777" w:rsidR="00993378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37"/>
        <w:ind w:hanging="361"/>
        <w:rPr>
          <w:sz w:val="24"/>
        </w:rPr>
      </w:pPr>
      <w:r>
        <w:rPr>
          <w:sz w:val="24"/>
        </w:rPr>
        <w:t>Comprehend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operate</w:t>
      </w:r>
      <w:r>
        <w:rPr>
          <w:spacing w:val="-8"/>
          <w:sz w:val="24"/>
        </w:rPr>
        <w:t xml:space="preserve"> </w:t>
      </w:r>
      <w:r>
        <w:rPr>
          <w:sz w:val="24"/>
        </w:rPr>
        <w:t>independently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7"/>
          <w:sz w:val="24"/>
        </w:rPr>
        <w:t xml:space="preserve"> </w:t>
      </w:r>
      <w:r>
        <w:rPr>
          <w:sz w:val="24"/>
        </w:rPr>
        <w:t>Pods.</w:t>
      </w:r>
    </w:p>
    <w:p w14:paraId="1827D581" w14:textId="77777777" w:rsidR="00993378" w:rsidRDefault="00993378">
      <w:pPr>
        <w:pStyle w:val="BodyText"/>
        <w:rPr>
          <w:sz w:val="28"/>
        </w:rPr>
      </w:pPr>
    </w:p>
    <w:p w14:paraId="4B3674F4" w14:textId="77777777" w:rsidR="00993378" w:rsidRDefault="00000000">
      <w:pPr>
        <w:pStyle w:val="Heading1"/>
        <w:spacing w:before="227"/>
      </w:pPr>
      <w:bookmarkStart w:id="2" w:name="Prerequisites"/>
      <w:bookmarkEnd w:id="2"/>
      <w:r>
        <w:t>Prerequisites</w:t>
      </w:r>
    </w:p>
    <w:p w14:paraId="03318C3C" w14:textId="77777777" w:rsidR="00993378" w:rsidRDefault="00993378">
      <w:pPr>
        <w:pStyle w:val="BodyText"/>
        <w:spacing w:before="3"/>
        <w:rPr>
          <w:b/>
          <w:sz w:val="40"/>
        </w:rPr>
      </w:pPr>
    </w:p>
    <w:p w14:paraId="1EDD9A3D" w14:textId="77777777" w:rsidR="00993378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 w:line="352" w:lineRule="auto"/>
        <w:ind w:right="229"/>
        <w:rPr>
          <w:sz w:val="24"/>
        </w:rPr>
      </w:pPr>
      <w:r>
        <w:rPr>
          <w:sz w:val="24"/>
        </w:rPr>
        <w:t>Kubernetes</w:t>
      </w:r>
      <w:r>
        <w:rPr>
          <w:spacing w:val="3"/>
          <w:sz w:val="24"/>
        </w:rPr>
        <w:t xml:space="preserve"> </w:t>
      </w:r>
      <w:r>
        <w:rPr>
          <w:sz w:val="24"/>
        </w:rPr>
        <w:t>Cluster:</w:t>
      </w:r>
      <w:r>
        <w:rPr>
          <w:spacing w:val="3"/>
          <w:sz w:val="24"/>
        </w:rPr>
        <w:t xml:space="preserve"> </w:t>
      </w:r>
      <w:r>
        <w:rPr>
          <w:sz w:val="24"/>
        </w:rPr>
        <w:t>Have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running</w:t>
      </w:r>
      <w:r>
        <w:rPr>
          <w:spacing w:val="1"/>
          <w:sz w:val="24"/>
        </w:rPr>
        <w:t xml:space="preserve"> </w:t>
      </w:r>
      <w:r>
        <w:rPr>
          <w:sz w:val="24"/>
        </w:rPr>
        <w:t>Kubernetes</w:t>
      </w:r>
      <w:r>
        <w:rPr>
          <w:spacing w:val="3"/>
          <w:sz w:val="24"/>
        </w:rPr>
        <w:t xml:space="preserve"> </w:t>
      </w:r>
      <w:r>
        <w:rPr>
          <w:sz w:val="24"/>
        </w:rPr>
        <w:t>cluster</w:t>
      </w:r>
      <w:r>
        <w:rPr>
          <w:spacing w:val="5"/>
          <w:sz w:val="24"/>
        </w:rPr>
        <w:t xml:space="preserve"> </w:t>
      </w:r>
      <w:r>
        <w:rPr>
          <w:sz w:val="24"/>
        </w:rPr>
        <w:t xml:space="preserve">(locally using </w:t>
      </w:r>
      <w:proofErr w:type="spellStart"/>
      <w:r>
        <w:rPr>
          <w:sz w:val="24"/>
        </w:rPr>
        <w:t>Minikube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-55"/>
          <w:sz w:val="24"/>
        </w:rPr>
        <w:t xml:space="preserve"> </w:t>
      </w:r>
      <w:r>
        <w:rPr>
          <w:sz w:val="24"/>
        </w:rPr>
        <w:t>kind,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 cloud-based</w:t>
      </w:r>
      <w:r>
        <w:rPr>
          <w:spacing w:val="3"/>
          <w:sz w:val="24"/>
        </w:rPr>
        <w:t xml:space="preserve"> </w:t>
      </w:r>
      <w:r>
        <w:rPr>
          <w:sz w:val="24"/>
        </w:rPr>
        <w:t>service).</w:t>
      </w:r>
    </w:p>
    <w:p w14:paraId="3672D1BB" w14:textId="77777777" w:rsidR="00993378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7"/>
        <w:ind w:hanging="361"/>
        <w:rPr>
          <w:sz w:val="24"/>
        </w:rPr>
      </w:pPr>
      <w:proofErr w:type="spellStart"/>
      <w:r>
        <w:rPr>
          <w:sz w:val="24"/>
        </w:rPr>
        <w:t>kubectl</w:t>
      </w:r>
      <w:proofErr w:type="spellEnd"/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Install and</w:t>
      </w:r>
      <w:r>
        <w:rPr>
          <w:spacing w:val="-5"/>
          <w:sz w:val="24"/>
        </w:rPr>
        <w:t xml:space="preserve"> </w:t>
      </w:r>
      <w:r>
        <w:rPr>
          <w:sz w:val="24"/>
        </w:rPr>
        <w:t>configure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kubectl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interact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4"/>
          <w:sz w:val="24"/>
        </w:rPr>
        <w:t xml:space="preserve"> </w:t>
      </w:r>
      <w:r>
        <w:rPr>
          <w:sz w:val="24"/>
        </w:rPr>
        <w:t>Kubernetes</w:t>
      </w:r>
      <w:r>
        <w:rPr>
          <w:spacing w:val="-1"/>
          <w:sz w:val="24"/>
        </w:rPr>
        <w:t xml:space="preserve"> </w:t>
      </w:r>
      <w:r>
        <w:rPr>
          <w:sz w:val="24"/>
        </w:rPr>
        <w:t>cluster.</w:t>
      </w:r>
    </w:p>
    <w:p w14:paraId="6DE4CCEC" w14:textId="77777777" w:rsidR="00993378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36" w:line="352" w:lineRule="auto"/>
        <w:ind w:right="226"/>
        <w:rPr>
          <w:sz w:val="24"/>
        </w:rPr>
      </w:pPr>
      <w:r>
        <w:rPr>
          <w:sz w:val="24"/>
        </w:rPr>
        <w:t>Basic</w:t>
      </w:r>
      <w:r>
        <w:rPr>
          <w:spacing w:val="8"/>
          <w:sz w:val="24"/>
        </w:rPr>
        <w:t xml:space="preserve"> </w:t>
      </w:r>
      <w:r>
        <w:rPr>
          <w:sz w:val="24"/>
        </w:rPr>
        <w:t>Knowledge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YAML:</w:t>
      </w:r>
      <w:r>
        <w:rPr>
          <w:spacing w:val="55"/>
          <w:sz w:val="24"/>
        </w:rPr>
        <w:t xml:space="preserve"> </w:t>
      </w:r>
      <w:r>
        <w:rPr>
          <w:sz w:val="24"/>
        </w:rPr>
        <w:t>Familiarity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55"/>
          <w:sz w:val="24"/>
        </w:rPr>
        <w:t xml:space="preserve"> </w:t>
      </w:r>
      <w:r>
        <w:rPr>
          <w:sz w:val="24"/>
        </w:rPr>
        <w:t>YAML</w:t>
      </w:r>
      <w:r>
        <w:rPr>
          <w:spacing w:val="3"/>
          <w:sz w:val="24"/>
        </w:rPr>
        <w:t xml:space="preserve"> </w:t>
      </w:r>
      <w:r>
        <w:rPr>
          <w:sz w:val="24"/>
        </w:rPr>
        <w:t>format</w:t>
      </w:r>
      <w:r>
        <w:rPr>
          <w:spacing w:val="5"/>
          <w:sz w:val="24"/>
        </w:rPr>
        <w:t xml:space="preserve"> </w:t>
      </w:r>
      <w:r>
        <w:rPr>
          <w:sz w:val="24"/>
        </w:rPr>
        <w:t>will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helpful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55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Kubernetes</w:t>
      </w:r>
      <w:r>
        <w:rPr>
          <w:spacing w:val="-2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definitions.</w:t>
      </w:r>
    </w:p>
    <w:p w14:paraId="7D965957" w14:textId="77777777" w:rsidR="00993378" w:rsidRDefault="00993378">
      <w:pPr>
        <w:pStyle w:val="BodyText"/>
        <w:spacing w:before="2"/>
        <w:rPr>
          <w:sz w:val="36"/>
        </w:rPr>
      </w:pPr>
    </w:p>
    <w:p w14:paraId="0BEE561F" w14:textId="77777777" w:rsidR="00993378" w:rsidRDefault="00000000">
      <w:pPr>
        <w:pStyle w:val="Heading1"/>
      </w:pPr>
      <w:bookmarkStart w:id="3" w:name="Step-by-Step_Guide"/>
      <w:bookmarkEnd w:id="3"/>
      <w:r>
        <w:t>Step-by-Step</w:t>
      </w:r>
      <w:r>
        <w:rPr>
          <w:spacing w:val="-13"/>
        </w:rPr>
        <w:t xml:space="preserve"> </w:t>
      </w:r>
      <w:r>
        <w:t>Guide</w:t>
      </w:r>
    </w:p>
    <w:p w14:paraId="516A8BF2" w14:textId="77777777" w:rsidR="00993378" w:rsidRDefault="00993378">
      <w:pPr>
        <w:pStyle w:val="BodyText"/>
        <w:rPr>
          <w:b/>
          <w:sz w:val="32"/>
        </w:rPr>
      </w:pPr>
    </w:p>
    <w:p w14:paraId="7F87B4F4" w14:textId="77777777" w:rsidR="00993378" w:rsidRDefault="00993378">
      <w:pPr>
        <w:pStyle w:val="BodyText"/>
        <w:spacing w:before="6"/>
        <w:rPr>
          <w:b/>
          <w:sz w:val="44"/>
        </w:rPr>
      </w:pPr>
    </w:p>
    <w:p w14:paraId="1435E004" w14:textId="77777777" w:rsidR="00993378" w:rsidRDefault="00000000">
      <w:pPr>
        <w:pStyle w:val="Heading2"/>
      </w:pPr>
      <w:proofErr w:type="spellStart"/>
      <w:r>
        <w:t>NodePort</w:t>
      </w:r>
      <w:proofErr w:type="spellEnd"/>
      <w:r>
        <w:rPr>
          <w:spacing w:val="-3"/>
        </w:rPr>
        <w:t xml:space="preserve"> </w:t>
      </w:r>
      <w:r>
        <w:t>Service</w:t>
      </w:r>
    </w:p>
    <w:p w14:paraId="71DFB82A" w14:textId="77777777" w:rsidR="00993378" w:rsidRDefault="00993378">
      <w:pPr>
        <w:pStyle w:val="BodyText"/>
        <w:rPr>
          <w:b/>
          <w:sz w:val="26"/>
        </w:rPr>
      </w:pPr>
    </w:p>
    <w:p w14:paraId="2EA924BC" w14:textId="77777777" w:rsidR="00993378" w:rsidRDefault="00993378">
      <w:pPr>
        <w:pStyle w:val="BodyText"/>
        <w:spacing w:before="2"/>
        <w:rPr>
          <w:b/>
          <w:sz w:val="22"/>
        </w:rPr>
      </w:pPr>
    </w:p>
    <w:p w14:paraId="29F31558" w14:textId="77777777" w:rsidR="00993378" w:rsidRDefault="00000000">
      <w:pPr>
        <w:pStyle w:val="BodyText"/>
        <w:spacing w:line="360" w:lineRule="auto"/>
        <w:ind w:left="220"/>
      </w:pPr>
      <w:r>
        <w:t>To</w:t>
      </w:r>
      <w:r>
        <w:rPr>
          <w:spacing w:val="20"/>
        </w:rPr>
        <w:t xml:space="preserve"> </w:t>
      </w:r>
      <w:r>
        <w:t>expose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Service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port</w:t>
      </w:r>
      <w:r>
        <w:rPr>
          <w:spacing w:val="22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each</w:t>
      </w:r>
      <w:r>
        <w:rPr>
          <w:spacing w:val="21"/>
        </w:rPr>
        <w:t xml:space="preserve"> </w:t>
      </w:r>
      <w:r>
        <w:t>Node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cluster,</w:t>
      </w:r>
      <w:r>
        <w:rPr>
          <w:spacing w:val="21"/>
        </w:rPr>
        <w:t xml:space="preserve"> </w:t>
      </w:r>
      <w:r>
        <w:t>modify</w:t>
      </w:r>
      <w:r>
        <w:rPr>
          <w:spacing w:val="2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Service</w:t>
      </w:r>
      <w:r>
        <w:rPr>
          <w:spacing w:val="19"/>
        </w:rPr>
        <w:t xml:space="preserve"> </w:t>
      </w:r>
      <w:r>
        <w:t>type</w:t>
      </w:r>
      <w:r>
        <w:rPr>
          <w:spacing w:val="19"/>
        </w:rPr>
        <w:t xml:space="preserve"> </w:t>
      </w:r>
      <w:r>
        <w:t>to</w:t>
      </w:r>
      <w:r>
        <w:rPr>
          <w:spacing w:val="-55"/>
        </w:rPr>
        <w:t xml:space="preserve"> </w:t>
      </w:r>
      <w:proofErr w:type="spellStart"/>
      <w:r>
        <w:t>NodePort</w:t>
      </w:r>
      <w:proofErr w:type="spellEnd"/>
      <w:r>
        <w:t>.</w:t>
      </w:r>
    </w:p>
    <w:p w14:paraId="6D868AA9" w14:textId="4E5FEE9F" w:rsidR="00993378" w:rsidRDefault="00962A5F">
      <w:pPr>
        <w:pStyle w:val="BodyText"/>
        <w:ind w:left="220"/>
        <w:rPr>
          <w:sz w:val="20"/>
        </w:rPr>
      </w:pPr>
      <w:r w:rsidRPr="00962A5F">
        <w:rPr>
          <w:sz w:val="20"/>
        </w:rPr>
        <w:drawing>
          <wp:inline distT="0" distB="0" distL="0" distR="0" wp14:anchorId="51521B48" wp14:editId="60E0FFF5">
            <wp:extent cx="6299200" cy="649605"/>
            <wp:effectExtent l="0" t="0" r="6350" b="0"/>
            <wp:docPr id="182124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43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705A" w14:textId="77777777" w:rsidR="00993378" w:rsidRDefault="00000000">
      <w:pPr>
        <w:pStyle w:val="BodyText"/>
        <w:spacing w:before="135"/>
        <w:ind w:left="22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YAML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 xml:space="preserve">named </w:t>
      </w:r>
      <w:proofErr w:type="spellStart"/>
      <w:r>
        <w:t>nodeport-service.yaml</w:t>
      </w:r>
      <w:proofErr w:type="spellEnd"/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content:</w:t>
      </w:r>
    </w:p>
    <w:p w14:paraId="701D0961" w14:textId="77777777" w:rsidR="00993378" w:rsidRDefault="00993378">
      <w:pPr>
        <w:pStyle w:val="BodyText"/>
        <w:rPr>
          <w:sz w:val="20"/>
        </w:rPr>
      </w:pPr>
    </w:p>
    <w:p w14:paraId="361C8B49" w14:textId="61AB4735" w:rsidR="00993378" w:rsidRPr="00962A5F" w:rsidRDefault="00000000" w:rsidP="00962A5F">
      <w:pPr>
        <w:pStyle w:val="BodyText"/>
        <w:spacing w:before="8"/>
        <w:sectPr w:rsidR="00993378" w:rsidRPr="00962A5F">
          <w:type w:val="continuous"/>
          <w:pgSz w:w="12240" w:h="15840"/>
          <w:pgMar w:top="1380" w:right="1100" w:bottom="280" w:left="1220" w:header="720" w:footer="720" w:gutter="0"/>
          <w:cols w:space="720"/>
        </w:sectPr>
      </w:pPr>
      <w:r>
        <w:pict w14:anchorId="539E0D28">
          <v:group id="_x0000_s1049" style="position:absolute;margin-left:66.05pt;margin-top:16pt;width:486pt;height:83.3pt;z-index:-15728640;mso-wrap-distance-left:0;mso-wrap-distance-right:0;mso-position-horizontal-relative:page" coordorigin="1321,320" coordsize="9720,1666">
            <v:rect id="_x0000_s1058" style="position:absolute;left:1330;top:329;width:9699;height:430" fillcolor="#d9d9d9" stroked="f"/>
            <v:shape id="_x0000_s1057" style="position:absolute;left:1320;top:319;width:9720;height:440" coordorigin="1321,320" coordsize="9720,440" o:spt="100" adj="0,,0" path="m11030,320r-9699,l1321,320r,10l1321,760r10,l1331,330r9699,l11030,320xm11040,320r-10,l11030,330r,430l11040,760r,-430l11040,320xe" fillcolor="black" stroked="f">
              <v:stroke joinstyle="round"/>
              <v:formulas/>
              <v:path arrowok="t" o:connecttype="segments"/>
            </v:shape>
            <v:rect id="_x0000_s1056" style="position:absolute;left:1330;top:759;width:9699;height:406" fillcolor="#d9d9d9" stroked="f"/>
            <v:shape id="_x0000_s1055" style="position:absolute;left:1320;top:759;width:9720;height:406" coordorigin="1321,760" coordsize="9720,406" o:spt="100" adj="0,,0" path="m1331,760r-10,l1321,1165r10,l1331,760xm11040,760r-10,l11030,1165r10,l11040,760xe" fillcolor="black" stroked="f">
              <v:stroke joinstyle="round"/>
              <v:formulas/>
              <v:path arrowok="t" o:connecttype="segments"/>
            </v:shape>
            <v:rect id="_x0000_s1054" style="position:absolute;left:1330;top:1165;width:9699;height:410" fillcolor="#d9d9d9" stroked="f"/>
            <v:shape id="_x0000_s1053" style="position:absolute;left:1320;top:1165;width:9720;height:410" coordorigin="1321,1165" coordsize="9720,410" o:spt="100" adj="0,,0" path="m1331,1165r-10,l1321,1575r10,l1331,1165xm11040,1165r-10,l11030,1575r10,l11040,1165xe" fillcolor="black" stroked="f">
              <v:stroke joinstyle="round"/>
              <v:formulas/>
              <v:path arrowok="t" o:connecttype="segments"/>
            </v:shape>
            <v:rect id="_x0000_s1052" style="position:absolute;left:1330;top:1575;width:9699;height:410" fillcolor="#d9d9d9" stroked="f"/>
            <v:shape id="_x0000_s1051" style="position:absolute;left:1320;top:1575;width:9720;height:410" coordorigin="1321,1575" coordsize="9720,410" o:spt="100" adj="0,,0" path="m1331,1575r-10,l1321,1985r10,l1331,1575xm11040,1575r-10,l11030,1985r10,l11040,157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left:1330;top:329;width:9700;height:1656" filled="f" stroked="f">
              <v:textbox inset="0,0,0,0">
                <w:txbxContent>
                  <w:p w14:paraId="7D5F00DB" w14:textId="77777777" w:rsidR="00993378" w:rsidRPr="00962A5F" w:rsidRDefault="00000000">
                    <w:pPr>
                      <w:spacing w:before="20" w:line="360" w:lineRule="auto"/>
                      <w:ind w:left="110" w:right="8080"/>
                      <w:rPr>
                        <w:color w:val="FF0000"/>
                        <w:sz w:val="24"/>
                      </w:rPr>
                    </w:pPr>
                    <w:proofErr w:type="spellStart"/>
                    <w:r w:rsidRPr="00962A5F">
                      <w:rPr>
                        <w:color w:val="FF0000"/>
                        <w:sz w:val="24"/>
                      </w:rPr>
                      <w:t>apiVersion</w:t>
                    </w:r>
                    <w:proofErr w:type="spellEnd"/>
                    <w:r w:rsidRPr="00962A5F">
                      <w:rPr>
                        <w:color w:val="FF0000"/>
                        <w:sz w:val="24"/>
                      </w:rPr>
                      <w:t>:</w:t>
                    </w:r>
                    <w:r w:rsidRPr="00962A5F">
                      <w:rPr>
                        <w:color w:val="FF0000"/>
                        <w:spacing w:val="-14"/>
                        <w:sz w:val="24"/>
                      </w:rPr>
                      <w:t xml:space="preserve"> </w:t>
                    </w:r>
                    <w:r w:rsidRPr="00962A5F">
                      <w:rPr>
                        <w:color w:val="FF0000"/>
                        <w:sz w:val="24"/>
                      </w:rPr>
                      <w:t>v1</w:t>
                    </w:r>
                    <w:r w:rsidRPr="00962A5F">
                      <w:rPr>
                        <w:color w:val="FF0000"/>
                        <w:spacing w:val="-55"/>
                        <w:sz w:val="24"/>
                      </w:rPr>
                      <w:t xml:space="preserve"> </w:t>
                    </w:r>
                    <w:r w:rsidRPr="00962A5F">
                      <w:rPr>
                        <w:color w:val="FF0000"/>
                        <w:sz w:val="24"/>
                      </w:rPr>
                      <w:t>kind:</w:t>
                    </w:r>
                    <w:r w:rsidRPr="00962A5F">
                      <w:rPr>
                        <w:color w:val="FF0000"/>
                        <w:spacing w:val="1"/>
                        <w:sz w:val="24"/>
                      </w:rPr>
                      <w:t xml:space="preserve"> </w:t>
                    </w:r>
                    <w:r w:rsidRPr="00962A5F">
                      <w:rPr>
                        <w:color w:val="FF0000"/>
                        <w:sz w:val="24"/>
                      </w:rPr>
                      <w:t>Service</w:t>
                    </w:r>
                    <w:r w:rsidRPr="00962A5F">
                      <w:rPr>
                        <w:color w:val="FF0000"/>
                        <w:spacing w:val="1"/>
                        <w:sz w:val="24"/>
                      </w:rPr>
                      <w:t xml:space="preserve"> </w:t>
                    </w:r>
                    <w:r w:rsidRPr="00962A5F">
                      <w:rPr>
                        <w:color w:val="FF0000"/>
                        <w:sz w:val="24"/>
                      </w:rPr>
                      <w:t>metadata:</w:t>
                    </w:r>
                  </w:p>
                  <w:p w14:paraId="40B0D5A8" w14:textId="77777777" w:rsidR="00993378" w:rsidRPr="00962A5F" w:rsidRDefault="00000000">
                    <w:pPr>
                      <w:spacing w:line="271" w:lineRule="exact"/>
                      <w:ind w:left="230"/>
                      <w:rPr>
                        <w:color w:val="FF0000"/>
                        <w:sz w:val="24"/>
                      </w:rPr>
                    </w:pPr>
                    <w:r w:rsidRPr="00962A5F">
                      <w:rPr>
                        <w:color w:val="FF0000"/>
                        <w:sz w:val="24"/>
                      </w:rPr>
                      <w:t>name:</w:t>
                    </w:r>
                    <w:r w:rsidRPr="00962A5F">
                      <w:rPr>
                        <w:color w:val="FF0000"/>
                        <w:spacing w:val="-3"/>
                        <w:sz w:val="24"/>
                      </w:rPr>
                      <w:t xml:space="preserve"> </w:t>
                    </w:r>
                    <w:proofErr w:type="spellStart"/>
                    <w:r w:rsidRPr="00962A5F">
                      <w:rPr>
                        <w:color w:val="FF0000"/>
                        <w:sz w:val="24"/>
                      </w:rPr>
                      <w:t>nodeport</w:t>
                    </w:r>
                    <w:proofErr w:type="spellEnd"/>
                    <w:r w:rsidRPr="00962A5F">
                      <w:rPr>
                        <w:color w:val="FF0000"/>
                        <w:sz w:val="24"/>
                      </w:rPr>
                      <w:t>-service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184BFC" w14:textId="77777777" w:rsidR="00993378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4AD68B97">
          <v:group id="_x0000_s1028" style="width:486pt;height:427.2pt;mso-position-horizontal-relative:char;mso-position-vertical-relative:line" coordsize="9720,8544">
            <v:rect id="_x0000_s1048" style="position:absolute;left:10;width:9699;height:410" fillcolor="#d9d9d9" stroked="f"/>
            <v:shape id="_x0000_s1047" style="position:absolute;width:9720;height:410" coordsize="9720,410" o:spt="100" adj="0,,0" path="m10,l,,,410r10,l10,xm9719,r-10,l9709,410r10,l9719,xe" fillcolor="black" stroked="f">
              <v:stroke joinstyle="round"/>
              <v:formulas/>
              <v:path arrowok="t" o:connecttype="segments"/>
            </v:shape>
            <v:rect id="_x0000_s1046" style="position:absolute;left:10;top:410;width:9699;height:410" fillcolor="#d9d9d9" stroked="f"/>
            <v:shape id="_x0000_s1045" style="position:absolute;top:410;width:9720;height:410" coordorigin=",410" coordsize="9720,410" o:spt="100" adj="0,,0" path="m10,410l,410,,820r10,l10,410xm9719,410r-10,l9709,820r10,l9719,410xe" fillcolor="black" stroked="f">
              <v:stroke joinstyle="round"/>
              <v:formulas/>
              <v:path arrowok="t" o:connecttype="segments"/>
            </v:shape>
            <v:rect id="_x0000_s1044" style="position:absolute;left:10;top:819;width:9699;height:411" fillcolor="#d9d9d9" stroked="f"/>
            <v:shape id="_x0000_s1043" style="position:absolute;top:819;width:9720;height:411" coordorigin=",820" coordsize="9720,411" o:spt="100" adj="0,,0" path="m10,820l,820r,410l10,1230r,-410xm9719,820r-10,l9709,1230r10,l9719,820xe" fillcolor="black" stroked="f">
              <v:stroke joinstyle="round"/>
              <v:formulas/>
              <v:path arrowok="t" o:connecttype="segments"/>
            </v:shape>
            <v:rect id="_x0000_s1042" style="position:absolute;left:10;top:1230;width:9699;height:410" fillcolor="#d9d9d9" stroked="f"/>
            <v:shape id="_x0000_s1041" style="position:absolute;top:1230;width:9720;height:410" coordorigin=",1230" coordsize="9720,410" o:spt="100" adj="0,,0" path="m10,1230r-10,l,1640r10,l10,1230xm9719,1230r-10,l9709,1640r10,l9719,1230xe" fillcolor="black" stroked="f">
              <v:stroke joinstyle="round"/>
              <v:formulas/>
              <v:path arrowok="t" o:connecttype="segments"/>
            </v:shape>
            <v:rect id="_x0000_s1040" style="position:absolute;left:10;top:1640;width:9699;height:410" fillcolor="#d9d9d9" stroked="f"/>
            <v:shape id="_x0000_s1039" style="position:absolute;top:1640;width:9720;height:410" coordorigin=",1640" coordsize="9720,410" o:spt="100" adj="0,,0" path="m10,1640r-10,l,2050r10,l10,1640xm9719,1640r-10,l9709,2050r10,l9719,1640xe" fillcolor="black" stroked="f">
              <v:stroke joinstyle="round"/>
              <v:formulas/>
              <v:path arrowok="t" o:connecttype="segments"/>
            </v:shape>
            <v:rect id="_x0000_s1038" style="position:absolute;left:10;top:2050;width:9699;height:406" fillcolor="#d9d9d9" stroked="f"/>
            <v:shape id="_x0000_s1037" style="position:absolute;top:2050;width:9720;height:406" coordorigin=",2050" coordsize="9720,406" o:spt="100" adj="0,,0" path="m10,2050r-10,l,2456r10,l10,2050xm9719,2050r-10,l9709,2456r10,l9719,2050xe" fillcolor="black" stroked="f">
              <v:stroke joinstyle="round"/>
              <v:formulas/>
              <v:path arrowok="t" o:connecttype="segments"/>
            </v:shape>
            <v:rect id="_x0000_s1036" style="position:absolute;left:10;top:2456;width:9699;height:410" fillcolor="#d9d9d9" stroked="f"/>
            <v:shape id="_x0000_s1035" style="position:absolute;top:2456;width:9720;height:410" coordorigin=",2456" coordsize="9720,410" o:spt="100" adj="0,,0" path="m10,2456r-10,l,2866r10,l10,2456xm9719,2456r-10,l9709,2866r10,l9719,2456xe" fillcolor="black" stroked="f">
              <v:stroke joinstyle="round"/>
              <v:formulas/>
              <v:path arrowok="t" o:connecttype="segments"/>
            </v:shape>
            <v:rect id="_x0000_s1034" style="position:absolute;left:10;top:2866;width:9699;height:410" fillcolor="#d9d9d9" stroked="f"/>
            <v:shape id="_x0000_s1033" style="position:absolute;top:2866;width:9720;height:410" coordorigin=",2866" coordsize="9720,410" o:spt="100" adj="0,,0" path="m10,2866r-10,l,3276r10,l10,2866xm9719,2866r-10,l9709,3276r10,l9719,2866xe" fillcolor="black" stroked="f">
              <v:stroke joinstyle="round"/>
              <v:formulas/>
              <v:path arrowok="t" o:connecttype="segments"/>
            </v:shape>
            <v:rect id="_x0000_s1032" style="position:absolute;left:10;top:3276;width:9699;height:430" fillcolor="#d9d9d9" stroked="f"/>
            <v:shape id="_x0000_s1031" style="position:absolute;top:3276;width:9720;height:440" coordorigin=",3276" coordsize="9720,440" o:spt="100" adj="0,,0" path="m9709,3706r-9699,l10,3276r-10,l,3706r,10l10,3716r9699,l9709,3706xm9719,3276r-10,l9709,3706r,10l9719,3716r,-10l9719,3276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19;top:3714;width:5190;height:4829">
              <v:imagedata r:id="rId6" o:title=""/>
            </v:shape>
            <v:shape id="_x0000_s1029" type="#_x0000_t202" style="position:absolute;left:10;width:9700;height:3706" filled="f" stroked="f">
              <v:textbox inset="0,0,0,0">
                <w:txbxContent>
                  <w:p w14:paraId="6153982A" w14:textId="77777777" w:rsidR="00993378" w:rsidRPr="00962A5F" w:rsidRDefault="00000000">
                    <w:pPr>
                      <w:ind w:left="110"/>
                      <w:rPr>
                        <w:color w:val="FF0000"/>
                        <w:sz w:val="24"/>
                      </w:rPr>
                    </w:pPr>
                    <w:r w:rsidRPr="00962A5F">
                      <w:rPr>
                        <w:color w:val="FF0000"/>
                        <w:sz w:val="24"/>
                      </w:rPr>
                      <w:t>spec:</w:t>
                    </w:r>
                  </w:p>
                  <w:p w14:paraId="5F0160D7" w14:textId="77777777" w:rsidR="00993378" w:rsidRPr="00962A5F" w:rsidRDefault="00000000">
                    <w:pPr>
                      <w:spacing w:before="137"/>
                      <w:ind w:left="230"/>
                      <w:rPr>
                        <w:color w:val="FF0000"/>
                        <w:sz w:val="24"/>
                      </w:rPr>
                    </w:pPr>
                    <w:r w:rsidRPr="00962A5F">
                      <w:rPr>
                        <w:color w:val="FF0000"/>
                        <w:sz w:val="24"/>
                      </w:rPr>
                      <w:t>selector:</w:t>
                    </w:r>
                  </w:p>
                  <w:p w14:paraId="52ED1349" w14:textId="77777777" w:rsidR="00993378" w:rsidRPr="00962A5F" w:rsidRDefault="00000000">
                    <w:pPr>
                      <w:spacing w:before="138" w:line="360" w:lineRule="auto"/>
                      <w:ind w:left="230" w:right="7997" w:firstLine="115"/>
                      <w:rPr>
                        <w:color w:val="FF0000"/>
                        <w:sz w:val="24"/>
                      </w:rPr>
                    </w:pPr>
                    <w:r w:rsidRPr="00962A5F">
                      <w:rPr>
                        <w:color w:val="FF0000"/>
                        <w:sz w:val="24"/>
                      </w:rPr>
                      <w:t>app:</w:t>
                    </w:r>
                    <w:r w:rsidRPr="00962A5F">
                      <w:rPr>
                        <w:color w:val="FF0000"/>
                        <w:spacing w:val="-5"/>
                        <w:sz w:val="24"/>
                      </w:rPr>
                      <w:t xml:space="preserve"> </w:t>
                    </w:r>
                    <w:r w:rsidRPr="00962A5F">
                      <w:rPr>
                        <w:color w:val="FF0000"/>
                        <w:sz w:val="24"/>
                      </w:rPr>
                      <w:t>my-app</w:t>
                    </w:r>
                    <w:r w:rsidRPr="00962A5F">
                      <w:rPr>
                        <w:color w:val="FF0000"/>
                        <w:spacing w:val="-55"/>
                        <w:sz w:val="24"/>
                      </w:rPr>
                      <w:t xml:space="preserve"> </w:t>
                    </w:r>
                    <w:r w:rsidRPr="00962A5F">
                      <w:rPr>
                        <w:color w:val="FF0000"/>
                        <w:sz w:val="24"/>
                      </w:rPr>
                      <w:t>ports:</w:t>
                    </w:r>
                  </w:p>
                  <w:p w14:paraId="6C09C909" w14:textId="77777777" w:rsidR="00993378" w:rsidRPr="00962A5F" w:rsidRDefault="00000000">
                    <w:pPr>
                      <w:spacing w:before="2" w:line="360" w:lineRule="auto"/>
                      <w:ind w:left="460" w:right="7722" w:hanging="116"/>
                      <w:rPr>
                        <w:color w:val="FF0000"/>
                        <w:sz w:val="24"/>
                      </w:rPr>
                    </w:pPr>
                    <w:r w:rsidRPr="00962A5F">
                      <w:rPr>
                        <w:color w:val="FF0000"/>
                        <w:sz w:val="24"/>
                      </w:rPr>
                      <w:t>- protocol: TCP</w:t>
                    </w:r>
                    <w:r w:rsidRPr="00962A5F">
                      <w:rPr>
                        <w:color w:val="FF0000"/>
                        <w:spacing w:val="-55"/>
                        <w:sz w:val="24"/>
                      </w:rPr>
                      <w:t xml:space="preserve"> </w:t>
                    </w:r>
                    <w:r w:rsidRPr="00962A5F">
                      <w:rPr>
                        <w:color w:val="FF0000"/>
                        <w:sz w:val="24"/>
                      </w:rPr>
                      <w:t>port:</w:t>
                    </w:r>
                    <w:r w:rsidRPr="00962A5F">
                      <w:rPr>
                        <w:color w:val="FF0000"/>
                        <w:spacing w:val="-3"/>
                        <w:sz w:val="24"/>
                      </w:rPr>
                      <w:t xml:space="preserve"> </w:t>
                    </w:r>
                    <w:r w:rsidRPr="00962A5F">
                      <w:rPr>
                        <w:color w:val="FF0000"/>
                        <w:sz w:val="24"/>
                      </w:rPr>
                      <w:t>80</w:t>
                    </w:r>
                  </w:p>
                  <w:p w14:paraId="4E723F3A" w14:textId="77777777" w:rsidR="00993378" w:rsidRPr="00962A5F" w:rsidRDefault="00000000">
                    <w:pPr>
                      <w:spacing w:line="270" w:lineRule="exact"/>
                      <w:ind w:left="460"/>
                      <w:rPr>
                        <w:color w:val="FF0000"/>
                        <w:sz w:val="24"/>
                      </w:rPr>
                    </w:pPr>
                    <w:proofErr w:type="spellStart"/>
                    <w:r w:rsidRPr="00962A5F">
                      <w:rPr>
                        <w:color w:val="FF0000"/>
                        <w:sz w:val="24"/>
                      </w:rPr>
                      <w:t>targetPort</w:t>
                    </w:r>
                    <w:proofErr w:type="spellEnd"/>
                    <w:r w:rsidRPr="00962A5F">
                      <w:rPr>
                        <w:color w:val="FF0000"/>
                        <w:sz w:val="24"/>
                      </w:rPr>
                      <w:t>:</w:t>
                    </w:r>
                    <w:r w:rsidRPr="00962A5F">
                      <w:rPr>
                        <w:color w:val="FF0000"/>
                        <w:spacing w:val="-5"/>
                        <w:sz w:val="24"/>
                      </w:rPr>
                      <w:t xml:space="preserve"> </w:t>
                    </w:r>
                    <w:r w:rsidRPr="00962A5F">
                      <w:rPr>
                        <w:color w:val="FF0000"/>
                        <w:sz w:val="24"/>
                      </w:rPr>
                      <w:t>80</w:t>
                    </w:r>
                  </w:p>
                  <w:p w14:paraId="0FF06FB6" w14:textId="77777777" w:rsidR="00993378" w:rsidRPr="00962A5F" w:rsidRDefault="00000000">
                    <w:pPr>
                      <w:spacing w:before="137" w:line="360" w:lineRule="auto"/>
                      <w:ind w:left="230" w:right="2785" w:firstLine="230"/>
                      <w:rPr>
                        <w:color w:val="FF0000"/>
                        <w:sz w:val="24"/>
                      </w:rPr>
                    </w:pPr>
                    <w:proofErr w:type="spellStart"/>
                    <w:r w:rsidRPr="00962A5F">
                      <w:rPr>
                        <w:color w:val="FF0000"/>
                        <w:sz w:val="24"/>
                      </w:rPr>
                      <w:t>nodePort</w:t>
                    </w:r>
                    <w:proofErr w:type="spellEnd"/>
                    <w:r w:rsidRPr="00962A5F">
                      <w:rPr>
                        <w:color w:val="FF0000"/>
                        <w:sz w:val="24"/>
                      </w:rPr>
                      <w:t>: 30007 # A specific port in the range 30000-32767</w:t>
                    </w:r>
                    <w:r w:rsidRPr="00962A5F">
                      <w:rPr>
                        <w:color w:val="FF0000"/>
                        <w:spacing w:val="-55"/>
                        <w:sz w:val="24"/>
                      </w:rPr>
                      <w:t xml:space="preserve"> </w:t>
                    </w:r>
                    <w:r w:rsidRPr="00962A5F">
                      <w:rPr>
                        <w:color w:val="FF0000"/>
                        <w:sz w:val="24"/>
                      </w:rPr>
                      <w:t xml:space="preserve">type: </w:t>
                    </w:r>
                    <w:proofErr w:type="spellStart"/>
                    <w:r w:rsidRPr="00962A5F">
                      <w:rPr>
                        <w:color w:val="FF0000"/>
                        <w:sz w:val="24"/>
                      </w:rPr>
                      <w:t>NodePort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3F27BB91" w14:textId="77777777" w:rsidR="00993378" w:rsidRDefault="00000000">
      <w:pPr>
        <w:pStyle w:val="Heading2"/>
        <w:spacing w:before="88"/>
      </w:pPr>
      <w:r>
        <w:t>Explanation:</w:t>
      </w:r>
    </w:p>
    <w:p w14:paraId="72538C48" w14:textId="77777777" w:rsidR="00993378" w:rsidRDefault="00993378">
      <w:pPr>
        <w:pStyle w:val="BodyText"/>
        <w:rPr>
          <w:b/>
          <w:sz w:val="26"/>
        </w:rPr>
      </w:pPr>
    </w:p>
    <w:p w14:paraId="0A398F22" w14:textId="77777777" w:rsidR="00993378" w:rsidRDefault="00993378">
      <w:pPr>
        <w:pStyle w:val="BodyText"/>
        <w:spacing w:before="1"/>
        <w:rPr>
          <w:b/>
          <w:sz w:val="22"/>
        </w:rPr>
      </w:pPr>
    </w:p>
    <w:p w14:paraId="5D34D142" w14:textId="77777777" w:rsidR="00993378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52" w:lineRule="auto"/>
        <w:ind w:right="225"/>
        <w:rPr>
          <w:sz w:val="24"/>
        </w:rPr>
      </w:pP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primary</w:t>
      </w:r>
      <w:r>
        <w:rPr>
          <w:spacing w:val="46"/>
          <w:sz w:val="24"/>
        </w:rPr>
        <w:t xml:space="preserve"> </w:t>
      </w:r>
      <w:r>
        <w:rPr>
          <w:sz w:val="24"/>
        </w:rPr>
        <w:t>difference</w:t>
      </w:r>
      <w:r>
        <w:rPr>
          <w:spacing w:val="44"/>
          <w:sz w:val="24"/>
        </w:rPr>
        <w:t xml:space="preserve"> </w:t>
      </w:r>
      <w:r>
        <w:rPr>
          <w:sz w:val="24"/>
        </w:rPr>
        <w:t>from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proofErr w:type="spellStart"/>
      <w:r>
        <w:rPr>
          <w:sz w:val="24"/>
        </w:rPr>
        <w:t>ClusterIP</w:t>
      </w:r>
      <w:proofErr w:type="spellEnd"/>
      <w:r>
        <w:rPr>
          <w:spacing w:val="43"/>
          <w:sz w:val="24"/>
        </w:rPr>
        <w:t xml:space="preserve"> </w:t>
      </w:r>
      <w:r>
        <w:rPr>
          <w:sz w:val="24"/>
        </w:rPr>
        <w:t>Service</w:t>
      </w:r>
      <w:r>
        <w:rPr>
          <w:spacing w:val="43"/>
          <w:sz w:val="24"/>
        </w:rPr>
        <w:t xml:space="preserve"> </w:t>
      </w:r>
      <w:r>
        <w:rPr>
          <w:sz w:val="24"/>
        </w:rPr>
        <w:t>is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addition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47"/>
          <w:sz w:val="24"/>
        </w:rPr>
        <w:t xml:space="preserve"> </w:t>
      </w:r>
      <w:proofErr w:type="spellStart"/>
      <w:r>
        <w:rPr>
          <w:sz w:val="24"/>
        </w:rPr>
        <w:t>nodePort</w:t>
      </w:r>
      <w:proofErr w:type="spellEnd"/>
      <w:r>
        <w:rPr>
          <w:sz w:val="24"/>
        </w:rPr>
        <w:t>,</w:t>
      </w:r>
      <w:r>
        <w:rPr>
          <w:spacing w:val="-55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specifies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static</w:t>
      </w:r>
      <w:r>
        <w:rPr>
          <w:spacing w:val="1"/>
          <w:sz w:val="24"/>
        </w:rPr>
        <w:t xml:space="preserve"> </w:t>
      </w:r>
      <w:r>
        <w:rPr>
          <w:sz w:val="24"/>
        </w:rPr>
        <w:t>port</w:t>
      </w:r>
      <w:r>
        <w:rPr>
          <w:spacing w:val="3"/>
          <w:sz w:val="24"/>
        </w:rPr>
        <w:t xml:space="preserve"> </w:t>
      </w:r>
      <w:r>
        <w:rPr>
          <w:sz w:val="24"/>
        </w:rPr>
        <w:t>on each</w:t>
      </w:r>
      <w:r>
        <w:rPr>
          <w:spacing w:val="-3"/>
          <w:sz w:val="24"/>
        </w:rPr>
        <w:t xml:space="preserve"> </w:t>
      </w:r>
      <w:r>
        <w:rPr>
          <w:sz w:val="24"/>
        </w:rPr>
        <w:t>Node.</w:t>
      </w:r>
    </w:p>
    <w:p w14:paraId="4E4CBCDF" w14:textId="77777777" w:rsidR="00993378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7"/>
        <w:ind w:hanging="361"/>
        <w:rPr>
          <w:sz w:val="24"/>
        </w:rPr>
      </w:pPr>
      <w:r>
        <w:rPr>
          <w:sz w:val="24"/>
        </w:rPr>
        <w:t>type: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NodePort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exposing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all Nodes.</w:t>
      </w:r>
    </w:p>
    <w:p w14:paraId="70F6A66D" w14:textId="77777777" w:rsidR="00993378" w:rsidRDefault="00993378">
      <w:pPr>
        <w:pStyle w:val="BodyText"/>
        <w:rPr>
          <w:sz w:val="28"/>
        </w:rPr>
      </w:pPr>
    </w:p>
    <w:p w14:paraId="415BA79F" w14:textId="77777777" w:rsidR="00993378" w:rsidRDefault="00000000">
      <w:pPr>
        <w:pStyle w:val="Heading2"/>
        <w:spacing w:before="229"/>
      </w:pPr>
      <w:r>
        <w:t>Apply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YAML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NodePort</w:t>
      </w:r>
      <w:proofErr w:type="spellEnd"/>
      <w:r>
        <w:rPr>
          <w:spacing w:val="-7"/>
        </w:rPr>
        <w:t xml:space="preserve"> </w:t>
      </w:r>
      <w:r>
        <w:t>Service:</w:t>
      </w:r>
    </w:p>
    <w:p w14:paraId="743A5AB2" w14:textId="77777777" w:rsidR="00993378" w:rsidRDefault="00993378">
      <w:pPr>
        <w:pStyle w:val="BodyText"/>
        <w:rPr>
          <w:b/>
          <w:sz w:val="20"/>
        </w:rPr>
      </w:pPr>
    </w:p>
    <w:p w14:paraId="7DB659FE" w14:textId="77777777" w:rsidR="00993378" w:rsidRDefault="00000000">
      <w:pPr>
        <w:pStyle w:val="BodyText"/>
        <w:spacing w:before="4"/>
        <w:rPr>
          <w:b/>
        </w:rPr>
      </w:pPr>
      <w:r>
        <w:pict w14:anchorId="23B60B61">
          <v:shape id="_x0000_s1027" type="#_x0000_t202" style="position:absolute;margin-left:66.3pt;margin-top:16.05pt;width:485.5pt;height:23pt;z-index:-15727616;mso-wrap-distance-left:0;mso-wrap-distance-right:0;mso-position-horizontal-relative:page" fillcolor="#d9d9d9" strokeweight=".5pt">
            <v:textbox inset="0,0,0,0">
              <w:txbxContent>
                <w:p w14:paraId="3F30CB31" w14:textId="77777777" w:rsidR="00993378" w:rsidRPr="00962A5F" w:rsidRDefault="00000000">
                  <w:pPr>
                    <w:pStyle w:val="BodyText"/>
                    <w:spacing w:before="20"/>
                    <w:ind w:left="110"/>
                    <w:rPr>
                      <w:color w:val="FF0000"/>
                    </w:rPr>
                  </w:pPr>
                  <w:proofErr w:type="spellStart"/>
                  <w:r w:rsidRPr="00962A5F">
                    <w:rPr>
                      <w:color w:val="FF0000"/>
                    </w:rPr>
                    <w:t>kubectl</w:t>
                  </w:r>
                  <w:proofErr w:type="spellEnd"/>
                  <w:r w:rsidRPr="00962A5F">
                    <w:rPr>
                      <w:color w:val="FF0000"/>
                      <w:spacing w:val="-6"/>
                    </w:rPr>
                    <w:t xml:space="preserve"> </w:t>
                  </w:r>
                  <w:r w:rsidRPr="00962A5F">
                    <w:rPr>
                      <w:color w:val="FF0000"/>
                    </w:rPr>
                    <w:t>apply</w:t>
                  </w:r>
                  <w:r w:rsidRPr="00962A5F">
                    <w:rPr>
                      <w:color w:val="FF0000"/>
                      <w:spacing w:val="2"/>
                    </w:rPr>
                    <w:t xml:space="preserve"> </w:t>
                  </w:r>
                  <w:r w:rsidRPr="00962A5F">
                    <w:rPr>
                      <w:color w:val="FF0000"/>
                    </w:rPr>
                    <w:t>-f</w:t>
                  </w:r>
                  <w:r w:rsidRPr="00962A5F">
                    <w:rPr>
                      <w:color w:val="FF0000"/>
                      <w:spacing w:val="-5"/>
                    </w:rPr>
                    <w:t xml:space="preserve"> </w:t>
                  </w:r>
                  <w:proofErr w:type="spellStart"/>
                  <w:r w:rsidRPr="00962A5F">
                    <w:rPr>
                      <w:color w:val="FF0000"/>
                    </w:rPr>
                    <w:t>nodeport-service.yaml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57A764E0" w14:textId="77777777" w:rsidR="00993378" w:rsidRDefault="00993378">
      <w:pPr>
        <w:sectPr w:rsidR="00993378">
          <w:pgSz w:w="12240" w:h="15840"/>
          <w:pgMar w:top="1460" w:right="1100" w:bottom="280" w:left="1220" w:header="720" w:footer="720" w:gutter="0"/>
          <w:cols w:space="720"/>
        </w:sectPr>
      </w:pPr>
    </w:p>
    <w:p w14:paraId="4BD5CC1A" w14:textId="6DC2BC2C" w:rsidR="00993378" w:rsidRDefault="000D7937">
      <w:pPr>
        <w:pStyle w:val="BodyText"/>
        <w:ind w:left="220"/>
        <w:rPr>
          <w:sz w:val="20"/>
        </w:rPr>
      </w:pPr>
      <w:r w:rsidRPr="000D7937">
        <w:rPr>
          <w:sz w:val="20"/>
        </w:rPr>
        <w:lastRenderedPageBreak/>
        <w:drawing>
          <wp:inline distT="0" distB="0" distL="0" distR="0" wp14:anchorId="62B9DB32" wp14:editId="73B74642">
            <wp:extent cx="6299200" cy="665979"/>
            <wp:effectExtent l="0" t="0" r="0" b="1270"/>
            <wp:docPr id="170622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26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874" cy="66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DC68" w14:textId="77777777" w:rsidR="00993378" w:rsidRDefault="00000000">
      <w:pPr>
        <w:spacing w:before="122"/>
        <w:ind w:left="220"/>
        <w:rPr>
          <w:b/>
          <w:sz w:val="24"/>
        </w:rPr>
      </w:pPr>
      <w:r>
        <w:rPr>
          <w:b/>
          <w:sz w:val="24"/>
        </w:rPr>
        <w:t>Verify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Service:</w:t>
      </w:r>
    </w:p>
    <w:p w14:paraId="032B6F41" w14:textId="77777777" w:rsidR="00993378" w:rsidRDefault="00993378">
      <w:pPr>
        <w:pStyle w:val="BodyText"/>
        <w:rPr>
          <w:b/>
          <w:sz w:val="20"/>
        </w:rPr>
      </w:pPr>
    </w:p>
    <w:p w14:paraId="3457D28D" w14:textId="77777777" w:rsidR="00993378" w:rsidRDefault="00000000">
      <w:pPr>
        <w:pStyle w:val="BodyText"/>
        <w:spacing w:before="8"/>
        <w:rPr>
          <w:b/>
        </w:rPr>
      </w:pPr>
      <w:r>
        <w:pict w14:anchorId="63DE1BED">
          <v:shape id="_x0000_s1026" type="#_x0000_t202" style="position:absolute;margin-left:66.3pt;margin-top:16.3pt;width:485.5pt;height:22.75pt;z-index:-15727104;mso-wrap-distance-left:0;mso-wrap-distance-right:0;mso-position-horizontal-relative:page" fillcolor="#d9d9d9" strokeweight=".5pt">
            <v:textbox inset="0,0,0,0">
              <w:txbxContent>
                <w:p w14:paraId="088AF9C8" w14:textId="77777777" w:rsidR="00993378" w:rsidRPr="000D7937" w:rsidRDefault="00000000">
                  <w:pPr>
                    <w:pStyle w:val="BodyText"/>
                    <w:spacing w:before="20"/>
                    <w:ind w:left="110"/>
                    <w:rPr>
                      <w:color w:val="FF0000"/>
                    </w:rPr>
                  </w:pPr>
                  <w:proofErr w:type="spellStart"/>
                  <w:r w:rsidRPr="000D7937">
                    <w:rPr>
                      <w:color w:val="FF0000"/>
                    </w:rPr>
                    <w:t>kubectl</w:t>
                  </w:r>
                  <w:proofErr w:type="spellEnd"/>
                  <w:r w:rsidRPr="000D7937">
                    <w:rPr>
                      <w:color w:val="FF0000"/>
                      <w:spacing w:val="-6"/>
                    </w:rPr>
                    <w:t xml:space="preserve"> </w:t>
                  </w:r>
                  <w:r w:rsidRPr="000D7937">
                    <w:rPr>
                      <w:color w:val="FF0000"/>
                    </w:rPr>
                    <w:t>get services</w:t>
                  </w:r>
                </w:p>
              </w:txbxContent>
            </v:textbox>
            <w10:wrap type="topAndBottom" anchorx="page"/>
          </v:shape>
        </w:pict>
      </w:r>
    </w:p>
    <w:p w14:paraId="28353F12" w14:textId="77777777" w:rsidR="00993378" w:rsidRDefault="00993378">
      <w:pPr>
        <w:pStyle w:val="BodyText"/>
        <w:rPr>
          <w:b/>
          <w:sz w:val="20"/>
        </w:rPr>
      </w:pPr>
    </w:p>
    <w:p w14:paraId="1DC169D6" w14:textId="77777777" w:rsidR="00993378" w:rsidRDefault="00993378">
      <w:pPr>
        <w:pStyle w:val="BodyText"/>
        <w:rPr>
          <w:b/>
          <w:sz w:val="20"/>
        </w:rPr>
      </w:pPr>
    </w:p>
    <w:p w14:paraId="2005F77C" w14:textId="77777777" w:rsidR="00993378" w:rsidRDefault="00993378">
      <w:pPr>
        <w:pStyle w:val="BodyText"/>
        <w:rPr>
          <w:b/>
          <w:sz w:val="20"/>
        </w:rPr>
      </w:pPr>
    </w:p>
    <w:p w14:paraId="1FF40121" w14:textId="77777777" w:rsidR="00993378" w:rsidRDefault="00993378">
      <w:pPr>
        <w:pStyle w:val="BodyText"/>
        <w:rPr>
          <w:b/>
          <w:sz w:val="20"/>
        </w:rPr>
      </w:pPr>
    </w:p>
    <w:p w14:paraId="6EDC017D" w14:textId="6309C620" w:rsidR="00993378" w:rsidRDefault="000D7937">
      <w:pPr>
        <w:pStyle w:val="BodyText"/>
        <w:spacing w:before="222" w:line="360" w:lineRule="auto"/>
        <w:ind w:left="220"/>
      </w:pPr>
      <w:r w:rsidRPr="000D7937">
        <w:drawing>
          <wp:inline distT="0" distB="0" distL="0" distR="0" wp14:anchorId="0902926B" wp14:editId="5A977CA6">
            <wp:extent cx="6299200" cy="819785"/>
            <wp:effectExtent l="0" t="0" r="6350" b="0"/>
            <wp:docPr id="1698233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3318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You</w:t>
      </w:r>
      <w:r w:rsidR="00000000">
        <w:rPr>
          <w:spacing w:val="30"/>
        </w:rPr>
        <w:t xml:space="preserve"> </w:t>
      </w:r>
      <w:r w:rsidR="00000000">
        <w:t>should</w:t>
      </w:r>
      <w:r w:rsidR="00000000">
        <w:rPr>
          <w:spacing w:val="31"/>
        </w:rPr>
        <w:t xml:space="preserve"> </w:t>
      </w:r>
      <w:r w:rsidR="00000000">
        <w:t>see</w:t>
      </w:r>
      <w:r w:rsidR="00000000">
        <w:rPr>
          <w:spacing w:val="27"/>
        </w:rPr>
        <w:t xml:space="preserve"> </w:t>
      </w:r>
      <w:r w:rsidR="00000000">
        <w:t>the</w:t>
      </w:r>
      <w:r w:rsidR="00000000">
        <w:rPr>
          <w:spacing w:val="28"/>
        </w:rPr>
        <w:t xml:space="preserve"> </w:t>
      </w:r>
      <w:proofErr w:type="spellStart"/>
      <w:r w:rsidR="00000000">
        <w:t>nodeport</w:t>
      </w:r>
      <w:proofErr w:type="spellEnd"/>
      <w:r w:rsidR="00000000">
        <w:t>-service</w:t>
      </w:r>
      <w:r w:rsidR="00000000">
        <w:rPr>
          <w:spacing w:val="27"/>
        </w:rPr>
        <w:t xml:space="preserve"> </w:t>
      </w:r>
      <w:r w:rsidR="00000000">
        <w:t>listed</w:t>
      </w:r>
      <w:r w:rsidR="00000000">
        <w:rPr>
          <w:spacing w:val="35"/>
        </w:rPr>
        <w:t xml:space="preserve"> </w:t>
      </w:r>
      <w:r w:rsidR="00000000">
        <w:t>with</w:t>
      </w:r>
      <w:r w:rsidR="00000000">
        <w:rPr>
          <w:spacing w:val="33"/>
        </w:rPr>
        <w:t xml:space="preserve"> </w:t>
      </w:r>
      <w:r w:rsidR="00000000">
        <w:t>a</w:t>
      </w:r>
      <w:r w:rsidR="00000000">
        <w:rPr>
          <w:spacing w:val="31"/>
        </w:rPr>
        <w:t xml:space="preserve"> </w:t>
      </w:r>
      <w:proofErr w:type="spellStart"/>
      <w:r w:rsidR="00000000">
        <w:t>NodePort</w:t>
      </w:r>
      <w:proofErr w:type="spellEnd"/>
      <w:r w:rsidR="00000000">
        <w:rPr>
          <w:spacing w:val="35"/>
        </w:rPr>
        <w:t xml:space="preserve"> </w:t>
      </w:r>
      <w:r w:rsidR="00000000">
        <w:t>and</w:t>
      </w:r>
      <w:r w:rsidR="00000000">
        <w:rPr>
          <w:spacing w:val="31"/>
        </w:rPr>
        <w:t xml:space="preserve"> </w:t>
      </w:r>
      <w:r w:rsidR="00000000">
        <w:t>details</w:t>
      </w:r>
      <w:r w:rsidR="00000000">
        <w:rPr>
          <w:spacing w:val="30"/>
        </w:rPr>
        <w:t xml:space="preserve"> </w:t>
      </w:r>
      <w:r w:rsidR="00000000">
        <w:t>about</w:t>
      </w:r>
      <w:r w:rsidR="00000000">
        <w:rPr>
          <w:spacing w:val="25"/>
        </w:rPr>
        <w:t xml:space="preserve"> </w:t>
      </w:r>
      <w:r w:rsidR="00000000">
        <w:t>the</w:t>
      </w:r>
      <w:r w:rsidR="00000000">
        <w:rPr>
          <w:spacing w:val="33"/>
        </w:rPr>
        <w:t xml:space="preserve"> </w:t>
      </w:r>
      <w:r w:rsidR="00000000">
        <w:t>port</w:t>
      </w:r>
      <w:r w:rsidR="00000000">
        <w:rPr>
          <w:spacing w:val="-55"/>
        </w:rPr>
        <w:t xml:space="preserve"> </w:t>
      </w:r>
      <w:r w:rsidR="00000000">
        <w:t>exposed.</w:t>
      </w:r>
    </w:p>
    <w:sectPr w:rsidR="00993378">
      <w:pgSz w:w="12240" w:h="15840"/>
      <w:pgMar w:top="146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C458C"/>
    <w:multiLevelType w:val="hybridMultilevel"/>
    <w:tmpl w:val="C040D1AA"/>
    <w:lvl w:ilvl="0" w:tplc="006A2D58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EC0306E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69102AF8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BF78F034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7DB27FDE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F398927C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34807950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746E3176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8" w:tplc="CFEC1EA8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num w:numId="1" w16cid:durableId="71127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3378"/>
    <w:rsid w:val="000D7937"/>
    <w:rsid w:val="00697DD8"/>
    <w:rsid w:val="00962A5F"/>
    <w:rsid w:val="0099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06B3071C"/>
  <w15:docId w15:val="{FA54A00F-EAF5-4088-B06A-F6B19111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5"/>
      <w:ind w:left="2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Ansh Saxena</cp:lastModifiedBy>
  <cp:revision>2</cp:revision>
  <dcterms:created xsi:type="dcterms:W3CDTF">2024-11-15T12:13:00Z</dcterms:created>
  <dcterms:modified xsi:type="dcterms:W3CDTF">2024-11-15T12:31:00Z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2024-11-15T00:00:00Z</vt:filetime>
  </property>
</Properties>
</file>