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D8401" w14:textId="524B0447" w:rsidR="00BB69F2" w:rsidRPr="00657E14" w:rsidRDefault="00FA3135" w:rsidP="00E73FB9">
      <w:pPr>
        <w:jc w:val="center"/>
      </w:pPr>
      <w:bookmarkStart w:id="0" w:name="_Hlk196343670"/>
      <w:bookmarkEnd w:id="0"/>
      <w:r w:rsidRPr="00657E14">
        <w:t xml:space="preserve">Team </w:t>
      </w:r>
      <w:r w:rsidR="00D439E7" w:rsidRPr="00657E14">
        <w:t>AB</w:t>
      </w:r>
    </w:p>
    <w:p w14:paraId="6A419555" w14:textId="77777777" w:rsidR="00D439E7" w:rsidRPr="00657E14" w:rsidRDefault="00D439E7" w:rsidP="00E73FB9">
      <w:pPr>
        <w:jc w:val="center"/>
      </w:pPr>
      <w:r w:rsidRPr="00657E14">
        <w:t>CE 784A Project Report: Semester 2024-25 (II)</w:t>
      </w:r>
    </w:p>
    <w:p w14:paraId="39DCF0BF" w14:textId="77777777" w:rsidR="00820C1C" w:rsidRPr="00E73FB9" w:rsidRDefault="00D439E7" w:rsidP="00E73FB9">
      <w:pPr>
        <w:jc w:val="center"/>
        <w:rPr>
          <w:b/>
          <w:bCs/>
          <w:sz w:val="28"/>
          <w:szCs w:val="16"/>
        </w:rPr>
      </w:pPr>
      <w:r w:rsidRPr="00E73FB9">
        <w:rPr>
          <w:b/>
          <w:bCs/>
          <w:sz w:val="28"/>
          <w:szCs w:val="16"/>
        </w:rPr>
        <w:t xml:space="preserve">Aerial </w:t>
      </w:r>
      <w:r w:rsidR="00BE2E89" w:rsidRPr="00E73FB9">
        <w:rPr>
          <w:b/>
          <w:bCs/>
          <w:sz w:val="28"/>
          <w:szCs w:val="16"/>
        </w:rPr>
        <w:t>Scene</w:t>
      </w:r>
      <w:r w:rsidRPr="00E73FB9">
        <w:rPr>
          <w:b/>
          <w:bCs/>
          <w:sz w:val="28"/>
          <w:szCs w:val="16"/>
        </w:rPr>
        <w:t xml:space="preserve"> Classification</w:t>
      </w:r>
    </w:p>
    <w:p w14:paraId="55327134" w14:textId="5FA7D8E1" w:rsidR="00BB69F2" w:rsidRPr="00657E14" w:rsidRDefault="00D439E7" w:rsidP="00E73FB9">
      <w:pPr>
        <w:jc w:val="center"/>
      </w:pPr>
      <w:r w:rsidRPr="00657E14">
        <w:t xml:space="preserve">Anshuman </w:t>
      </w:r>
      <w:r w:rsidR="007D4E98" w:rsidRPr="00657E14">
        <w:t xml:space="preserve">Kumar </w:t>
      </w:r>
      <w:r w:rsidRPr="00657E14">
        <w:t>Yadav</w:t>
      </w:r>
      <w:r w:rsidR="00E73FB9">
        <w:t xml:space="preserve"> </w:t>
      </w:r>
      <w:r w:rsidR="007D4E98" w:rsidRPr="00657E14">
        <w:t>(241030018)</w:t>
      </w:r>
      <w:r w:rsidRPr="00657E14">
        <w:t>,</w:t>
      </w:r>
      <w:r w:rsidR="007D4E98" w:rsidRPr="00657E14">
        <w:t xml:space="preserve"> </w:t>
      </w:r>
      <w:r w:rsidR="00820C1C" w:rsidRPr="00657E14">
        <w:t>Harish Babu Kumara</w:t>
      </w:r>
      <w:r w:rsidR="00E73FB9">
        <w:t xml:space="preserve"> </w:t>
      </w:r>
      <w:r w:rsidR="00820C1C" w:rsidRPr="00657E14">
        <w:t>(241030038)</w:t>
      </w:r>
    </w:p>
    <w:p w14:paraId="687B6CB2" w14:textId="3DD977A8" w:rsidR="00820C1C" w:rsidRPr="00657E14" w:rsidRDefault="00820C1C" w:rsidP="00E73FB9">
      <w:pPr>
        <w:jc w:val="center"/>
        <w:rPr>
          <w:szCs w:val="24"/>
          <w:lang w:val="en-US"/>
        </w:rPr>
      </w:pPr>
      <w:r w:rsidRPr="00657E14">
        <w:rPr>
          <w:szCs w:val="24"/>
          <w:lang w:val="en-US"/>
        </w:rPr>
        <w:t xml:space="preserve">Rupak </w:t>
      </w:r>
      <w:r w:rsidR="00B06ADE" w:rsidRPr="00657E14">
        <w:rPr>
          <w:szCs w:val="24"/>
          <w:lang w:val="en-US"/>
        </w:rPr>
        <w:t>Kumar (</w:t>
      </w:r>
      <w:r w:rsidRPr="00657E14">
        <w:rPr>
          <w:szCs w:val="24"/>
          <w:lang w:val="en-US"/>
        </w:rPr>
        <w:t>241030068), Srashti Singh</w:t>
      </w:r>
      <w:r w:rsidR="00E73FB9">
        <w:rPr>
          <w:szCs w:val="24"/>
          <w:lang w:val="en-US"/>
        </w:rPr>
        <w:t xml:space="preserve"> </w:t>
      </w:r>
      <w:r w:rsidRPr="00657E14">
        <w:rPr>
          <w:szCs w:val="24"/>
          <w:lang w:val="en-US"/>
        </w:rPr>
        <w:t>(241030068)</w:t>
      </w:r>
    </w:p>
    <w:p w14:paraId="457ECC72" w14:textId="77777777" w:rsidR="003A7DAB" w:rsidRDefault="0030212D" w:rsidP="007A7650">
      <w:pPr>
        <w:pStyle w:val="Els-Abstract-head"/>
        <w:pBdr>
          <w:top w:val="single" w:sz="4" w:space="15" w:color="auto"/>
        </w:pBdr>
        <w:spacing w:before="200"/>
        <w:jc w:val="center"/>
        <w:rPr>
          <w:b w:val="0"/>
          <w:bCs/>
          <w:szCs w:val="18"/>
          <w:lang w:val="en-IN"/>
        </w:rPr>
      </w:pPr>
      <w:r w:rsidRPr="00E73FB9">
        <w:rPr>
          <w:sz w:val="22"/>
          <w:szCs w:val="22"/>
        </w:rPr>
        <w:t>Abstract</w:t>
      </w:r>
      <w:r w:rsidR="003A7DAB">
        <w:rPr>
          <w:sz w:val="22"/>
          <w:szCs w:val="22"/>
        </w:rPr>
        <w:t>.</w:t>
      </w:r>
      <w:r w:rsidR="00D439E7" w:rsidRPr="003A7DAB">
        <w:rPr>
          <w:b w:val="0"/>
          <w:bCs/>
          <w:szCs w:val="18"/>
          <w:lang w:val="en-IN"/>
        </w:rPr>
        <w:t xml:space="preserve">This </w:t>
      </w:r>
      <w:r w:rsidR="00341C1E" w:rsidRPr="003A7DAB">
        <w:rPr>
          <w:b w:val="0"/>
          <w:bCs/>
          <w:szCs w:val="18"/>
          <w:lang w:val="en-IN"/>
        </w:rPr>
        <w:t>study</w:t>
      </w:r>
      <w:r w:rsidR="00D439E7" w:rsidRPr="003A7DAB">
        <w:rPr>
          <w:b w:val="0"/>
          <w:bCs/>
          <w:szCs w:val="18"/>
          <w:lang w:val="en-IN"/>
        </w:rPr>
        <w:t xml:space="preserve"> explores the challenge of aerial scene classification using the</w:t>
      </w:r>
      <w:r w:rsidR="00193082" w:rsidRPr="003A7DAB">
        <w:rPr>
          <w:b w:val="0"/>
          <w:bCs/>
          <w:szCs w:val="18"/>
          <w:lang w:val="en-IN"/>
        </w:rPr>
        <w:t xml:space="preserve"> high - resolution images from</w:t>
      </w:r>
      <w:r w:rsidR="00D439E7" w:rsidRPr="003A7DAB">
        <w:rPr>
          <w:b w:val="0"/>
          <w:bCs/>
          <w:szCs w:val="18"/>
          <w:lang w:val="en-IN"/>
        </w:rPr>
        <w:t xml:space="preserve"> Google Earth Aerial Image Dataset</w:t>
      </w:r>
      <w:r w:rsidR="00193082" w:rsidRPr="003A7DAB">
        <w:rPr>
          <w:b w:val="0"/>
          <w:bCs/>
          <w:szCs w:val="18"/>
          <w:lang w:val="en-IN"/>
        </w:rPr>
        <w:t xml:space="preserve"> (AID)</w:t>
      </w:r>
      <w:r w:rsidR="00D439E7" w:rsidRPr="003A7DAB">
        <w:rPr>
          <w:b w:val="0"/>
          <w:bCs/>
          <w:szCs w:val="18"/>
          <w:lang w:val="en-IN"/>
        </w:rPr>
        <w:t>, focusing on developing an efficient and accurate approach to categorize 30 distinct scene classes. The classification task is particularly complex due to significant intra-class variations, where images within the same category exhibit diverse appearances, and subtle inter-class differences, making it difficult to distinguish between visually similar classes. By addressing these challenges, the research aims to enhance scene recognition performance and contribute to the advancement of aerial image analysis.</w:t>
      </w:r>
    </w:p>
    <w:p w14:paraId="6FAE9396" w14:textId="7B38E3F7" w:rsidR="00D831AA" w:rsidRDefault="00341C1E" w:rsidP="003A7DAB">
      <w:pPr>
        <w:pStyle w:val="Els-Abstract-head"/>
        <w:pBdr>
          <w:top w:val="single" w:sz="4" w:space="0" w:color="auto"/>
          <w:bottom w:val="single" w:sz="12" w:space="1" w:color="auto"/>
        </w:pBdr>
        <w:spacing w:before="200"/>
        <w:jc w:val="center"/>
        <w:rPr>
          <w:szCs w:val="18"/>
          <w:lang w:val="en-IN"/>
        </w:rPr>
      </w:pPr>
      <w:r w:rsidRPr="00E73FB9">
        <w:rPr>
          <w:bCs/>
          <w:szCs w:val="18"/>
          <w:lang w:val="en-IN"/>
        </w:rPr>
        <w:t>Keywords:</w:t>
      </w:r>
      <w:r w:rsidRPr="00E73FB9">
        <w:rPr>
          <w:szCs w:val="18"/>
          <w:lang w:val="en-IN"/>
        </w:rPr>
        <w:t xml:space="preserve"> Model training; Transfer learning; Attention mechanisms; Feature extraction; Satellite image classification; Convolutional Neural Networks (CNNs); Remote sensing; Data augmentation</w:t>
      </w:r>
    </w:p>
    <w:p w14:paraId="1760E239" w14:textId="705E3000" w:rsidR="00BB69F2" w:rsidRDefault="00503939" w:rsidP="003551D2">
      <w:pPr>
        <w:pStyle w:val="Els-1storder-head"/>
        <w:numPr>
          <w:ilvl w:val="0"/>
          <w:numId w:val="0"/>
        </w:numPr>
        <w:spacing w:after="0"/>
        <w:rPr>
          <w:sz w:val="24"/>
          <w:szCs w:val="24"/>
        </w:rPr>
      </w:pPr>
      <w:r w:rsidRPr="00E73FB9">
        <w:rPr>
          <w:sz w:val="24"/>
          <w:szCs w:val="24"/>
        </w:rPr>
        <w:t>1.</w:t>
      </w:r>
      <w:r w:rsidR="00E73FB9" w:rsidRPr="00E73FB9">
        <w:rPr>
          <w:sz w:val="24"/>
          <w:szCs w:val="24"/>
        </w:rPr>
        <w:t xml:space="preserve"> </w:t>
      </w:r>
      <w:r w:rsidR="003E4C8D" w:rsidRPr="00E73FB9">
        <w:rPr>
          <w:sz w:val="24"/>
          <w:szCs w:val="24"/>
        </w:rPr>
        <w:t>INTRODUCTION</w:t>
      </w:r>
    </w:p>
    <w:p w14:paraId="7AF3E423" w14:textId="77777777" w:rsidR="00E73FB9" w:rsidRPr="00E73FB9" w:rsidRDefault="00E73FB9" w:rsidP="00E73FB9">
      <w:pPr>
        <w:pStyle w:val="Els-body-text"/>
      </w:pPr>
    </w:p>
    <w:p w14:paraId="1C186EE9" w14:textId="614A1C85" w:rsidR="00341C1E" w:rsidRPr="00657E14" w:rsidRDefault="00341C1E" w:rsidP="00E73FB9">
      <w:pPr>
        <w:pStyle w:val="Els-body-text"/>
        <w:ind w:firstLine="0"/>
        <w:rPr>
          <w:rFonts w:eastAsia="Times New Roman"/>
          <w:sz w:val="22"/>
          <w:szCs w:val="22"/>
          <w:lang w:val="en-IN" w:eastAsia="en-IN"/>
        </w:rPr>
      </w:pPr>
      <w:r w:rsidRPr="00657E14">
        <w:rPr>
          <w:rFonts w:eastAsia="Times New Roman"/>
          <w:sz w:val="22"/>
          <w:szCs w:val="22"/>
          <w:lang w:val="en-IN" w:eastAsia="en-IN"/>
        </w:rPr>
        <w:t>Classifying aerial imagery plays a crucial role in remote sensing and geospatial applications, significantly contributing to fields such as urban development, environmental assessment, agriculture, and disaster mitigation. This process involves interpreting high-resolution aerial photographs to derive meaningful patterns and categorize them into semantic groups, transforming raw image data into practical insights.</w:t>
      </w:r>
    </w:p>
    <w:p w14:paraId="70639C36" w14:textId="65BA1C77" w:rsidR="00341C1E" w:rsidRPr="00657E14" w:rsidRDefault="00341C1E" w:rsidP="00657E14">
      <w:pPr>
        <w:widowControl/>
        <w:spacing w:before="100" w:beforeAutospacing="1" w:after="100" w:afterAutospacing="1"/>
        <w:jc w:val="both"/>
        <w:rPr>
          <w:rFonts w:eastAsia="Times New Roman"/>
          <w:sz w:val="22"/>
          <w:szCs w:val="22"/>
          <w:lang w:val="en-IN" w:eastAsia="en-IN"/>
        </w:rPr>
      </w:pPr>
      <w:r w:rsidRPr="00657E14">
        <w:rPr>
          <w:rFonts w:eastAsia="Times New Roman"/>
          <w:sz w:val="22"/>
          <w:szCs w:val="22"/>
          <w:lang w:val="en-IN" w:eastAsia="en-IN"/>
        </w:rPr>
        <w:t>Aerial scene classification</w:t>
      </w:r>
      <w:r w:rsidR="005C2EB2" w:rsidRPr="00657E14">
        <w:rPr>
          <w:rFonts w:eastAsia="Times New Roman"/>
          <w:sz w:val="22"/>
          <w:szCs w:val="22"/>
          <w:lang w:val="en-IN" w:eastAsia="en-IN"/>
        </w:rPr>
        <w:t xml:space="preserve"> involves</w:t>
      </w:r>
      <w:r w:rsidRPr="00657E14">
        <w:rPr>
          <w:rFonts w:eastAsia="Times New Roman"/>
          <w:sz w:val="22"/>
          <w:szCs w:val="22"/>
          <w:lang w:val="en-IN" w:eastAsia="en-IN"/>
        </w:rPr>
        <w:t xml:space="preserve"> recognizing and assigning labels to entire scenes captured from an overhead viewpoint. This capability is essential for producing expansive geospatial datasets that assist researchers, policymakers, and industries in making informed decisions. Distinguishing between similar landscapes, such as industrial and residential zones or forests and shrublands, is vital for accurate spatial analysis.</w:t>
      </w:r>
    </w:p>
    <w:p w14:paraId="386CACF8" w14:textId="77777777" w:rsidR="00341C1E" w:rsidRPr="00657E14" w:rsidRDefault="00341C1E" w:rsidP="00657E14">
      <w:pPr>
        <w:widowControl/>
        <w:spacing w:before="100" w:beforeAutospacing="1" w:after="100" w:afterAutospacing="1"/>
        <w:jc w:val="both"/>
        <w:rPr>
          <w:rFonts w:eastAsia="Times New Roman"/>
          <w:sz w:val="22"/>
          <w:szCs w:val="22"/>
          <w:lang w:val="en-IN" w:eastAsia="en-IN"/>
        </w:rPr>
      </w:pPr>
      <w:r w:rsidRPr="00657E14">
        <w:rPr>
          <w:rFonts w:eastAsia="Times New Roman"/>
          <w:sz w:val="22"/>
          <w:szCs w:val="22"/>
          <w:lang w:val="en-IN" w:eastAsia="en-IN"/>
        </w:rPr>
        <w:t>However, the task is complicated by various factors inherent to aerial images. High intra-class variation—caused by seasonal shifts, weather changes, or differences in sensor quality—makes it difficult to group similar categories. At the same time, scenes from different categories often appear visually similar, which increases the challenge of classification. The size of the dataset and the presence of overlapping scene elements within a single image add further complexity.</w:t>
      </w:r>
    </w:p>
    <w:p w14:paraId="3C34688E" w14:textId="288D5E54" w:rsidR="00341C1E" w:rsidRPr="00657E14" w:rsidRDefault="00341C1E" w:rsidP="00657E14">
      <w:pPr>
        <w:widowControl/>
        <w:spacing w:before="100" w:beforeAutospacing="1" w:after="100" w:afterAutospacing="1"/>
        <w:jc w:val="both"/>
        <w:rPr>
          <w:rFonts w:eastAsia="Times New Roman"/>
          <w:sz w:val="22"/>
          <w:szCs w:val="22"/>
          <w:lang w:val="en-IN" w:eastAsia="en-IN"/>
        </w:rPr>
      </w:pPr>
      <w:r w:rsidRPr="00657E14">
        <w:rPr>
          <w:rFonts w:eastAsia="Times New Roman"/>
          <w:sz w:val="22"/>
          <w:szCs w:val="22"/>
          <w:lang w:val="en-IN" w:eastAsia="en-IN"/>
        </w:rPr>
        <w:t xml:space="preserve">In recent years, deep learning </w:t>
      </w:r>
      <w:r w:rsidR="00503939" w:rsidRPr="00657E14">
        <w:rPr>
          <w:rFonts w:eastAsia="Times New Roman"/>
          <w:sz w:val="22"/>
          <w:szCs w:val="22"/>
          <w:lang w:val="en-IN" w:eastAsia="en-IN"/>
        </w:rPr>
        <w:t>models especially</w:t>
      </w:r>
      <w:r w:rsidRPr="00657E14">
        <w:rPr>
          <w:rFonts w:eastAsia="Times New Roman"/>
          <w:sz w:val="22"/>
          <w:szCs w:val="22"/>
          <w:lang w:val="en-IN" w:eastAsia="en-IN"/>
        </w:rPr>
        <w:t xml:space="preserve"> Convolutional Neural Networks (CNNs), Vision Transformers (ViTs), and their hybrid variants</w:t>
      </w:r>
      <w:r w:rsidR="005C2EB2">
        <w:rPr>
          <w:rFonts w:eastAsia="Times New Roman"/>
          <w:sz w:val="22"/>
          <w:szCs w:val="22"/>
          <w:lang w:val="en-IN" w:eastAsia="en-IN"/>
        </w:rPr>
        <w:t xml:space="preserve"> </w:t>
      </w:r>
      <w:r w:rsidRPr="00657E14">
        <w:rPr>
          <w:rFonts w:eastAsia="Times New Roman"/>
          <w:sz w:val="22"/>
          <w:szCs w:val="22"/>
          <w:lang w:val="en-IN" w:eastAsia="en-IN"/>
        </w:rPr>
        <w:t>have significantly advanced aerial image analysis. These models can capture complex spatial relationships and patterns within images. Enhancements like attention mechanisms and transfer learning have further improved classification accuracy. Nevertheless, key challenges remain in maintaining computational efficiency, ensuring generalization across datasets, and improving interpretability.</w:t>
      </w:r>
    </w:p>
    <w:p w14:paraId="5FA2E97A" w14:textId="77777777" w:rsidR="00341C1E" w:rsidRPr="00657E14" w:rsidRDefault="00341C1E" w:rsidP="00657E14">
      <w:pPr>
        <w:widowControl/>
        <w:spacing w:before="100" w:beforeAutospacing="1" w:after="100" w:afterAutospacing="1"/>
        <w:jc w:val="both"/>
        <w:rPr>
          <w:rFonts w:eastAsia="Times New Roman"/>
          <w:sz w:val="22"/>
          <w:szCs w:val="22"/>
          <w:lang w:val="en-IN" w:eastAsia="en-IN"/>
        </w:rPr>
      </w:pPr>
      <w:r w:rsidRPr="00657E14">
        <w:rPr>
          <w:rFonts w:eastAsia="Times New Roman"/>
          <w:sz w:val="22"/>
          <w:szCs w:val="22"/>
          <w:lang w:val="en-IN" w:eastAsia="en-IN"/>
        </w:rPr>
        <w:t xml:space="preserve">To meet rising demands for scalable and precise aerial classification, research continues to explore newer frontiers—such as the integration of multi-source data (e.g., LiDAR or hyperspectral imagery) and the use </w:t>
      </w:r>
      <w:r w:rsidRPr="00657E14">
        <w:rPr>
          <w:rFonts w:eastAsia="Times New Roman"/>
          <w:sz w:val="22"/>
          <w:szCs w:val="22"/>
          <w:lang w:val="en-IN" w:eastAsia="en-IN"/>
        </w:rPr>
        <w:lastRenderedPageBreak/>
        <w:t>of unsupervised or semi-supervised learning strategies. These efforts aim to build robust systems capable of handling real-world geospatial challenges both now and in the future.</w:t>
      </w:r>
    </w:p>
    <w:p w14:paraId="2AAA39DB" w14:textId="44ED7A14" w:rsidR="00341C1E" w:rsidRPr="00E73FB9" w:rsidRDefault="00503939" w:rsidP="00193082">
      <w:pPr>
        <w:widowControl/>
        <w:spacing w:before="100" w:beforeAutospacing="1" w:after="100" w:afterAutospacing="1"/>
        <w:rPr>
          <w:rFonts w:eastAsia="Times New Roman"/>
          <w:sz w:val="24"/>
          <w:szCs w:val="24"/>
          <w:lang w:val="en-IN" w:eastAsia="en-IN"/>
        </w:rPr>
      </w:pPr>
      <w:r w:rsidRPr="00E73FB9">
        <w:rPr>
          <w:rStyle w:val="Strong"/>
          <w:sz w:val="24"/>
          <w:szCs w:val="24"/>
        </w:rPr>
        <w:t>2.</w:t>
      </w:r>
      <w:r w:rsidR="003A7DAB">
        <w:rPr>
          <w:rStyle w:val="Strong"/>
          <w:sz w:val="24"/>
          <w:szCs w:val="24"/>
        </w:rPr>
        <w:t xml:space="preserve"> </w:t>
      </w:r>
      <w:r w:rsidR="00193082" w:rsidRPr="00E73FB9">
        <w:rPr>
          <w:rStyle w:val="Strong"/>
          <w:sz w:val="24"/>
          <w:szCs w:val="24"/>
        </w:rPr>
        <w:t>STUDY OBJECTIVE</w:t>
      </w:r>
    </w:p>
    <w:p w14:paraId="5F7A4DAA" w14:textId="77777777" w:rsidR="00341C1E" w:rsidRPr="00A2365C" w:rsidRDefault="00341C1E" w:rsidP="00A2365C">
      <w:pPr>
        <w:spacing w:before="100" w:beforeAutospacing="1" w:after="100" w:afterAutospacing="1"/>
        <w:jc w:val="both"/>
        <w:rPr>
          <w:sz w:val="22"/>
          <w:szCs w:val="22"/>
        </w:rPr>
      </w:pPr>
      <w:r w:rsidRPr="00A2365C">
        <w:rPr>
          <w:sz w:val="22"/>
          <w:szCs w:val="22"/>
        </w:rPr>
        <w:t>This research aims to build an effective and accurate multi-class classification pipeline for aerial scenes using high-resolution satellite imagery. The project leverages the AID dataset, which contains 30 diverse scene categories with 200–400 samples each, to design a reliable classification model that can discern complex terrain and land use types.</w:t>
      </w:r>
    </w:p>
    <w:p w14:paraId="72025B0E" w14:textId="77777777" w:rsidR="00341C1E" w:rsidRPr="00A2365C" w:rsidRDefault="00341C1E" w:rsidP="00A2365C">
      <w:pPr>
        <w:spacing w:before="100" w:beforeAutospacing="1" w:after="100" w:afterAutospacing="1"/>
        <w:jc w:val="both"/>
        <w:rPr>
          <w:sz w:val="22"/>
          <w:szCs w:val="22"/>
        </w:rPr>
      </w:pPr>
      <w:r w:rsidRPr="00A2365C">
        <w:rPr>
          <w:sz w:val="22"/>
          <w:szCs w:val="22"/>
        </w:rPr>
        <w:t>The focus is on utilizing state-of-the-art machine learning methods to extract features and assign labels to aerial scenes. Special attention is given to addressing issues such as large intra-class variation and subtle inter-class distinctions that are present in the dataset. The study also incorporates recent developments in the field, including the exploration of Vision-Language Models, to test their potential in improving classification outcomes.</w:t>
      </w:r>
    </w:p>
    <w:p w14:paraId="5F6C224B" w14:textId="77777777" w:rsidR="00341C1E" w:rsidRPr="00A2365C" w:rsidRDefault="00341C1E" w:rsidP="00A2365C">
      <w:pPr>
        <w:spacing w:before="100" w:beforeAutospacing="1" w:after="100" w:afterAutospacing="1"/>
        <w:jc w:val="both"/>
        <w:rPr>
          <w:sz w:val="22"/>
          <w:szCs w:val="22"/>
        </w:rPr>
      </w:pPr>
      <w:r w:rsidRPr="00A2365C">
        <w:rPr>
          <w:sz w:val="22"/>
          <w:szCs w:val="22"/>
        </w:rPr>
        <w:t>Ultimately, this work contributes to the growing field of geospatial data analysis by proposing a scalable, data-driven solution applicable to real-world tasks like city planning, ecological monitoring, and emergency response.</w:t>
      </w:r>
    </w:p>
    <w:p w14:paraId="0DD35D18" w14:textId="21584D69" w:rsidR="00341C1E" w:rsidRPr="00E73FB9" w:rsidRDefault="00005B20" w:rsidP="00193082">
      <w:pPr>
        <w:pStyle w:val="Els-body-text"/>
        <w:ind w:firstLine="0"/>
        <w:rPr>
          <w:b/>
          <w:bCs/>
          <w:sz w:val="24"/>
          <w:szCs w:val="24"/>
          <w:lang w:val="en-IN"/>
        </w:rPr>
      </w:pPr>
      <w:r w:rsidRPr="00E73FB9">
        <w:rPr>
          <w:b/>
          <w:bCs/>
          <w:sz w:val="24"/>
          <w:szCs w:val="24"/>
          <w:lang w:val="en-IN"/>
        </w:rPr>
        <w:t>3.</w:t>
      </w:r>
      <w:r w:rsidR="00193082" w:rsidRPr="00E73FB9">
        <w:rPr>
          <w:b/>
          <w:bCs/>
          <w:sz w:val="24"/>
          <w:szCs w:val="24"/>
          <w:lang w:val="en-IN"/>
        </w:rPr>
        <w:t xml:space="preserve"> LITERATURE REVIEW</w:t>
      </w:r>
    </w:p>
    <w:p w14:paraId="27B57B02" w14:textId="77777777" w:rsidR="00193082" w:rsidRPr="00657E14" w:rsidRDefault="00193082" w:rsidP="00193082">
      <w:pPr>
        <w:pStyle w:val="Els-body-text"/>
        <w:ind w:firstLine="0"/>
        <w:rPr>
          <w:b/>
          <w:bCs/>
          <w:sz w:val="22"/>
          <w:szCs w:val="22"/>
          <w:lang w:val="en-IN"/>
        </w:rPr>
      </w:pPr>
    </w:p>
    <w:p w14:paraId="00A70E4E" w14:textId="25380EDB" w:rsidR="00341C1E" w:rsidRPr="003B00E1" w:rsidRDefault="00341C1E" w:rsidP="00193082">
      <w:pPr>
        <w:pStyle w:val="Els-body-text"/>
        <w:ind w:firstLine="0"/>
        <w:rPr>
          <w:sz w:val="22"/>
          <w:szCs w:val="22"/>
          <w:lang w:val="en-IN"/>
        </w:rPr>
      </w:pPr>
      <w:r w:rsidRPr="003B00E1">
        <w:rPr>
          <w:sz w:val="22"/>
          <w:szCs w:val="22"/>
          <w:lang w:val="en-IN"/>
        </w:rPr>
        <w:t>The foundational work in [</w:t>
      </w:r>
      <w:hyperlink r:id="rId12" w:history="1">
        <w:r w:rsidRPr="00420CCC">
          <w:rPr>
            <w:rStyle w:val="Hyperlink"/>
            <w:sz w:val="22"/>
            <w:szCs w:val="22"/>
            <w:lang w:val="en-IN"/>
          </w:rPr>
          <w:t>2</w:t>
        </w:r>
      </w:hyperlink>
      <w:r w:rsidRPr="003B00E1">
        <w:rPr>
          <w:sz w:val="22"/>
          <w:szCs w:val="22"/>
          <w:lang w:val="en-IN"/>
        </w:rPr>
        <w:t>] presents the Aerial Image Dataset (AID), a large and diverse benchmark designed to test aerial scene classification methods. This dataset comprises high-resolution imagery across 30 categories, sourced from Google Earth, with 200–400 samples per class. The authors underscore challenges like substantial intra-class variation and nuanced differences between scene types, providing a benchmark for evaluating different classification algorithms.</w:t>
      </w:r>
    </w:p>
    <w:p w14:paraId="1ED38187" w14:textId="77777777" w:rsidR="00193082" w:rsidRPr="003B00E1" w:rsidRDefault="00193082" w:rsidP="00193082">
      <w:pPr>
        <w:pStyle w:val="Els-body-text"/>
        <w:ind w:firstLine="0"/>
        <w:rPr>
          <w:sz w:val="22"/>
          <w:szCs w:val="22"/>
          <w:lang w:val="en-IN"/>
        </w:rPr>
      </w:pPr>
    </w:p>
    <w:p w14:paraId="23DC7CBC" w14:textId="25B4A966" w:rsidR="00341C1E" w:rsidRPr="003B00E1" w:rsidRDefault="00341C1E" w:rsidP="00193082">
      <w:pPr>
        <w:pStyle w:val="Els-body-text"/>
        <w:ind w:firstLine="0"/>
        <w:rPr>
          <w:sz w:val="22"/>
          <w:szCs w:val="22"/>
          <w:lang w:val="en-IN"/>
        </w:rPr>
      </w:pPr>
      <w:r w:rsidRPr="003B00E1">
        <w:rPr>
          <w:sz w:val="22"/>
          <w:szCs w:val="22"/>
          <w:lang w:val="en-IN"/>
        </w:rPr>
        <w:t>The study in [3] examines how Google Earth imagery combined with Object-Based Image Analysis (OBIA) can improve land use and land cover classification. OBIA works by segmenting images into spatially and spectrally coherent objects, offering higher accuracy than traditional pixel-level classification, particularly for high-resolution satellite images.</w:t>
      </w:r>
    </w:p>
    <w:p w14:paraId="1A6BE15E" w14:textId="77777777" w:rsidR="00193082" w:rsidRPr="003B00E1" w:rsidRDefault="00193082" w:rsidP="00193082">
      <w:pPr>
        <w:pStyle w:val="Els-body-text"/>
        <w:ind w:firstLine="0"/>
        <w:rPr>
          <w:sz w:val="22"/>
          <w:szCs w:val="22"/>
          <w:lang w:val="en-IN"/>
        </w:rPr>
      </w:pPr>
    </w:p>
    <w:p w14:paraId="5CAA0D31" w14:textId="339092FA" w:rsidR="00341C1E" w:rsidRPr="003B00E1" w:rsidRDefault="00341C1E" w:rsidP="00193082">
      <w:pPr>
        <w:pStyle w:val="Els-body-text"/>
        <w:ind w:firstLine="0"/>
        <w:rPr>
          <w:sz w:val="22"/>
          <w:szCs w:val="22"/>
          <w:lang w:val="en-IN"/>
        </w:rPr>
      </w:pPr>
      <w:r w:rsidRPr="003B00E1">
        <w:rPr>
          <w:sz w:val="22"/>
          <w:szCs w:val="22"/>
          <w:lang w:val="en-IN"/>
        </w:rPr>
        <w:t xml:space="preserve">In [4], the authors explore unsupervised learning strategies to extract key features from aerial scenes without relying on </w:t>
      </w:r>
      <w:r w:rsidR="00225E68" w:rsidRPr="003B00E1">
        <w:rPr>
          <w:sz w:val="22"/>
          <w:szCs w:val="22"/>
          <w:lang w:val="en-IN"/>
        </w:rPr>
        <w:t>labelled</w:t>
      </w:r>
      <w:r w:rsidRPr="003B00E1">
        <w:rPr>
          <w:sz w:val="22"/>
          <w:szCs w:val="22"/>
          <w:lang w:val="en-IN"/>
        </w:rPr>
        <w:t xml:space="preserve"> data. Their results show that these unsupervised methods can effectively identify complex spatial patterns, outperforming handcrafted feature extraction techniques in several classification tasks.</w:t>
      </w:r>
    </w:p>
    <w:p w14:paraId="131C624D" w14:textId="77777777" w:rsidR="003765FE" w:rsidRPr="003B00E1" w:rsidRDefault="003765FE" w:rsidP="00193082">
      <w:pPr>
        <w:pStyle w:val="Els-body-text"/>
        <w:ind w:firstLine="0"/>
        <w:rPr>
          <w:sz w:val="22"/>
          <w:szCs w:val="22"/>
          <w:lang w:val="en-IN"/>
        </w:rPr>
      </w:pPr>
    </w:p>
    <w:p w14:paraId="3340FA5F" w14:textId="04E7ACC5" w:rsidR="00193082" w:rsidRDefault="00341C1E" w:rsidP="00193082">
      <w:pPr>
        <w:pStyle w:val="Els-body-text"/>
        <w:ind w:firstLine="0"/>
        <w:rPr>
          <w:sz w:val="22"/>
          <w:szCs w:val="22"/>
          <w:lang w:val="en-IN"/>
        </w:rPr>
      </w:pPr>
      <w:r w:rsidRPr="003B00E1">
        <w:rPr>
          <w:sz w:val="22"/>
          <w:szCs w:val="22"/>
          <w:lang w:val="en-IN"/>
        </w:rPr>
        <w:t>Reference [5] investigates how Convolutional Neural Networks (CNNs) can be used to classify land use in satellite imagery. By employing pre-trained CNNs and fine-tuning them on remote sensing data, the study demonstrates that deep learning significantly improves performance compared to traditional methods.</w:t>
      </w:r>
    </w:p>
    <w:p w14:paraId="5BD0A7F1" w14:textId="77777777" w:rsidR="00E73FB9" w:rsidRPr="003B00E1" w:rsidRDefault="00E73FB9" w:rsidP="00193082">
      <w:pPr>
        <w:pStyle w:val="Els-body-text"/>
        <w:ind w:firstLine="0"/>
        <w:rPr>
          <w:sz w:val="22"/>
          <w:szCs w:val="22"/>
          <w:lang w:val="en-IN"/>
        </w:rPr>
      </w:pPr>
    </w:p>
    <w:p w14:paraId="716F90AE" w14:textId="37B198D5" w:rsidR="00341C1E" w:rsidRPr="003B00E1" w:rsidRDefault="00341C1E" w:rsidP="00193082">
      <w:pPr>
        <w:pStyle w:val="Els-body-text"/>
        <w:ind w:firstLine="0"/>
        <w:rPr>
          <w:sz w:val="22"/>
          <w:szCs w:val="22"/>
          <w:lang w:val="en-IN"/>
        </w:rPr>
      </w:pPr>
      <w:r w:rsidRPr="003B00E1">
        <w:rPr>
          <w:sz w:val="22"/>
          <w:szCs w:val="22"/>
          <w:lang w:val="en-IN"/>
        </w:rPr>
        <w:t>The approach proposed in [6] introduces part-based object detection for handling multi-class classification in geospatial imagery. This method leverages both spatial structure and object parts to accurately identify and classify features in aerial scenes, contributing valuable insights to photogrammetry and remote sensing workflows.</w:t>
      </w:r>
    </w:p>
    <w:p w14:paraId="3521FE00" w14:textId="77777777" w:rsidR="00193082" w:rsidRPr="003B00E1" w:rsidRDefault="00193082" w:rsidP="00193082">
      <w:pPr>
        <w:pStyle w:val="Els-body-text"/>
        <w:ind w:firstLine="0"/>
        <w:rPr>
          <w:sz w:val="22"/>
          <w:szCs w:val="22"/>
          <w:lang w:val="en-IN"/>
        </w:rPr>
      </w:pPr>
    </w:p>
    <w:p w14:paraId="600E4F2F" w14:textId="5ED1E3EE" w:rsidR="00341C1E" w:rsidRPr="003B00E1" w:rsidRDefault="00341C1E" w:rsidP="00193082">
      <w:pPr>
        <w:pStyle w:val="Els-body-text"/>
        <w:ind w:firstLine="0"/>
        <w:rPr>
          <w:sz w:val="22"/>
          <w:szCs w:val="22"/>
          <w:lang w:val="en-IN"/>
        </w:rPr>
      </w:pPr>
      <w:r w:rsidRPr="003B00E1">
        <w:rPr>
          <w:sz w:val="22"/>
          <w:szCs w:val="22"/>
          <w:lang w:val="en-IN"/>
        </w:rPr>
        <w:lastRenderedPageBreak/>
        <w:t>In [7], a sparse coding framework is used to combine multiple image features—such as spectral, texture, and structural cues—for improved scene classification. This technique enhances feature differentiation and performs well on complex satellite images with high scene diversity.</w:t>
      </w:r>
    </w:p>
    <w:p w14:paraId="25649966" w14:textId="77777777" w:rsidR="00193082" w:rsidRPr="003B00E1" w:rsidRDefault="00193082" w:rsidP="00193082">
      <w:pPr>
        <w:pStyle w:val="Els-body-text"/>
        <w:ind w:firstLine="0"/>
        <w:rPr>
          <w:sz w:val="22"/>
          <w:szCs w:val="22"/>
          <w:lang w:val="en-IN"/>
        </w:rPr>
      </w:pPr>
    </w:p>
    <w:p w14:paraId="2000A51A" w14:textId="7A5BF9CF" w:rsidR="00341C1E" w:rsidRPr="003B00E1" w:rsidRDefault="00341C1E" w:rsidP="00193082">
      <w:pPr>
        <w:pStyle w:val="Els-body-text"/>
        <w:ind w:firstLine="0"/>
        <w:rPr>
          <w:sz w:val="22"/>
          <w:szCs w:val="22"/>
          <w:lang w:val="en-IN"/>
        </w:rPr>
      </w:pPr>
      <w:r w:rsidRPr="003B00E1">
        <w:rPr>
          <w:sz w:val="22"/>
          <w:szCs w:val="22"/>
          <w:lang w:val="en-IN"/>
        </w:rPr>
        <w:t>Study [8] presents an innovative multiscale Bag-of-Visual-Words (BoVW) technique using a concentric circle layout to capture spatial and contextual patterns in remote sensing data. This structure allows better model</w:t>
      </w:r>
      <w:r w:rsidR="00193082" w:rsidRPr="003B00E1">
        <w:rPr>
          <w:sz w:val="22"/>
          <w:szCs w:val="22"/>
          <w:lang w:val="en-IN"/>
        </w:rPr>
        <w:t>l</w:t>
      </w:r>
      <w:r w:rsidRPr="003B00E1">
        <w:rPr>
          <w:sz w:val="22"/>
          <w:szCs w:val="22"/>
          <w:lang w:val="en-IN"/>
        </w:rPr>
        <w:t>ing of scene layouts and leads to improved classification, especially for diverse land-use types.</w:t>
      </w:r>
    </w:p>
    <w:p w14:paraId="63EF9CB7" w14:textId="77777777" w:rsidR="00193082" w:rsidRPr="003B00E1" w:rsidRDefault="00193082" w:rsidP="00193082">
      <w:pPr>
        <w:pStyle w:val="Els-body-text"/>
        <w:ind w:firstLine="0"/>
        <w:rPr>
          <w:sz w:val="22"/>
          <w:szCs w:val="22"/>
          <w:lang w:val="en-IN"/>
        </w:rPr>
      </w:pPr>
    </w:p>
    <w:p w14:paraId="53CAA6EB" w14:textId="1F5D937B" w:rsidR="00341C1E" w:rsidRPr="003B00E1" w:rsidRDefault="00341C1E" w:rsidP="00193082">
      <w:pPr>
        <w:pStyle w:val="Els-body-text"/>
        <w:ind w:firstLine="0"/>
        <w:rPr>
          <w:sz w:val="22"/>
          <w:szCs w:val="22"/>
          <w:lang w:val="en-IN"/>
        </w:rPr>
      </w:pPr>
      <w:r w:rsidRPr="003B00E1">
        <w:rPr>
          <w:sz w:val="22"/>
          <w:szCs w:val="22"/>
          <w:lang w:val="en-IN"/>
        </w:rPr>
        <w:t>The research in [9] emphasizes CNNs' strengths in remote sensing tasks and offers techniques like pre-training, fine-tuning, and data augmentation to further enhance model accuracy. These strategies show how deep learning can effectively adapt to the unique characteristics of aerial imagery, offering a strong foundation for future exploration.</w:t>
      </w:r>
    </w:p>
    <w:p w14:paraId="5E9F0EA9" w14:textId="77777777" w:rsidR="00341C1E" w:rsidRPr="00657E14" w:rsidRDefault="00341C1E" w:rsidP="00341C1E">
      <w:pPr>
        <w:pStyle w:val="Els-body-text"/>
        <w:jc w:val="left"/>
        <w:rPr>
          <w:sz w:val="24"/>
          <w:szCs w:val="24"/>
          <w:lang w:val="en-IN"/>
        </w:rPr>
      </w:pPr>
    </w:p>
    <w:p w14:paraId="3461FAF7" w14:textId="6EC7A2B0" w:rsidR="003E4C8D" w:rsidRPr="00E73FB9" w:rsidRDefault="003B00E1" w:rsidP="00341C1E">
      <w:pPr>
        <w:pStyle w:val="Els-body-text"/>
        <w:spacing w:before="240"/>
        <w:ind w:firstLine="0"/>
        <w:jc w:val="left"/>
        <w:rPr>
          <w:b/>
          <w:bCs/>
          <w:sz w:val="24"/>
          <w:szCs w:val="24"/>
          <w:lang w:val="en-GB"/>
        </w:rPr>
      </w:pPr>
      <w:r w:rsidRPr="00E73FB9">
        <w:rPr>
          <w:b/>
          <w:bCs/>
          <w:sz w:val="24"/>
          <w:szCs w:val="24"/>
          <w:lang w:val="en-GB"/>
        </w:rPr>
        <w:t>4.</w:t>
      </w:r>
      <w:r w:rsidR="00E73FB9" w:rsidRPr="00E73FB9">
        <w:rPr>
          <w:b/>
          <w:bCs/>
          <w:sz w:val="24"/>
          <w:szCs w:val="24"/>
          <w:lang w:val="en-GB"/>
        </w:rPr>
        <w:t xml:space="preserve"> </w:t>
      </w:r>
      <w:r w:rsidR="003E4C8D" w:rsidRPr="00E73FB9">
        <w:rPr>
          <w:b/>
          <w:bCs/>
          <w:sz w:val="24"/>
          <w:szCs w:val="24"/>
          <w:lang w:val="en-GB"/>
        </w:rPr>
        <w:t xml:space="preserve">DATASET </w:t>
      </w:r>
      <w:r w:rsidR="007D4E98" w:rsidRPr="00E73FB9">
        <w:rPr>
          <w:b/>
          <w:bCs/>
          <w:sz w:val="24"/>
          <w:szCs w:val="24"/>
          <w:lang w:val="en-GB"/>
        </w:rPr>
        <w:t>DETAILS</w:t>
      </w:r>
    </w:p>
    <w:p w14:paraId="2FDD41C8" w14:textId="70D8A8B7" w:rsidR="008A2F50" w:rsidRPr="00657E14" w:rsidRDefault="00C97FEC" w:rsidP="00193082">
      <w:pPr>
        <w:pStyle w:val="Els-body-text"/>
        <w:spacing w:before="240"/>
        <w:ind w:firstLine="0"/>
        <w:rPr>
          <w:b/>
          <w:bCs/>
          <w:sz w:val="24"/>
          <w:szCs w:val="24"/>
          <w:lang w:val="en-IN"/>
        </w:rPr>
      </w:pPr>
      <w:r w:rsidRPr="00657E14">
        <w:rPr>
          <w:b/>
          <w:bCs/>
          <w:sz w:val="24"/>
          <w:szCs w:val="24"/>
          <w:lang w:val="en-IN"/>
        </w:rPr>
        <w:t>Dataset</w:t>
      </w:r>
      <w:r w:rsidR="008A2F50" w:rsidRPr="00657E14">
        <w:rPr>
          <w:b/>
          <w:bCs/>
          <w:sz w:val="24"/>
          <w:szCs w:val="24"/>
          <w:lang w:val="en-IN"/>
        </w:rPr>
        <w:t xml:space="preserve"> Name:</w:t>
      </w:r>
    </w:p>
    <w:p w14:paraId="7C51654F" w14:textId="4FA476A1" w:rsidR="00341C1E" w:rsidRPr="005E1DF3" w:rsidRDefault="00341C1E" w:rsidP="00173BC2">
      <w:pPr>
        <w:pStyle w:val="Els-body-text"/>
        <w:spacing w:before="240"/>
        <w:ind w:firstLine="0"/>
        <w:rPr>
          <w:sz w:val="22"/>
          <w:szCs w:val="22"/>
          <w:lang w:val="en-IN"/>
        </w:rPr>
      </w:pPr>
      <w:r w:rsidRPr="005E1DF3">
        <w:rPr>
          <w:sz w:val="22"/>
          <w:szCs w:val="22"/>
          <w:lang w:val="en-IN"/>
        </w:rPr>
        <w:t xml:space="preserve">The dataset used in this study is the Aerial Image Dataset (AID), sourced from post-processed Google </w:t>
      </w:r>
      <w:r w:rsidR="005E1DF3">
        <w:rPr>
          <w:sz w:val="22"/>
          <w:szCs w:val="22"/>
          <w:lang w:val="en-IN"/>
        </w:rPr>
        <w:t xml:space="preserve">     </w:t>
      </w:r>
      <w:r w:rsidR="00C97FEC">
        <w:rPr>
          <w:sz w:val="22"/>
          <w:szCs w:val="22"/>
          <w:lang w:val="en-IN"/>
        </w:rPr>
        <w:t xml:space="preserve">  </w:t>
      </w:r>
      <w:r w:rsidRPr="005E1DF3">
        <w:rPr>
          <w:sz w:val="22"/>
          <w:szCs w:val="22"/>
          <w:lang w:val="en-IN"/>
        </w:rPr>
        <w:t xml:space="preserve">Earth imagery. It consists of over </w:t>
      </w:r>
      <w:r w:rsidRPr="00797955">
        <w:rPr>
          <w:sz w:val="22"/>
          <w:szCs w:val="22"/>
          <w:highlight w:val="yellow"/>
          <w:lang w:val="en-IN"/>
        </w:rPr>
        <w:t>10,000 high-resolution images</w:t>
      </w:r>
      <w:r w:rsidRPr="005E1DF3">
        <w:rPr>
          <w:sz w:val="22"/>
          <w:szCs w:val="22"/>
          <w:lang w:val="en-IN"/>
        </w:rPr>
        <w:t xml:space="preserve"> divided into 30 distinct scene categories</w:t>
      </w:r>
      <w:r w:rsidR="00E73FB9">
        <w:rPr>
          <w:sz w:val="22"/>
          <w:szCs w:val="22"/>
          <w:lang w:val="en-IN"/>
        </w:rPr>
        <w:t xml:space="preserve"> in which </w:t>
      </w:r>
      <w:r w:rsidR="0020336D">
        <w:rPr>
          <w:sz w:val="22"/>
          <w:szCs w:val="22"/>
          <w:lang w:val="en-IN"/>
        </w:rPr>
        <w:t>7000 images has been used for training,</w:t>
      </w:r>
      <w:r w:rsidR="0020336D" w:rsidRPr="00797955">
        <w:rPr>
          <w:sz w:val="22"/>
          <w:szCs w:val="22"/>
          <w:highlight w:val="yellow"/>
          <w:lang w:val="en-IN"/>
        </w:rPr>
        <w:t>1500 for validation</w:t>
      </w:r>
      <w:r w:rsidR="0020336D">
        <w:rPr>
          <w:sz w:val="22"/>
          <w:szCs w:val="22"/>
          <w:lang w:val="en-IN"/>
        </w:rPr>
        <w:t xml:space="preserve"> and </w:t>
      </w:r>
      <w:r w:rsidR="0020336D" w:rsidRPr="00797955">
        <w:rPr>
          <w:sz w:val="22"/>
          <w:szCs w:val="22"/>
          <w:highlight w:val="yellow"/>
          <w:lang w:val="en-IN"/>
        </w:rPr>
        <w:t>1500 for testing</w:t>
      </w:r>
      <w:r w:rsidRPr="005E1DF3">
        <w:rPr>
          <w:sz w:val="22"/>
          <w:szCs w:val="22"/>
          <w:lang w:val="en-IN"/>
        </w:rPr>
        <w:t>. Each image measures 600 × 600 pixels, with each category represented by 200 to 400 samples.</w:t>
      </w:r>
    </w:p>
    <w:p w14:paraId="05892A24" w14:textId="77777777" w:rsidR="008A2F50" w:rsidRPr="00657E14" w:rsidRDefault="008A2F50" w:rsidP="00173BC2">
      <w:pPr>
        <w:pStyle w:val="Els-body-text"/>
        <w:ind w:firstLine="0"/>
        <w:rPr>
          <w:b/>
          <w:bCs/>
          <w:sz w:val="22"/>
          <w:szCs w:val="22"/>
          <w:lang w:val="en-GB"/>
        </w:rPr>
      </w:pPr>
    </w:p>
    <w:p w14:paraId="21F624C3" w14:textId="04BAC956" w:rsidR="008A2F50" w:rsidRPr="00657E14" w:rsidRDefault="00C97FEC" w:rsidP="008A2F50">
      <w:pPr>
        <w:pStyle w:val="Els-body-text"/>
        <w:ind w:firstLine="0"/>
        <w:jc w:val="left"/>
        <w:rPr>
          <w:sz w:val="24"/>
          <w:szCs w:val="24"/>
          <w:lang w:val="en-GB"/>
        </w:rPr>
      </w:pPr>
      <w:r w:rsidRPr="00657E14">
        <w:rPr>
          <w:b/>
          <w:bCs/>
          <w:sz w:val="24"/>
          <w:szCs w:val="24"/>
          <w:lang w:val="en-GB"/>
        </w:rPr>
        <w:t>Source</w:t>
      </w:r>
      <w:r w:rsidR="008A2F50" w:rsidRPr="00657E14">
        <w:rPr>
          <w:sz w:val="24"/>
          <w:szCs w:val="24"/>
          <w:lang w:val="en-GB"/>
        </w:rPr>
        <w:t xml:space="preserve">: </w:t>
      </w:r>
    </w:p>
    <w:p w14:paraId="5639359D" w14:textId="4E3352A3" w:rsidR="008A2F50" w:rsidRPr="00EF0871" w:rsidRDefault="008A2F50" w:rsidP="00173BC2">
      <w:pPr>
        <w:pStyle w:val="Els-body-text"/>
        <w:ind w:firstLine="0"/>
        <w:rPr>
          <w:sz w:val="22"/>
          <w:szCs w:val="22"/>
          <w:lang w:val="en-GB"/>
        </w:rPr>
      </w:pPr>
      <w:r w:rsidRPr="00EF0871">
        <w:rPr>
          <w:sz w:val="22"/>
          <w:szCs w:val="22"/>
          <w:lang w:val="en-GB"/>
        </w:rPr>
        <w:t xml:space="preserve">Google Earth imagery (post-processed using RGB renderings from the original optical aerial images). </w:t>
      </w:r>
    </w:p>
    <w:p w14:paraId="104F0748" w14:textId="77777777" w:rsidR="003765FE" w:rsidRPr="00657E14" w:rsidRDefault="003765FE" w:rsidP="008A2F50">
      <w:pPr>
        <w:pStyle w:val="Els-body-text"/>
        <w:ind w:firstLine="0"/>
        <w:jc w:val="left"/>
        <w:rPr>
          <w:b/>
          <w:bCs/>
          <w:sz w:val="24"/>
          <w:szCs w:val="24"/>
          <w:lang w:val="en-GB"/>
        </w:rPr>
      </w:pPr>
    </w:p>
    <w:p w14:paraId="4F93E520" w14:textId="0CCA9E32" w:rsidR="008A2F50" w:rsidRPr="00657E14" w:rsidRDefault="008A2F50" w:rsidP="008A2F50">
      <w:pPr>
        <w:pStyle w:val="Els-body-text"/>
        <w:ind w:firstLine="0"/>
        <w:jc w:val="left"/>
        <w:rPr>
          <w:color w:val="000000"/>
          <w:sz w:val="24"/>
          <w:szCs w:val="24"/>
          <w:shd w:val="clear" w:color="auto" w:fill="FFFFFF"/>
          <w:lang w:val="en-GB"/>
        </w:rPr>
      </w:pPr>
      <w:r w:rsidRPr="00657E14">
        <w:rPr>
          <w:b/>
          <w:bCs/>
          <w:sz w:val="24"/>
          <w:szCs w:val="24"/>
          <w:lang w:val="en-GB"/>
        </w:rPr>
        <w:t>Dataset Size</w:t>
      </w:r>
      <w:r w:rsidRPr="00657E14">
        <w:rPr>
          <w:sz w:val="24"/>
          <w:szCs w:val="24"/>
          <w:lang w:val="en-GB"/>
        </w:rPr>
        <w:t>:</w:t>
      </w:r>
      <w:r w:rsidRPr="00657E14">
        <w:rPr>
          <w:color w:val="000000"/>
          <w:sz w:val="24"/>
          <w:szCs w:val="24"/>
          <w:shd w:val="clear" w:color="auto" w:fill="FFFFFF"/>
          <w:lang w:val="en-GB"/>
        </w:rPr>
        <w:t xml:space="preserve"> </w:t>
      </w:r>
    </w:p>
    <w:p w14:paraId="6BCAA9BD" w14:textId="4756AB04" w:rsidR="008A2F50" w:rsidRPr="00EF0871" w:rsidRDefault="008A2F50" w:rsidP="00173BC2">
      <w:pPr>
        <w:pStyle w:val="Els-body-text"/>
        <w:ind w:firstLine="0"/>
        <w:rPr>
          <w:sz w:val="22"/>
          <w:szCs w:val="22"/>
          <w:lang w:val="en-GB"/>
        </w:rPr>
      </w:pPr>
      <w:r w:rsidRPr="00EF0871">
        <w:rPr>
          <w:sz w:val="22"/>
          <w:szCs w:val="22"/>
          <w:lang w:val="en-GB"/>
        </w:rPr>
        <w:t xml:space="preserve">30 different scene classes and about 200 to 400 samples. In all, the AID dataset has </w:t>
      </w:r>
      <w:r w:rsidR="00173BC2" w:rsidRPr="00EF0871">
        <w:rPr>
          <w:sz w:val="22"/>
          <w:szCs w:val="22"/>
          <w:lang w:val="en-GB"/>
        </w:rPr>
        <w:t>several</w:t>
      </w:r>
      <w:r w:rsidRPr="00EF0871">
        <w:rPr>
          <w:sz w:val="22"/>
          <w:szCs w:val="22"/>
          <w:lang w:val="en-GB"/>
        </w:rPr>
        <w:t xml:space="preserve"> </w:t>
      </w:r>
      <w:r w:rsidR="00173BC2" w:rsidRPr="00EF0871">
        <w:rPr>
          <w:sz w:val="22"/>
          <w:szCs w:val="22"/>
          <w:lang w:val="en-GB"/>
        </w:rPr>
        <w:t xml:space="preserve">   </w:t>
      </w:r>
      <w:r w:rsidRPr="00EF0871">
        <w:rPr>
          <w:sz w:val="22"/>
          <w:szCs w:val="22"/>
          <w:lang w:val="en-GB"/>
        </w:rPr>
        <w:t>10,000 images within 30 classes.</w:t>
      </w:r>
    </w:p>
    <w:p w14:paraId="161E3A6E" w14:textId="77777777" w:rsidR="008A2F50" w:rsidRPr="00657E14" w:rsidRDefault="008A2F50" w:rsidP="008A2F50">
      <w:pPr>
        <w:pStyle w:val="Els-body-text"/>
        <w:ind w:firstLine="0"/>
        <w:jc w:val="left"/>
        <w:rPr>
          <w:b/>
          <w:bCs/>
          <w:sz w:val="24"/>
          <w:szCs w:val="24"/>
          <w:lang w:val="en-GB"/>
        </w:rPr>
      </w:pPr>
    </w:p>
    <w:p w14:paraId="3FE8A438" w14:textId="54238F3F" w:rsidR="008A2F50" w:rsidRPr="00657E14" w:rsidRDefault="008A2F50" w:rsidP="008A2F50">
      <w:pPr>
        <w:pStyle w:val="Els-body-text"/>
        <w:ind w:firstLine="0"/>
        <w:jc w:val="left"/>
        <w:rPr>
          <w:sz w:val="24"/>
          <w:szCs w:val="24"/>
          <w:lang w:val="en-GB"/>
        </w:rPr>
      </w:pPr>
      <w:r w:rsidRPr="00657E14">
        <w:rPr>
          <w:b/>
          <w:bCs/>
          <w:sz w:val="24"/>
          <w:szCs w:val="24"/>
          <w:lang w:val="en-GB"/>
        </w:rPr>
        <w:t>Image Resolution</w:t>
      </w:r>
      <w:r w:rsidRPr="00657E14">
        <w:rPr>
          <w:sz w:val="24"/>
          <w:szCs w:val="24"/>
          <w:lang w:val="en-GB"/>
        </w:rPr>
        <w:t xml:space="preserve">: </w:t>
      </w:r>
    </w:p>
    <w:p w14:paraId="644060CC" w14:textId="77777777" w:rsidR="008A2F50" w:rsidRPr="00657E14" w:rsidRDefault="008A2F50" w:rsidP="008A2F50">
      <w:pPr>
        <w:pStyle w:val="Els-body-text"/>
        <w:ind w:firstLine="0"/>
        <w:jc w:val="left"/>
        <w:rPr>
          <w:sz w:val="24"/>
          <w:szCs w:val="24"/>
          <w:lang w:val="en-GB"/>
        </w:rPr>
      </w:pPr>
    </w:p>
    <w:p w14:paraId="58DEB277" w14:textId="5AF0D5A1" w:rsidR="008A2F50" w:rsidRPr="00085230" w:rsidRDefault="008A2F50" w:rsidP="008A2F50">
      <w:pPr>
        <w:pStyle w:val="Els-body-text"/>
        <w:ind w:firstLine="0"/>
        <w:jc w:val="left"/>
        <w:rPr>
          <w:sz w:val="22"/>
          <w:szCs w:val="22"/>
          <w:lang w:val="en-GB"/>
        </w:rPr>
      </w:pPr>
      <w:r w:rsidRPr="00085230">
        <w:rPr>
          <w:sz w:val="22"/>
          <w:szCs w:val="22"/>
          <w:lang w:val="en-GB"/>
        </w:rPr>
        <w:t>Each image has a size of 600x600 pixels in each class.</w:t>
      </w:r>
    </w:p>
    <w:p w14:paraId="55C1BD09" w14:textId="77777777" w:rsidR="008A2F50" w:rsidRPr="00657E14" w:rsidRDefault="008A2F50" w:rsidP="008A2F50">
      <w:pPr>
        <w:rPr>
          <w:lang w:val="en-IN"/>
        </w:rPr>
      </w:pPr>
    </w:p>
    <w:p w14:paraId="3298EE6C" w14:textId="4566BD46" w:rsidR="008A2F50" w:rsidRPr="00657E14" w:rsidRDefault="00341C1E" w:rsidP="008A2F50">
      <w:pPr>
        <w:pStyle w:val="Els-body-text"/>
        <w:ind w:firstLine="0"/>
        <w:jc w:val="left"/>
        <w:rPr>
          <w:sz w:val="22"/>
          <w:szCs w:val="22"/>
          <w:lang w:val="en-GB"/>
        </w:rPr>
      </w:pPr>
      <w:r w:rsidRPr="00657E14">
        <w:rPr>
          <w:b/>
          <w:bCs/>
          <w:sz w:val="24"/>
          <w:szCs w:val="24"/>
          <w:lang w:val="en-IN"/>
        </w:rPr>
        <w:t>C</w:t>
      </w:r>
      <w:r w:rsidR="008A2F50" w:rsidRPr="00657E14">
        <w:rPr>
          <w:b/>
          <w:bCs/>
          <w:sz w:val="24"/>
          <w:szCs w:val="24"/>
          <w:lang w:val="en-IN"/>
        </w:rPr>
        <w:t xml:space="preserve">lasses </w:t>
      </w:r>
      <w:r w:rsidRPr="00657E14">
        <w:rPr>
          <w:b/>
          <w:bCs/>
          <w:sz w:val="24"/>
          <w:szCs w:val="24"/>
          <w:lang w:val="en-IN"/>
        </w:rPr>
        <w:t>include:</w:t>
      </w:r>
      <w:r w:rsidR="008A2F50" w:rsidRPr="00657E14">
        <w:rPr>
          <w:sz w:val="22"/>
          <w:szCs w:val="22"/>
          <w:lang w:val="en-GB"/>
        </w:rPr>
        <w:t xml:space="preserve"> 30 different scene types</w:t>
      </w:r>
      <w:r w:rsidR="004F25EA">
        <w:rPr>
          <w:sz w:val="22"/>
          <w:szCs w:val="22"/>
          <w:lang w:val="en-GB"/>
        </w:rPr>
        <w:t>.</w:t>
      </w:r>
    </w:p>
    <w:p w14:paraId="56052947" w14:textId="77777777" w:rsidR="004F25EA" w:rsidRPr="004F25EA" w:rsidRDefault="004F25EA" w:rsidP="004F25EA">
      <w:pPr>
        <w:jc w:val="both"/>
        <w:rPr>
          <w:sz w:val="22"/>
          <w:szCs w:val="22"/>
          <w:lang w:val="en-IN"/>
        </w:rPr>
      </w:pPr>
      <w:r w:rsidRPr="004F25EA">
        <w:rPr>
          <w:sz w:val="22"/>
          <w:szCs w:val="22"/>
          <w:lang w:val="en-IN"/>
        </w:rPr>
        <w:t xml:space="preserve">As part of the </w:t>
      </w:r>
      <w:r w:rsidRPr="004F25EA">
        <w:rPr>
          <w:sz w:val="22"/>
          <w:szCs w:val="22"/>
          <w:highlight w:val="yellow"/>
          <w:lang w:val="en-IN"/>
        </w:rPr>
        <w:t>Exploratory Data Analysis (EDA),</w:t>
      </w:r>
      <w:r w:rsidRPr="004F25EA">
        <w:rPr>
          <w:sz w:val="22"/>
          <w:szCs w:val="22"/>
          <w:lang w:val="en-IN"/>
        </w:rPr>
        <w:t xml:space="preserve"> we </w:t>
      </w:r>
      <w:proofErr w:type="spellStart"/>
      <w:r w:rsidRPr="004F25EA">
        <w:rPr>
          <w:sz w:val="22"/>
          <w:szCs w:val="22"/>
          <w:lang w:val="en-IN"/>
        </w:rPr>
        <w:t>analyzed</w:t>
      </w:r>
      <w:proofErr w:type="spellEnd"/>
      <w:r w:rsidRPr="004F25EA">
        <w:rPr>
          <w:sz w:val="22"/>
          <w:szCs w:val="22"/>
          <w:lang w:val="en-IN"/>
        </w:rPr>
        <w:t xml:space="preserve"> the distribution of image classes in the Aerial Image Dataset (AID). The dataset comprises a wide range of land-use and land-cover classes, which vary significantly in frequency.</w:t>
      </w:r>
    </w:p>
    <w:p w14:paraId="1F0D78D0" w14:textId="47FE547B" w:rsidR="004F25EA" w:rsidRPr="004F25EA" w:rsidRDefault="004F25EA" w:rsidP="004F25EA">
      <w:pPr>
        <w:jc w:val="both"/>
        <w:rPr>
          <w:sz w:val="22"/>
          <w:szCs w:val="22"/>
          <w:lang w:val="en-IN"/>
        </w:rPr>
      </w:pPr>
      <w:r w:rsidRPr="004F25EA">
        <w:rPr>
          <w:sz w:val="22"/>
          <w:szCs w:val="22"/>
          <w:lang w:val="en-IN"/>
        </w:rPr>
        <w:t xml:space="preserve">The bar chart </w:t>
      </w:r>
      <w:r>
        <w:rPr>
          <w:sz w:val="22"/>
          <w:szCs w:val="22"/>
          <w:lang w:val="en-IN"/>
        </w:rPr>
        <w:t>below</w:t>
      </w:r>
      <w:r w:rsidRPr="004F25EA">
        <w:rPr>
          <w:sz w:val="22"/>
          <w:szCs w:val="22"/>
          <w:lang w:val="en-IN"/>
        </w:rPr>
        <w:t xml:space="preserve"> visualizes the number of images per class, revealing an imbalanced distribution. Classes such as Pond, Viaduct, and </w:t>
      </w:r>
      <w:proofErr w:type="spellStart"/>
      <w:r w:rsidRPr="004F25EA">
        <w:rPr>
          <w:sz w:val="22"/>
          <w:szCs w:val="22"/>
          <w:lang w:val="en-IN"/>
        </w:rPr>
        <w:t>DenseResidential</w:t>
      </w:r>
      <w:proofErr w:type="spellEnd"/>
      <w:r w:rsidRPr="004F25EA">
        <w:rPr>
          <w:sz w:val="22"/>
          <w:szCs w:val="22"/>
          <w:lang w:val="en-IN"/>
        </w:rPr>
        <w:t> are the most represented, each with over 400 images. On the other hand, classes like Church, Forest, and </w:t>
      </w:r>
      <w:proofErr w:type="spellStart"/>
      <w:r w:rsidRPr="004F25EA">
        <w:rPr>
          <w:sz w:val="22"/>
          <w:szCs w:val="22"/>
          <w:lang w:val="en-IN"/>
        </w:rPr>
        <w:t>BaseballField</w:t>
      </w:r>
      <w:proofErr w:type="spellEnd"/>
      <w:r w:rsidRPr="004F25EA">
        <w:rPr>
          <w:sz w:val="22"/>
          <w:szCs w:val="22"/>
          <w:lang w:val="en-IN"/>
        </w:rPr>
        <w:t> have comparatively fewer samples, indicating potential class imbalance issues that may affect model performance.</w:t>
      </w:r>
    </w:p>
    <w:p w14:paraId="62E08C3E" w14:textId="77777777" w:rsidR="004F25EA" w:rsidRPr="004F25EA" w:rsidRDefault="004F25EA" w:rsidP="004F25EA">
      <w:pPr>
        <w:jc w:val="both"/>
        <w:rPr>
          <w:sz w:val="22"/>
          <w:szCs w:val="22"/>
          <w:lang w:val="en-IN"/>
        </w:rPr>
      </w:pPr>
      <w:r w:rsidRPr="004F25EA">
        <w:rPr>
          <w:sz w:val="22"/>
          <w:szCs w:val="22"/>
          <w:lang w:val="en-IN"/>
        </w:rPr>
        <w:t>Understanding this distribution is crucial for guiding preprocessing steps such as data augmentation, sampling techniques, and model evaluation strategies to ensure robust and fair classification performance across all categories.</w:t>
      </w:r>
    </w:p>
    <w:p w14:paraId="59A89550" w14:textId="5D8FBE7B" w:rsidR="00341C1E" w:rsidRPr="00657E14" w:rsidRDefault="00341C1E" w:rsidP="008A2F50">
      <w:pPr>
        <w:rPr>
          <w:b/>
          <w:bCs/>
          <w:sz w:val="24"/>
          <w:szCs w:val="24"/>
          <w:lang w:val="en-IN"/>
        </w:rPr>
      </w:pPr>
      <w:r w:rsidRPr="00657E14">
        <w:rPr>
          <w:b/>
          <w:bCs/>
          <w:sz w:val="24"/>
          <w:szCs w:val="24"/>
          <w:lang w:val="en-IN"/>
        </w:rPr>
        <w:br/>
      </w:r>
      <w:r w:rsidR="004F25EA">
        <w:rPr>
          <w:b/>
          <w:bCs/>
          <w:noProof/>
          <w:sz w:val="24"/>
          <w:szCs w:val="24"/>
          <w:lang w:val="en-IN"/>
        </w:rPr>
        <w:lastRenderedPageBreak/>
        <w:drawing>
          <wp:inline distT="0" distB="0" distL="0" distR="0" wp14:anchorId="6E8B509E" wp14:editId="02FBCA81">
            <wp:extent cx="5940425" cy="2388870"/>
            <wp:effectExtent l="0" t="0" r="3175" b="0"/>
            <wp:docPr id="400785056" name="Picture 1" descr="A colorful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85056" name="Picture 1" descr="A colorful chart with numbers and symbol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14:paraId="68976DBF" w14:textId="14980997" w:rsidR="008A2F50" w:rsidRPr="004F25EA" w:rsidRDefault="004F25EA" w:rsidP="004F25EA">
      <w:pPr>
        <w:pStyle w:val="Els-body-text"/>
        <w:spacing w:before="240"/>
        <w:ind w:firstLine="0"/>
        <w:jc w:val="center"/>
        <w:rPr>
          <w:b/>
          <w:bCs/>
          <w:lang w:val="en-IN"/>
        </w:rPr>
      </w:pPr>
      <w:r w:rsidRPr="004F25EA">
        <w:rPr>
          <w:b/>
          <w:bCs/>
          <w:u w:val="single"/>
          <w:lang w:val="en-IN"/>
        </w:rPr>
        <w:t>Figure 1</w:t>
      </w:r>
      <w:r>
        <w:rPr>
          <w:b/>
          <w:bCs/>
          <w:lang w:val="en-IN"/>
        </w:rPr>
        <w:t>: Class Distribution in AID Dataset</w:t>
      </w:r>
    </w:p>
    <w:p w14:paraId="0D221317" w14:textId="00F9B7BA" w:rsidR="008A2F50" w:rsidRPr="00657E14" w:rsidRDefault="008A2F50" w:rsidP="008A2F50">
      <w:pPr>
        <w:pStyle w:val="Els-body-text"/>
        <w:ind w:firstLine="0"/>
        <w:jc w:val="left"/>
        <w:rPr>
          <w:color w:val="000000"/>
          <w:sz w:val="24"/>
          <w:szCs w:val="24"/>
          <w:shd w:val="clear" w:color="auto" w:fill="FFFFFF"/>
          <w:lang w:val="en-GB"/>
        </w:rPr>
      </w:pPr>
      <w:r w:rsidRPr="00657E14">
        <w:rPr>
          <w:b/>
          <w:bCs/>
          <w:sz w:val="24"/>
          <w:szCs w:val="24"/>
          <w:lang w:val="en-GB"/>
        </w:rPr>
        <w:t>Labelling:</w:t>
      </w:r>
      <w:r w:rsidRPr="00657E14">
        <w:rPr>
          <w:color w:val="000000"/>
          <w:sz w:val="24"/>
          <w:szCs w:val="24"/>
          <w:shd w:val="clear" w:color="auto" w:fill="FFFFFF"/>
          <w:lang w:val="en-GB"/>
        </w:rPr>
        <w:t xml:space="preserve"> </w:t>
      </w:r>
    </w:p>
    <w:p w14:paraId="7BA90987" w14:textId="77777777" w:rsidR="008A2F50" w:rsidRPr="00657E14" w:rsidRDefault="008A2F50" w:rsidP="008A2F50">
      <w:pPr>
        <w:pStyle w:val="Els-body-text"/>
        <w:ind w:firstLine="0"/>
        <w:jc w:val="left"/>
        <w:rPr>
          <w:color w:val="000000"/>
          <w:sz w:val="24"/>
          <w:szCs w:val="24"/>
          <w:shd w:val="clear" w:color="auto" w:fill="FFFFFF"/>
          <w:lang w:val="en-GB"/>
        </w:rPr>
      </w:pPr>
    </w:p>
    <w:p w14:paraId="41C76E79" w14:textId="42D72016" w:rsidR="008A2F50" w:rsidRPr="00EA6A8B" w:rsidRDefault="008A2F50" w:rsidP="008A2F50">
      <w:pPr>
        <w:pStyle w:val="Els-body-text"/>
        <w:ind w:firstLine="0"/>
        <w:jc w:val="left"/>
        <w:rPr>
          <w:sz w:val="22"/>
          <w:szCs w:val="22"/>
          <w:lang w:val="en-GB"/>
        </w:rPr>
      </w:pPr>
      <w:r w:rsidRPr="00EA6A8B">
        <w:rPr>
          <w:sz w:val="22"/>
          <w:szCs w:val="22"/>
          <w:lang w:val="en-GB"/>
        </w:rPr>
        <w:t>All the images are labelled by the specialists in the field of remote sensing image interpretation</w:t>
      </w:r>
      <w:r w:rsidR="003765FE" w:rsidRPr="00EA6A8B">
        <w:rPr>
          <w:sz w:val="22"/>
          <w:szCs w:val="22"/>
          <w:lang w:val="en-GB"/>
        </w:rPr>
        <w:t>.</w:t>
      </w:r>
    </w:p>
    <w:p w14:paraId="0AA46263" w14:textId="77777777" w:rsidR="003765FE" w:rsidRPr="00657E14" w:rsidRDefault="003765FE" w:rsidP="008A2F50">
      <w:pPr>
        <w:pStyle w:val="Els-body-text"/>
        <w:ind w:firstLine="0"/>
        <w:jc w:val="left"/>
        <w:rPr>
          <w:sz w:val="24"/>
          <w:szCs w:val="24"/>
          <w:lang w:val="en-GB"/>
        </w:rPr>
      </w:pPr>
    </w:p>
    <w:p w14:paraId="6642DB73" w14:textId="28D4E6BB" w:rsidR="003765FE" w:rsidRPr="00657E14" w:rsidRDefault="003765FE" w:rsidP="008A2F50">
      <w:pPr>
        <w:pStyle w:val="Els-body-text"/>
        <w:ind w:firstLine="0"/>
        <w:jc w:val="left"/>
        <w:rPr>
          <w:b/>
          <w:bCs/>
          <w:sz w:val="24"/>
          <w:szCs w:val="24"/>
          <w:lang w:val="en-GB"/>
        </w:rPr>
      </w:pPr>
      <w:r w:rsidRPr="00657E14">
        <w:rPr>
          <w:b/>
          <w:bCs/>
          <w:sz w:val="24"/>
          <w:szCs w:val="24"/>
          <w:lang w:val="en-GB"/>
        </w:rPr>
        <w:t>Class Balance:</w:t>
      </w:r>
    </w:p>
    <w:p w14:paraId="60E50BF4" w14:textId="77777777" w:rsidR="003765FE" w:rsidRPr="00657E14" w:rsidRDefault="003765FE" w:rsidP="008A2F50">
      <w:pPr>
        <w:pStyle w:val="Els-body-text"/>
        <w:ind w:firstLine="0"/>
        <w:jc w:val="left"/>
        <w:rPr>
          <w:b/>
          <w:bCs/>
          <w:sz w:val="24"/>
          <w:szCs w:val="24"/>
          <w:lang w:val="en-GB"/>
        </w:rPr>
      </w:pPr>
    </w:p>
    <w:p w14:paraId="34FCB743" w14:textId="772660CF" w:rsidR="003765FE" w:rsidRPr="00EA6A8B" w:rsidRDefault="003765FE" w:rsidP="008A2F50">
      <w:pPr>
        <w:pStyle w:val="Els-body-text"/>
        <w:ind w:firstLine="0"/>
        <w:jc w:val="left"/>
        <w:rPr>
          <w:sz w:val="22"/>
          <w:szCs w:val="22"/>
          <w:lang w:val="en-GB"/>
        </w:rPr>
      </w:pPr>
      <w:r w:rsidRPr="00EA6A8B">
        <w:rPr>
          <w:sz w:val="22"/>
          <w:szCs w:val="22"/>
          <w:lang w:val="en-GB"/>
        </w:rPr>
        <w:t>Each class contains between 200 and 400 samples.</w:t>
      </w:r>
    </w:p>
    <w:p w14:paraId="33750397" w14:textId="77777777" w:rsidR="00341C1E" w:rsidRPr="00657E14" w:rsidRDefault="00341C1E" w:rsidP="00193082">
      <w:pPr>
        <w:pStyle w:val="Els-body-text"/>
        <w:spacing w:before="240"/>
        <w:ind w:firstLine="0"/>
        <w:rPr>
          <w:b/>
          <w:bCs/>
          <w:sz w:val="24"/>
          <w:szCs w:val="24"/>
          <w:lang w:val="en-IN"/>
        </w:rPr>
      </w:pPr>
      <w:r w:rsidRPr="00657E14">
        <w:rPr>
          <w:b/>
          <w:bCs/>
          <w:sz w:val="24"/>
          <w:szCs w:val="24"/>
          <w:lang w:val="en-IN"/>
        </w:rPr>
        <w:t>Diversity Characteristics:</w:t>
      </w:r>
    </w:p>
    <w:p w14:paraId="2B17966B" w14:textId="77777777" w:rsidR="00341C1E" w:rsidRPr="00222B45" w:rsidRDefault="00341C1E" w:rsidP="001B0500">
      <w:pPr>
        <w:pStyle w:val="Els-body-text"/>
        <w:numPr>
          <w:ilvl w:val="0"/>
          <w:numId w:val="28"/>
        </w:numPr>
        <w:spacing w:line="240" w:lineRule="auto"/>
        <w:rPr>
          <w:sz w:val="22"/>
          <w:szCs w:val="22"/>
          <w:lang w:val="en-IN"/>
        </w:rPr>
      </w:pPr>
      <w:r w:rsidRPr="00222B45">
        <w:rPr>
          <w:sz w:val="22"/>
          <w:szCs w:val="22"/>
          <w:lang w:val="en-IN"/>
        </w:rPr>
        <w:t>Captured using various remote sensing platforms.</w:t>
      </w:r>
    </w:p>
    <w:p w14:paraId="42F24330" w14:textId="77777777" w:rsidR="00341C1E" w:rsidRPr="00222B45" w:rsidRDefault="00341C1E" w:rsidP="001B0500">
      <w:pPr>
        <w:pStyle w:val="Els-body-text"/>
        <w:numPr>
          <w:ilvl w:val="0"/>
          <w:numId w:val="28"/>
        </w:numPr>
        <w:spacing w:line="240" w:lineRule="auto"/>
        <w:rPr>
          <w:sz w:val="22"/>
          <w:szCs w:val="22"/>
          <w:lang w:val="en-IN"/>
        </w:rPr>
      </w:pPr>
      <w:r w:rsidRPr="00222B45">
        <w:rPr>
          <w:sz w:val="22"/>
          <w:szCs w:val="22"/>
          <w:lang w:val="en-IN"/>
        </w:rPr>
        <w:t>Images originate from different geographic regions, including the U.S., China, the U.K., France, Germany, Italy, and Japan.</w:t>
      </w:r>
    </w:p>
    <w:p w14:paraId="2439A443" w14:textId="77777777" w:rsidR="003765FE" w:rsidRPr="00222B45" w:rsidRDefault="008A2F50" w:rsidP="001B0500">
      <w:pPr>
        <w:pStyle w:val="Els-body-text"/>
        <w:numPr>
          <w:ilvl w:val="0"/>
          <w:numId w:val="28"/>
        </w:numPr>
        <w:spacing w:line="240" w:lineRule="auto"/>
        <w:rPr>
          <w:sz w:val="22"/>
          <w:szCs w:val="22"/>
          <w:lang w:val="en-IN"/>
        </w:rPr>
      </w:pPr>
      <w:r w:rsidRPr="00222B45">
        <w:rPr>
          <w:sz w:val="22"/>
          <w:szCs w:val="22"/>
        </w:rPr>
        <w:t xml:space="preserve">The dataset captures images taken under </w:t>
      </w:r>
      <w:r w:rsidRPr="00222B45">
        <w:rPr>
          <w:b/>
          <w:bCs/>
          <w:sz w:val="22"/>
          <w:szCs w:val="22"/>
        </w:rPr>
        <w:t>different seasonal conditions</w:t>
      </w:r>
      <w:r w:rsidRPr="00222B45">
        <w:rPr>
          <w:sz w:val="22"/>
          <w:szCs w:val="22"/>
        </w:rPr>
        <w:t xml:space="preserve"> (summer, winter, spring, and autumn) and</w:t>
      </w:r>
      <w:r w:rsidR="003765FE" w:rsidRPr="00222B45">
        <w:rPr>
          <w:sz w:val="22"/>
          <w:szCs w:val="22"/>
        </w:rPr>
        <w:t xml:space="preserve"> times,</w:t>
      </w:r>
      <w:r w:rsidR="003765FE" w:rsidRPr="00222B45">
        <w:rPr>
          <w:sz w:val="22"/>
          <w:szCs w:val="22"/>
          <w:lang w:val="en-IN"/>
        </w:rPr>
        <w:t xml:space="preserve"> boosting intra-class variability and</w:t>
      </w:r>
      <w:r w:rsidRPr="00222B45">
        <w:rPr>
          <w:sz w:val="22"/>
          <w:szCs w:val="22"/>
        </w:rPr>
        <w:t xml:space="preserve"> </w:t>
      </w:r>
      <w:r w:rsidRPr="00222B45">
        <w:rPr>
          <w:b/>
          <w:bCs/>
          <w:sz w:val="22"/>
          <w:szCs w:val="22"/>
        </w:rPr>
        <w:t>varying lighting situations</w:t>
      </w:r>
      <w:r w:rsidRPr="00222B45">
        <w:rPr>
          <w:sz w:val="22"/>
          <w:szCs w:val="22"/>
        </w:rPr>
        <w:t xml:space="preserve"> (sunny, cloudy, and shadowed environments). </w:t>
      </w:r>
    </w:p>
    <w:p w14:paraId="6F00EB17" w14:textId="0CEABBF7" w:rsidR="008A2F50" w:rsidRPr="00222B45" w:rsidRDefault="008A2F50" w:rsidP="001B0500">
      <w:pPr>
        <w:pStyle w:val="Els-body-text"/>
        <w:numPr>
          <w:ilvl w:val="0"/>
          <w:numId w:val="28"/>
        </w:numPr>
        <w:spacing w:line="240" w:lineRule="auto"/>
        <w:rPr>
          <w:sz w:val="22"/>
          <w:szCs w:val="22"/>
          <w:lang w:val="en-IN"/>
        </w:rPr>
      </w:pPr>
      <w:r w:rsidRPr="00222B45">
        <w:rPr>
          <w:sz w:val="22"/>
          <w:szCs w:val="22"/>
        </w:rPr>
        <w:t xml:space="preserve">This variability helps machine learning models learn to recognize scenes despite </w:t>
      </w:r>
      <w:r w:rsidRPr="00222B45">
        <w:rPr>
          <w:b/>
          <w:bCs/>
          <w:sz w:val="22"/>
          <w:szCs w:val="22"/>
        </w:rPr>
        <w:t>changes in appearance due to weather, time of day, or atmospheric conditions</w:t>
      </w:r>
      <w:r w:rsidRPr="00222B45">
        <w:rPr>
          <w:sz w:val="22"/>
          <w:szCs w:val="22"/>
        </w:rPr>
        <w:t>.</w:t>
      </w:r>
    </w:p>
    <w:p w14:paraId="1147D708" w14:textId="77777777" w:rsidR="008A2F50" w:rsidRPr="001B0500" w:rsidRDefault="008A2F50" w:rsidP="001B0500">
      <w:pPr>
        <w:pStyle w:val="Els-body-text"/>
        <w:numPr>
          <w:ilvl w:val="0"/>
          <w:numId w:val="28"/>
        </w:numPr>
        <w:spacing w:line="240" w:lineRule="auto"/>
        <w:jc w:val="left"/>
        <w:rPr>
          <w:sz w:val="22"/>
          <w:szCs w:val="22"/>
          <w:lang w:val="en-GB"/>
        </w:rPr>
      </w:pPr>
      <w:r w:rsidRPr="00222B45">
        <w:rPr>
          <w:sz w:val="22"/>
          <w:szCs w:val="22"/>
        </w:rPr>
        <w:t xml:space="preserve">Furthermore, AID accounts for </w:t>
      </w:r>
      <w:r w:rsidRPr="00222B45">
        <w:rPr>
          <w:b/>
          <w:bCs/>
          <w:sz w:val="22"/>
          <w:szCs w:val="22"/>
        </w:rPr>
        <w:t>differences in imaging angles and resolutions</w:t>
      </w:r>
      <w:r w:rsidRPr="00222B45">
        <w:rPr>
          <w:sz w:val="22"/>
          <w:szCs w:val="22"/>
        </w:rPr>
        <w:t xml:space="preserve">, which are common in real-world remote sensing. This ensures that models trained on AID can generalize well to images taken from different heights, perspectives, and sensor technologies, making them more </w:t>
      </w:r>
      <w:r w:rsidRPr="00222B45">
        <w:rPr>
          <w:b/>
          <w:bCs/>
          <w:sz w:val="22"/>
          <w:szCs w:val="22"/>
        </w:rPr>
        <w:t>robust and adaptable</w:t>
      </w:r>
      <w:r w:rsidRPr="00222B45">
        <w:rPr>
          <w:sz w:val="22"/>
          <w:szCs w:val="22"/>
        </w:rPr>
        <w:t xml:space="preserve"> for practical applications such as land use classification, disaster management, and environmental monitoring.</w:t>
      </w:r>
    </w:p>
    <w:p w14:paraId="29324A93" w14:textId="77777777" w:rsidR="001B0500" w:rsidRPr="00222B45" w:rsidRDefault="001B0500" w:rsidP="001B0500">
      <w:pPr>
        <w:pStyle w:val="Els-body-text"/>
        <w:spacing w:line="240" w:lineRule="auto"/>
        <w:ind w:left="720" w:firstLine="0"/>
        <w:jc w:val="left"/>
        <w:rPr>
          <w:sz w:val="22"/>
          <w:szCs w:val="22"/>
          <w:lang w:val="en-GB"/>
        </w:rPr>
      </w:pPr>
    </w:p>
    <w:p w14:paraId="290F8765" w14:textId="77777777" w:rsidR="001B0500" w:rsidRDefault="00341C1E" w:rsidP="001B0500">
      <w:pPr>
        <w:pStyle w:val="Els-body-text"/>
        <w:spacing w:line="240" w:lineRule="auto"/>
        <w:ind w:firstLine="0"/>
        <w:rPr>
          <w:b/>
          <w:bCs/>
          <w:sz w:val="22"/>
          <w:szCs w:val="22"/>
          <w:lang w:val="en-IN"/>
        </w:rPr>
      </w:pPr>
      <w:r w:rsidRPr="00222B45">
        <w:rPr>
          <w:sz w:val="22"/>
          <w:szCs w:val="22"/>
          <w:lang w:val="en-IN"/>
        </w:rPr>
        <w:t>This dataset is ideal for evaluating aerial scene classification models, particularly those developed using machine learning and deep learning techniques</w:t>
      </w:r>
      <w:r w:rsidRPr="00222B45">
        <w:rPr>
          <w:b/>
          <w:bCs/>
          <w:sz w:val="22"/>
          <w:szCs w:val="22"/>
          <w:lang w:val="en-IN"/>
        </w:rPr>
        <w:t xml:space="preserve">. </w:t>
      </w:r>
    </w:p>
    <w:p w14:paraId="4A081B62" w14:textId="7F020AF6" w:rsidR="00A86B37" w:rsidRPr="001B0500" w:rsidRDefault="00087EB1" w:rsidP="001B0500">
      <w:pPr>
        <w:pStyle w:val="Els-body-text"/>
        <w:spacing w:before="240" w:line="240" w:lineRule="auto"/>
        <w:ind w:firstLine="0"/>
        <w:rPr>
          <w:b/>
          <w:bCs/>
          <w:sz w:val="22"/>
          <w:szCs w:val="22"/>
          <w:lang w:val="en-IN"/>
        </w:rPr>
      </w:pPr>
      <w:r w:rsidRPr="00657E14">
        <w:rPr>
          <w:rFonts w:eastAsia="Times New Roman"/>
          <w:b/>
          <w:bCs/>
          <w:sz w:val="24"/>
          <w:szCs w:val="24"/>
          <w:lang w:val="en-IN" w:eastAsia="en-IN"/>
        </w:rPr>
        <w:t>Dataset Access:</w:t>
      </w:r>
    </w:p>
    <w:p w14:paraId="4D868C68" w14:textId="77777777" w:rsidR="00797955" w:rsidRDefault="003765FE" w:rsidP="00797955">
      <w:pPr>
        <w:pStyle w:val="Els-body-text"/>
        <w:ind w:firstLine="0"/>
        <w:jc w:val="left"/>
        <w:rPr>
          <w:rFonts w:eastAsia="Times New Roman"/>
          <w:b/>
          <w:bCs/>
          <w:sz w:val="24"/>
          <w:szCs w:val="24"/>
          <w:lang w:val="en-IN" w:eastAsia="en-IN"/>
        </w:rPr>
      </w:pPr>
      <w:r w:rsidRPr="00222B45">
        <w:rPr>
          <w:sz w:val="22"/>
          <w:szCs w:val="22"/>
          <w:lang w:val="en-IN"/>
        </w:rPr>
        <w:t xml:space="preserve">The AID dataset can be accessed via </w:t>
      </w:r>
      <w:r w:rsidR="00E73FB9">
        <w:rPr>
          <w:sz w:val="22"/>
          <w:szCs w:val="22"/>
          <w:lang w:val="en-IN"/>
        </w:rPr>
        <w:t>Kaggle</w:t>
      </w:r>
      <w:r w:rsidR="00797955">
        <w:rPr>
          <w:sz w:val="22"/>
          <w:szCs w:val="22"/>
          <w:lang w:val="en-IN"/>
        </w:rPr>
        <w:t>(</w:t>
      </w:r>
      <w:hyperlink r:id="rId14" w:history="1">
        <w:r w:rsidR="00797955" w:rsidRPr="00B05235">
          <w:rPr>
            <w:rStyle w:val="Hyperlink"/>
            <w:sz w:val="22"/>
            <w:szCs w:val="22"/>
            <w:lang w:val="en-IN"/>
          </w:rPr>
          <w:t>https://www.kaggle.com/datasets/jiayuanchengala/aid-scene-classification-datasets</w:t>
        </w:r>
      </w:hyperlink>
      <w:r w:rsidR="00797955">
        <w:rPr>
          <w:sz w:val="22"/>
          <w:szCs w:val="22"/>
          <w:lang w:val="en-IN"/>
        </w:rPr>
        <w:t>).</w:t>
      </w:r>
      <w:r w:rsidR="00087EB1" w:rsidRPr="00222B45">
        <w:rPr>
          <w:rFonts w:eastAsia="Times New Roman"/>
          <w:sz w:val="22"/>
          <w:szCs w:val="22"/>
          <w:lang w:val="en-IN" w:eastAsia="en-IN"/>
        </w:rPr>
        <w:br/>
      </w:r>
    </w:p>
    <w:p w14:paraId="7C3DFA00" w14:textId="62C8D454" w:rsidR="00341C1E" w:rsidRPr="00797955" w:rsidRDefault="00900CA7" w:rsidP="00797955">
      <w:pPr>
        <w:pStyle w:val="Els-body-text"/>
        <w:ind w:firstLine="0"/>
        <w:jc w:val="left"/>
        <w:rPr>
          <w:rFonts w:eastAsia="Times New Roman"/>
          <w:b/>
          <w:bCs/>
          <w:sz w:val="24"/>
          <w:szCs w:val="24"/>
          <w:lang w:val="en-IN" w:eastAsia="en-IN"/>
        </w:rPr>
      </w:pPr>
      <w:r w:rsidRPr="00657E14">
        <w:rPr>
          <w:rFonts w:eastAsia="Times New Roman"/>
          <w:b/>
          <w:bCs/>
          <w:sz w:val="24"/>
          <w:szCs w:val="24"/>
          <w:lang w:val="en-IN" w:eastAsia="en-IN"/>
        </w:rPr>
        <w:lastRenderedPageBreak/>
        <w:t>Purpose:</w:t>
      </w:r>
      <w:r w:rsidRPr="00AD5B2F">
        <w:rPr>
          <w:rFonts w:eastAsia="Times New Roman"/>
          <w:sz w:val="22"/>
          <w:szCs w:val="22"/>
          <w:lang w:val="en-IN" w:eastAsia="en-IN"/>
        </w:rPr>
        <w:t xml:space="preserve"> The</w:t>
      </w:r>
      <w:r w:rsidR="00F52361" w:rsidRPr="00AD5B2F">
        <w:rPr>
          <w:rFonts w:eastAsia="Times New Roman"/>
          <w:sz w:val="22"/>
          <w:szCs w:val="22"/>
          <w:lang w:val="en-IN" w:eastAsia="en-IN"/>
        </w:rPr>
        <w:t xml:space="preserve"> dataset helps test and improve classification models using deep learning.</w:t>
      </w:r>
    </w:p>
    <w:p w14:paraId="4E126CA3" w14:textId="77777777" w:rsidR="00F52361" w:rsidRPr="00657E14" w:rsidRDefault="00F52361" w:rsidP="00F52361">
      <w:pPr>
        <w:widowControl/>
        <w:rPr>
          <w:rFonts w:eastAsia="Times New Roman"/>
          <w:lang w:val="en-IN" w:eastAsia="en-IN"/>
        </w:rPr>
      </w:pPr>
    </w:p>
    <w:p w14:paraId="46E80636" w14:textId="77777777" w:rsidR="00672EA9" w:rsidRDefault="0090403D" w:rsidP="00672EA9">
      <w:pPr>
        <w:pStyle w:val="ListParagraph"/>
        <w:keepNext/>
        <w:widowControl/>
      </w:pPr>
      <w:r w:rsidRPr="00657E14">
        <w:rPr>
          <w:noProof/>
          <w:lang w:val="en-IN"/>
        </w:rPr>
        <w:drawing>
          <wp:inline distT="0" distB="0" distL="0" distR="0" wp14:anchorId="15BDF6DF" wp14:editId="4C94AC74">
            <wp:extent cx="5375275" cy="6631321"/>
            <wp:effectExtent l="0" t="0" r="0" b="0"/>
            <wp:docPr id="1804784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073" cy="6676718"/>
                    </a:xfrm>
                    <a:prstGeom prst="rect">
                      <a:avLst/>
                    </a:prstGeom>
                    <a:noFill/>
                    <a:ln>
                      <a:noFill/>
                    </a:ln>
                  </pic:spPr>
                </pic:pic>
              </a:graphicData>
            </a:graphic>
          </wp:inline>
        </w:drawing>
      </w:r>
    </w:p>
    <w:p w14:paraId="3DDAC53E" w14:textId="78A26FD1" w:rsidR="0090403D" w:rsidRPr="00A41039" w:rsidRDefault="004F25EA" w:rsidP="00672EA9">
      <w:pPr>
        <w:pStyle w:val="Caption"/>
        <w:jc w:val="center"/>
        <w:rPr>
          <w:rFonts w:eastAsia="Times New Roman"/>
          <w:b/>
          <w:bCs/>
          <w:sz w:val="20"/>
          <w:szCs w:val="24"/>
          <w:lang w:val="en-IN" w:eastAsia="en-IN"/>
        </w:rPr>
      </w:pPr>
      <w:r>
        <w:rPr>
          <w:b/>
          <w:bCs/>
          <w:sz w:val="20"/>
          <w:szCs w:val="24"/>
        </w:rPr>
        <w:t xml:space="preserve">            </w:t>
      </w:r>
      <w:r w:rsidR="00672EA9" w:rsidRPr="004F25EA">
        <w:rPr>
          <w:b/>
          <w:bCs/>
          <w:sz w:val="20"/>
          <w:szCs w:val="24"/>
          <w:u w:val="single"/>
        </w:rPr>
        <w:t>Figure</w:t>
      </w:r>
      <w:r w:rsidRPr="004F25EA">
        <w:rPr>
          <w:b/>
          <w:bCs/>
          <w:sz w:val="20"/>
          <w:szCs w:val="24"/>
          <w:u w:val="single"/>
        </w:rPr>
        <w:t xml:space="preserve"> 2</w:t>
      </w:r>
      <w:r w:rsidR="00672EA9" w:rsidRPr="00A41039">
        <w:rPr>
          <w:b/>
          <w:bCs/>
          <w:sz w:val="20"/>
          <w:szCs w:val="24"/>
        </w:rPr>
        <w:t>:</w:t>
      </w:r>
      <w:r>
        <w:rPr>
          <w:b/>
          <w:bCs/>
          <w:sz w:val="20"/>
          <w:szCs w:val="24"/>
        </w:rPr>
        <w:t xml:space="preserve"> </w:t>
      </w:r>
      <w:r w:rsidR="00672EA9" w:rsidRPr="00A41039">
        <w:rPr>
          <w:b/>
          <w:bCs/>
          <w:sz w:val="20"/>
          <w:szCs w:val="24"/>
        </w:rPr>
        <w:t>Samples of the AID dataset; three examples of each semantic scene classes are shown</w:t>
      </w:r>
      <w:r w:rsidR="00A41039">
        <w:rPr>
          <w:b/>
          <w:bCs/>
          <w:sz w:val="20"/>
          <w:szCs w:val="24"/>
        </w:rPr>
        <w:t>.</w:t>
      </w:r>
    </w:p>
    <w:p w14:paraId="3B9DEFF8" w14:textId="042553A1" w:rsidR="003765FE" w:rsidRPr="00E73FB9" w:rsidRDefault="00AD5B2F" w:rsidP="003765FE">
      <w:pPr>
        <w:widowControl/>
        <w:rPr>
          <w:rFonts w:eastAsia="Times New Roman"/>
          <w:b/>
          <w:bCs/>
          <w:sz w:val="24"/>
          <w:szCs w:val="24"/>
          <w:lang w:val="en-IN" w:eastAsia="en-IN"/>
        </w:rPr>
      </w:pPr>
      <w:r w:rsidRPr="00E73FB9">
        <w:rPr>
          <w:rFonts w:eastAsia="Times New Roman"/>
          <w:b/>
          <w:bCs/>
          <w:sz w:val="24"/>
          <w:szCs w:val="24"/>
          <w:lang w:val="en-IN" w:eastAsia="en-IN"/>
        </w:rPr>
        <w:lastRenderedPageBreak/>
        <w:t>5.</w:t>
      </w:r>
      <w:r w:rsidR="00A41039" w:rsidRPr="00E73FB9">
        <w:rPr>
          <w:rFonts w:eastAsia="Times New Roman"/>
          <w:b/>
          <w:bCs/>
          <w:sz w:val="24"/>
          <w:szCs w:val="24"/>
          <w:lang w:val="en-IN" w:eastAsia="en-IN"/>
        </w:rPr>
        <w:t xml:space="preserve"> </w:t>
      </w:r>
      <w:r w:rsidR="003765FE" w:rsidRPr="00E73FB9">
        <w:rPr>
          <w:rFonts w:eastAsia="Times New Roman"/>
          <w:b/>
          <w:bCs/>
          <w:sz w:val="24"/>
          <w:szCs w:val="24"/>
          <w:lang w:val="en-IN" w:eastAsia="en-IN"/>
        </w:rPr>
        <w:t>GENERAL IMPLEMENTATION</w:t>
      </w:r>
    </w:p>
    <w:p w14:paraId="6A645104" w14:textId="77777777" w:rsidR="006E74D6" w:rsidRPr="00657E14" w:rsidRDefault="006E74D6" w:rsidP="006E74D6">
      <w:pPr>
        <w:widowControl/>
        <w:rPr>
          <w:rFonts w:eastAsia="Times New Roman"/>
          <w:sz w:val="24"/>
          <w:szCs w:val="24"/>
          <w:lang w:val="en-IN" w:eastAsia="en-IN"/>
        </w:rPr>
      </w:pPr>
    </w:p>
    <w:p w14:paraId="2584FD24" w14:textId="7D99A7F9" w:rsidR="006E74D6" w:rsidRPr="007962DE" w:rsidRDefault="007962DE" w:rsidP="007962DE">
      <w:pPr>
        <w:widowControl/>
        <w:ind w:left="360"/>
        <w:rPr>
          <w:rFonts w:eastAsia="Times New Roman"/>
          <w:b/>
          <w:bCs/>
          <w:sz w:val="24"/>
          <w:szCs w:val="24"/>
          <w:lang w:val="en-IN" w:eastAsia="en-IN"/>
        </w:rPr>
      </w:pPr>
      <w:r>
        <w:rPr>
          <w:rFonts w:eastAsia="Times New Roman"/>
          <w:b/>
          <w:bCs/>
          <w:sz w:val="24"/>
          <w:szCs w:val="24"/>
          <w:lang w:val="en-IN" w:eastAsia="en-IN"/>
        </w:rPr>
        <w:t>5.1</w:t>
      </w:r>
      <w:r w:rsidR="006E74D6" w:rsidRPr="007962DE">
        <w:rPr>
          <w:rFonts w:eastAsia="Times New Roman"/>
          <w:b/>
          <w:bCs/>
          <w:sz w:val="24"/>
          <w:szCs w:val="24"/>
          <w:lang w:val="en-IN" w:eastAsia="en-IN"/>
        </w:rPr>
        <w:t xml:space="preserve"> Data Visualization</w:t>
      </w:r>
    </w:p>
    <w:p w14:paraId="79F01D20" w14:textId="77777777" w:rsidR="006E74D6" w:rsidRPr="00AD5B2F" w:rsidRDefault="006E74D6" w:rsidP="00AD5B2F">
      <w:pPr>
        <w:pStyle w:val="ListParagraph"/>
        <w:widowControl/>
        <w:numPr>
          <w:ilvl w:val="0"/>
          <w:numId w:val="30"/>
        </w:numPr>
        <w:jc w:val="both"/>
        <w:rPr>
          <w:rFonts w:eastAsia="Times New Roman"/>
          <w:sz w:val="22"/>
          <w:szCs w:val="22"/>
          <w:lang w:val="en-IN" w:eastAsia="en-IN"/>
        </w:rPr>
      </w:pPr>
      <w:r w:rsidRPr="00AD5B2F">
        <w:rPr>
          <w:rFonts w:eastAsia="Times New Roman"/>
          <w:sz w:val="22"/>
          <w:szCs w:val="22"/>
          <w:lang w:val="en-IN" w:eastAsia="en-IN"/>
        </w:rPr>
        <w:t>Sample images from all 30 categories were examined to understand visual differences.</w:t>
      </w:r>
    </w:p>
    <w:p w14:paraId="0B9A46AB" w14:textId="77777777" w:rsidR="006E74D6" w:rsidRPr="00AD5B2F" w:rsidRDefault="006E74D6" w:rsidP="00AD5B2F">
      <w:pPr>
        <w:pStyle w:val="ListParagraph"/>
        <w:widowControl/>
        <w:numPr>
          <w:ilvl w:val="0"/>
          <w:numId w:val="30"/>
        </w:numPr>
        <w:jc w:val="both"/>
        <w:rPr>
          <w:rFonts w:eastAsia="Times New Roman"/>
          <w:sz w:val="22"/>
          <w:szCs w:val="22"/>
          <w:lang w:val="en-IN" w:eastAsia="en-IN"/>
        </w:rPr>
      </w:pPr>
      <w:r w:rsidRPr="00AD5B2F">
        <w:rPr>
          <w:rFonts w:eastAsia="Times New Roman"/>
          <w:sz w:val="22"/>
          <w:szCs w:val="22"/>
          <w:lang w:val="en-IN" w:eastAsia="en-IN"/>
        </w:rPr>
        <w:t>Some images of the same category vary due to angle, lighting, and seasonal differences.</w:t>
      </w:r>
    </w:p>
    <w:p w14:paraId="3895D348" w14:textId="77777777" w:rsidR="006E74D6" w:rsidRPr="00AD5B2F" w:rsidRDefault="006E74D6" w:rsidP="00AD5B2F">
      <w:pPr>
        <w:widowControl/>
        <w:ind w:left="720"/>
        <w:jc w:val="both"/>
        <w:rPr>
          <w:rFonts w:eastAsia="Times New Roman"/>
          <w:sz w:val="22"/>
          <w:szCs w:val="22"/>
          <w:lang w:val="en-IN" w:eastAsia="en-IN"/>
        </w:rPr>
      </w:pPr>
    </w:p>
    <w:p w14:paraId="66D73DBB" w14:textId="631953BC" w:rsidR="006E74D6" w:rsidRPr="007962DE" w:rsidRDefault="007962DE" w:rsidP="007962DE">
      <w:pPr>
        <w:widowControl/>
        <w:ind w:left="360"/>
        <w:rPr>
          <w:rFonts w:eastAsia="Times New Roman"/>
          <w:b/>
          <w:bCs/>
          <w:sz w:val="24"/>
          <w:szCs w:val="24"/>
          <w:lang w:val="en-IN" w:eastAsia="en-IN"/>
        </w:rPr>
      </w:pPr>
      <w:r>
        <w:rPr>
          <w:rFonts w:eastAsia="Times New Roman"/>
          <w:b/>
          <w:bCs/>
          <w:sz w:val="24"/>
          <w:szCs w:val="24"/>
          <w:lang w:val="en-IN" w:eastAsia="en-IN"/>
        </w:rPr>
        <w:t>5.2</w:t>
      </w:r>
      <w:r w:rsidR="006E74D6" w:rsidRPr="007962DE">
        <w:rPr>
          <w:rFonts w:eastAsia="Times New Roman"/>
          <w:b/>
          <w:bCs/>
          <w:sz w:val="24"/>
          <w:szCs w:val="24"/>
          <w:lang w:val="en-IN" w:eastAsia="en-IN"/>
        </w:rPr>
        <w:t xml:space="preserve"> Class Distribution</w:t>
      </w:r>
    </w:p>
    <w:p w14:paraId="6A682132" w14:textId="77777777" w:rsidR="006E74D6" w:rsidRPr="00A529B2" w:rsidRDefault="006E74D6" w:rsidP="006E74D6">
      <w:pPr>
        <w:widowControl/>
        <w:numPr>
          <w:ilvl w:val="0"/>
          <w:numId w:val="13"/>
        </w:numPr>
        <w:rPr>
          <w:rFonts w:eastAsia="Times New Roman"/>
          <w:sz w:val="22"/>
          <w:szCs w:val="22"/>
          <w:lang w:val="en-IN" w:eastAsia="en-IN"/>
        </w:rPr>
      </w:pPr>
      <w:r w:rsidRPr="00A529B2">
        <w:rPr>
          <w:rFonts w:eastAsia="Times New Roman"/>
          <w:sz w:val="22"/>
          <w:szCs w:val="22"/>
          <w:lang w:val="en-IN" w:eastAsia="en-IN"/>
        </w:rPr>
        <w:t>The dataset is well-balanced, with each category containing 200-400 images.</w:t>
      </w:r>
    </w:p>
    <w:p w14:paraId="37CE7B71" w14:textId="77777777" w:rsidR="006E74D6" w:rsidRPr="00657E14" w:rsidRDefault="006E74D6" w:rsidP="006E74D6">
      <w:pPr>
        <w:widowControl/>
        <w:numPr>
          <w:ilvl w:val="0"/>
          <w:numId w:val="13"/>
        </w:numPr>
        <w:rPr>
          <w:rFonts w:eastAsia="Times New Roman"/>
          <w:sz w:val="24"/>
          <w:szCs w:val="24"/>
          <w:lang w:val="en-IN" w:eastAsia="en-IN"/>
        </w:rPr>
      </w:pPr>
      <w:r w:rsidRPr="00A529B2">
        <w:rPr>
          <w:rFonts w:eastAsia="Times New Roman"/>
          <w:sz w:val="22"/>
          <w:szCs w:val="22"/>
          <w:lang w:val="en-IN" w:eastAsia="en-IN"/>
        </w:rPr>
        <w:t>This prevents any single class from dominating the model training process.</w:t>
      </w:r>
    </w:p>
    <w:p w14:paraId="076276B2" w14:textId="77777777" w:rsidR="006E74D6" w:rsidRPr="00657E14" w:rsidRDefault="006E74D6" w:rsidP="006E74D6">
      <w:pPr>
        <w:widowControl/>
        <w:ind w:left="720"/>
        <w:rPr>
          <w:rFonts w:eastAsia="Times New Roman"/>
          <w:sz w:val="24"/>
          <w:szCs w:val="24"/>
          <w:lang w:val="en-IN" w:eastAsia="en-IN"/>
        </w:rPr>
      </w:pPr>
    </w:p>
    <w:p w14:paraId="67703991" w14:textId="1E526C5D" w:rsidR="006E74D6" w:rsidRPr="007962DE" w:rsidRDefault="007962DE" w:rsidP="007962DE">
      <w:pPr>
        <w:widowControl/>
        <w:ind w:left="360"/>
        <w:rPr>
          <w:rFonts w:eastAsia="Times New Roman"/>
          <w:b/>
          <w:bCs/>
          <w:sz w:val="24"/>
          <w:szCs w:val="24"/>
          <w:lang w:val="en-IN" w:eastAsia="en-IN"/>
        </w:rPr>
      </w:pPr>
      <w:r>
        <w:rPr>
          <w:rFonts w:eastAsia="Times New Roman"/>
          <w:b/>
          <w:bCs/>
          <w:sz w:val="24"/>
          <w:szCs w:val="24"/>
          <w:lang w:val="en-IN" w:eastAsia="en-IN"/>
        </w:rPr>
        <w:t>5.3</w:t>
      </w:r>
      <w:r w:rsidR="006E74D6" w:rsidRPr="007962DE">
        <w:rPr>
          <w:rFonts w:eastAsia="Times New Roman"/>
          <w:b/>
          <w:bCs/>
          <w:sz w:val="24"/>
          <w:szCs w:val="24"/>
          <w:lang w:val="en-IN" w:eastAsia="en-IN"/>
        </w:rPr>
        <w:t xml:space="preserve"> Feature Analysis</w:t>
      </w:r>
    </w:p>
    <w:p w14:paraId="575D64A3" w14:textId="77777777" w:rsidR="006E74D6" w:rsidRPr="00A529B2" w:rsidRDefault="006E74D6" w:rsidP="00A529B2">
      <w:pPr>
        <w:widowControl/>
        <w:numPr>
          <w:ilvl w:val="0"/>
          <w:numId w:val="14"/>
        </w:numPr>
        <w:jc w:val="both"/>
        <w:rPr>
          <w:rFonts w:eastAsia="Times New Roman"/>
          <w:sz w:val="22"/>
          <w:szCs w:val="22"/>
          <w:lang w:val="en-IN" w:eastAsia="en-IN"/>
        </w:rPr>
      </w:pPr>
      <w:r w:rsidRPr="00A529B2">
        <w:rPr>
          <w:rFonts w:eastAsia="Times New Roman"/>
          <w:sz w:val="22"/>
          <w:szCs w:val="22"/>
          <w:lang w:val="en-IN" w:eastAsia="en-IN"/>
        </w:rPr>
        <w:t>Images were analyzed for key features like texture, colour distribution, and spatial patterns.</w:t>
      </w:r>
    </w:p>
    <w:p w14:paraId="34EAAFCF" w14:textId="77777777" w:rsidR="006E74D6" w:rsidRPr="00A529B2" w:rsidRDefault="006E74D6" w:rsidP="00A529B2">
      <w:pPr>
        <w:widowControl/>
        <w:numPr>
          <w:ilvl w:val="0"/>
          <w:numId w:val="14"/>
        </w:numPr>
        <w:jc w:val="both"/>
        <w:rPr>
          <w:rFonts w:eastAsia="Times New Roman"/>
          <w:sz w:val="22"/>
          <w:szCs w:val="22"/>
          <w:lang w:val="en-IN" w:eastAsia="en-IN"/>
        </w:rPr>
      </w:pPr>
      <w:r w:rsidRPr="00A529B2">
        <w:rPr>
          <w:rFonts w:eastAsia="Times New Roman"/>
          <w:sz w:val="22"/>
          <w:szCs w:val="22"/>
          <w:lang w:val="en-IN" w:eastAsia="en-IN"/>
        </w:rPr>
        <w:t>Edge detection techniques were used to highlight boundaries and structures within images.</w:t>
      </w:r>
    </w:p>
    <w:p w14:paraId="2A6775F0" w14:textId="77777777" w:rsidR="006E74D6" w:rsidRPr="00A529B2" w:rsidRDefault="006E74D6" w:rsidP="00A529B2">
      <w:pPr>
        <w:widowControl/>
        <w:numPr>
          <w:ilvl w:val="0"/>
          <w:numId w:val="14"/>
        </w:numPr>
        <w:jc w:val="both"/>
        <w:rPr>
          <w:rFonts w:eastAsia="Times New Roman"/>
          <w:sz w:val="22"/>
          <w:szCs w:val="22"/>
          <w:lang w:val="en-IN" w:eastAsia="en-IN"/>
        </w:rPr>
      </w:pPr>
      <w:r w:rsidRPr="00A529B2">
        <w:rPr>
          <w:rFonts w:eastAsia="Times New Roman"/>
          <w:sz w:val="22"/>
          <w:szCs w:val="22"/>
          <w:lang w:val="en-IN" w:eastAsia="en-IN"/>
        </w:rPr>
        <w:t>Histograms were plotted to compare pixel intensity distributions across different classes.</w:t>
      </w:r>
    </w:p>
    <w:p w14:paraId="5E243494" w14:textId="77777777" w:rsidR="006E74D6" w:rsidRPr="00657E14" w:rsidRDefault="006E74D6" w:rsidP="006E74D6">
      <w:pPr>
        <w:widowControl/>
        <w:ind w:left="720"/>
        <w:rPr>
          <w:rFonts w:eastAsia="Times New Roman"/>
          <w:sz w:val="24"/>
          <w:szCs w:val="24"/>
          <w:lang w:val="en-IN" w:eastAsia="en-IN"/>
        </w:rPr>
      </w:pPr>
    </w:p>
    <w:p w14:paraId="2E01FB0B" w14:textId="6EAB3574" w:rsidR="006E74D6" w:rsidRPr="007962DE" w:rsidRDefault="007962DE" w:rsidP="007962DE">
      <w:pPr>
        <w:widowControl/>
        <w:ind w:left="360"/>
        <w:rPr>
          <w:rFonts w:eastAsia="Times New Roman"/>
          <w:b/>
          <w:bCs/>
          <w:sz w:val="24"/>
          <w:szCs w:val="24"/>
          <w:lang w:val="en-IN" w:eastAsia="en-IN"/>
        </w:rPr>
      </w:pPr>
      <w:r>
        <w:rPr>
          <w:rFonts w:eastAsia="Times New Roman"/>
          <w:b/>
          <w:bCs/>
          <w:sz w:val="24"/>
          <w:szCs w:val="24"/>
          <w:lang w:val="en-IN" w:eastAsia="en-IN"/>
        </w:rPr>
        <w:t>5.4</w:t>
      </w:r>
      <w:r w:rsidR="006E74D6" w:rsidRPr="007962DE">
        <w:rPr>
          <w:rFonts w:eastAsia="Times New Roman"/>
          <w:b/>
          <w:bCs/>
          <w:sz w:val="24"/>
          <w:szCs w:val="24"/>
          <w:lang w:val="en-IN" w:eastAsia="en-IN"/>
        </w:rPr>
        <w:t xml:space="preserve"> Data Augmentation</w:t>
      </w:r>
    </w:p>
    <w:p w14:paraId="1D089057" w14:textId="28F4EA94" w:rsidR="006E74D6" w:rsidRPr="00A529B2" w:rsidRDefault="007962DE" w:rsidP="00A529B2">
      <w:pPr>
        <w:widowControl/>
        <w:jc w:val="both"/>
        <w:rPr>
          <w:rFonts w:eastAsia="Times New Roman"/>
          <w:sz w:val="22"/>
          <w:szCs w:val="22"/>
          <w:lang w:val="en-IN" w:eastAsia="en-IN"/>
        </w:rPr>
      </w:pPr>
      <w:r>
        <w:rPr>
          <w:rFonts w:eastAsia="Times New Roman"/>
          <w:sz w:val="24"/>
          <w:szCs w:val="24"/>
          <w:lang w:val="en-IN" w:eastAsia="en-IN"/>
        </w:rPr>
        <w:t xml:space="preserve">      </w:t>
      </w:r>
      <w:r w:rsidR="006E74D6" w:rsidRPr="00A529B2">
        <w:rPr>
          <w:rFonts w:eastAsia="Times New Roman"/>
          <w:sz w:val="22"/>
          <w:szCs w:val="22"/>
          <w:lang w:val="en-IN" w:eastAsia="en-IN"/>
        </w:rPr>
        <w:t>To improve model generalization, the following augmentation techniques were applied:</w:t>
      </w:r>
    </w:p>
    <w:p w14:paraId="6C962E0C" w14:textId="478EC48F" w:rsidR="006E74D6" w:rsidRPr="00A529B2" w:rsidRDefault="006E74D6" w:rsidP="00A529B2">
      <w:pPr>
        <w:pStyle w:val="ListParagraph"/>
        <w:widowControl/>
        <w:numPr>
          <w:ilvl w:val="0"/>
          <w:numId w:val="36"/>
        </w:numPr>
        <w:jc w:val="both"/>
        <w:rPr>
          <w:rFonts w:eastAsia="Times New Roman"/>
          <w:sz w:val="22"/>
          <w:szCs w:val="22"/>
          <w:lang w:val="en-IN" w:eastAsia="en-IN"/>
        </w:rPr>
      </w:pPr>
      <w:r w:rsidRPr="00A529B2">
        <w:rPr>
          <w:rFonts w:eastAsia="Times New Roman"/>
          <w:sz w:val="22"/>
          <w:szCs w:val="22"/>
          <w:lang w:val="en-IN" w:eastAsia="en-IN"/>
        </w:rPr>
        <w:t>Resizing images to 256×256 pixels</w:t>
      </w:r>
    </w:p>
    <w:p w14:paraId="58717765" w14:textId="77777777" w:rsidR="006E74D6" w:rsidRPr="00A529B2" w:rsidRDefault="006E74D6" w:rsidP="00A529B2">
      <w:pPr>
        <w:pStyle w:val="ListParagraph"/>
        <w:widowControl/>
        <w:numPr>
          <w:ilvl w:val="0"/>
          <w:numId w:val="36"/>
        </w:numPr>
        <w:jc w:val="both"/>
        <w:rPr>
          <w:rFonts w:eastAsia="Times New Roman"/>
          <w:sz w:val="22"/>
          <w:szCs w:val="22"/>
          <w:lang w:val="en-IN" w:eastAsia="en-IN"/>
        </w:rPr>
      </w:pPr>
      <w:r w:rsidRPr="00A529B2">
        <w:rPr>
          <w:rFonts w:eastAsia="Times New Roman"/>
          <w:sz w:val="22"/>
          <w:szCs w:val="22"/>
          <w:lang w:val="en-IN" w:eastAsia="en-IN"/>
        </w:rPr>
        <w:t>Cropping to 224×224 pixels</w:t>
      </w:r>
    </w:p>
    <w:p w14:paraId="13FE5368" w14:textId="77777777" w:rsidR="006E74D6" w:rsidRPr="00A529B2" w:rsidRDefault="006E74D6" w:rsidP="00A529B2">
      <w:pPr>
        <w:pStyle w:val="ListParagraph"/>
        <w:widowControl/>
        <w:numPr>
          <w:ilvl w:val="0"/>
          <w:numId w:val="36"/>
        </w:numPr>
        <w:jc w:val="both"/>
        <w:rPr>
          <w:rFonts w:eastAsia="Times New Roman"/>
          <w:sz w:val="22"/>
          <w:szCs w:val="22"/>
          <w:lang w:val="en-IN" w:eastAsia="en-IN"/>
        </w:rPr>
      </w:pPr>
      <w:r w:rsidRPr="00A529B2">
        <w:rPr>
          <w:rFonts w:eastAsia="Times New Roman"/>
          <w:sz w:val="22"/>
          <w:szCs w:val="22"/>
          <w:lang w:val="en-IN" w:eastAsia="en-IN"/>
        </w:rPr>
        <w:t>Random flipping (horizontal and vertical)</w:t>
      </w:r>
    </w:p>
    <w:p w14:paraId="1ED27DF9" w14:textId="77777777" w:rsidR="006E74D6" w:rsidRPr="00A529B2" w:rsidRDefault="006E74D6" w:rsidP="00A529B2">
      <w:pPr>
        <w:pStyle w:val="ListParagraph"/>
        <w:widowControl/>
        <w:numPr>
          <w:ilvl w:val="0"/>
          <w:numId w:val="36"/>
        </w:numPr>
        <w:jc w:val="both"/>
        <w:rPr>
          <w:rFonts w:eastAsia="Times New Roman"/>
          <w:sz w:val="22"/>
          <w:szCs w:val="22"/>
          <w:lang w:val="en-IN" w:eastAsia="en-IN"/>
        </w:rPr>
      </w:pPr>
      <w:r w:rsidRPr="00A529B2">
        <w:rPr>
          <w:rFonts w:eastAsia="Times New Roman"/>
          <w:sz w:val="22"/>
          <w:szCs w:val="22"/>
          <w:lang w:val="en-IN" w:eastAsia="en-IN"/>
        </w:rPr>
        <w:t>Normalizing pixel values to scale between 0 and 1</w:t>
      </w:r>
    </w:p>
    <w:p w14:paraId="0C376DFC" w14:textId="77777777" w:rsidR="006E74D6" w:rsidRPr="00A529B2" w:rsidRDefault="006E74D6" w:rsidP="00252BD6">
      <w:pPr>
        <w:widowControl/>
        <w:ind w:left="1440"/>
        <w:rPr>
          <w:rFonts w:eastAsia="Times New Roman"/>
          <w:sz w:val="22"/>
          <w:szCs w:val="22"/>
          <w:lang w:val="en-IN" w:eastAsia="en-IN"/>
        </w:rPr>
      </w:pPr>
    </w:p>
    <w:p w14:paraId="45831CAF" w14:textId="2F6E6EA2" w:rsidR="006E74D6" w:rsidRPr="007962DE" w:rsidRDefault="007962DE" w:rsidP="007962DE">
      <w:pPr>
        <w:widowControl/>
        <w:ind w:left="360"/>
        <w:rPr>
          <w:rFonts w:eastAsia="Times New Roman"/>
          <w:b/>
          <w:bCs/>
          <w:sz w:val="24"/>
          <w:szCs w:val="24"/>
          <w:lang w:val="en-IN" w:eastAsia="en-IN"/>
        </w:rPr>
      </w:pPr>
      <w:r>
        <w:rPr>
          <w:rFonts w:eastAsia="Times New Roman"/>
          <w:b/>
          <w:bCs/>
          <w:sz w:val="24"/>
          <w:szCs w:val="24"/>
          <w:lang w:val="en-IN" w:eastAsia="en-IN"/>
        </w:rPr>
        <w:t>5.5</w:t>
      </w:r>
      <w:r w:rsidR="006E74D6" w:rsidRPr="007962DE">
        <w:rPr>
          <w:rFonts w:eastAsia="Times New Roman"/>
          <w:b/>
          <w:bCs/>
          <w:sz w:val="24"/>
          <w:szCs w:val="24"/>
          <w:lang w:val="en-IN" w:eastAsia="en-IN"/>
        </w:rPr>
        <w:t xml:space="preserve"> Model Readiness</w:t>
      </w:r>
    </w:p>
    <w:p w14:paraId="51F051FF" w14:textId="77777777" w:rsidR="006E74D6" w:rsidRPr="00A529B2" w:rsidRDefault="006E74D6" w:rsidP="00A529B2">
      <w:pPr>
        <w:widowControl/>
        <w:numPr>
          <w:ilvl w:val="0"/>
          <w:numId w:val="16"/>
        </w:numPr>
        <w:jc w:val="both"/>
        <w:rPr>
          <w:rFonts w:eastAsia="Times New Roman"/>
          <w:sz w:val="22"/>
          <w:szCs w:val="22"/>
          <w:lang w:val="en-IN" w:eastAsia="en-IN"/>
        </w:rPr>
      </w:pPr>
      <w:r w:rsidRPr="00A529B2">
        <w:rPr>
          <w:rFonts w:eastAsia="Times New Roman"/>
          <w:sz w:val="22"/>
          <w:szCs w:val="22"/>
          <w:lang w:val="en-IN" w:eastAsia="en-IN"/>
        </w:rPr>
        <w:t>The dataset was split into training, validation, and test sets to ensure reliable model evaluation.</w:t>
      </w:r>
    </w:p>
    <w:p w14:paraId="0B86771C" w14:textId="77777777" w:rsidR="006E74D6" w:rsidRPr="00657E14" w:rsidRDefault="006E74D6" w:rsidP="00A529B2">
      <w:pPr>
        <w:widowControl/>
        <w:numPr>
          <w:ilvl w:val="0"/>
          <w:numId w:val="16"/>
        </w:numPr>
        <w:jc w:val="both"/>
        <w:rPr>
          <w:rFonts w:eastAsia="Times New Roman"/>
          <w:sz w:val="24"/>
          <w:szCs w:val="24"/>
          <w:lang w:val="en-IN" w:eastAsia="en-IN"/>
        </w:rPr>
      </w:pPr>
      <w:r w:rsidRPr="00A529B2">
        <w:rPr>
          <w:rFonts w:eastAsia="Times New Roman"/>
          <w:sz w:val="22"/>
          <w:szCs w:val="22"/>
          <w:lang w:val="en-IN" w:eastAsia="en-IN"/>
        </w:rPr>
        <w:t>Initial tests with simple classifiers showed the need for deep learning models due to complex patterns in aerial images</w:t>
      </w:r>
      <w:r w:rsidRPr="00657E14">
        <w:rPr>
          <w:rFonts w:eastAsia="Times New Roman"/>
          <w:sz w:val="24"/>
          <w:szCs w:val="24"/>
          <w:lang w:val="en-IN" w:eastAsia="en-IN"/>
        </w:rPr>
        <w:t>.</w:t>
      </w:r>
    </w:p>
    <w:p w14:paraId="20A18E29" w14:textId="77777777" w:rsidR="003765FE" w:rsidRPr="00657E14" w:rsidRDefault="003765FE" w:rsidP="003765FE">
      <w:pPr>
        <w:widowControl/>
        <w:rPr>
          <w:rFonts w:eastAsia="Times New Roman"/>
          <w:b/>
          <w:bCs/>
          <w:sz w:val="24"/>
          <w:szCs w:val="24"/>
          <w:lang w:val="en-IN" w:eastAsia="en-IN"/>
        </w:rPr>
      </w:pPr>
    </w:p>
    <w:p w14:paraId="25576653" w14:textId="0DCF61B2" w:rsidR="003765FE" w:rsidRPr="00657E14" w:rsidRDefault="002F61FA" w:rsidP="003765FE">
      <w:pPr>
        <w:widowControl/>
        <w:rPr>
          <w:rFonts w:eastAsia="Times New Roman"/>
          <w:b/>
          <w:bCs/>
          <w:sz w:val="24"/>
          <w:szCs w:val="24"/>
          <w:lang w:val="en-IN" w:eastAsia="en-IN"/>
        </w:rPr>
      </w:pPr>
      <w:r>
        <w:rPr>
          <w:rFonts w:eastAsia="Times New Roman"/>
          <w:b/>
          <w:bCs/>
          <w:sz w:val="24"/>
          <w:szCs w:val="24"/>
          <w:lang w:val="en-IN" w:eastAsia="en-IN"/>
        </w:rPr>
        <w:t xml:space="preserve">      5.6 </w:t>
      </w:r>
      <w:r w:rsidR="003765FE" w:rsidRPr="00657E14">
        <w:rPr>
          <w:rFonts w:eastAsia="Times New Roman"/>
          <w:b/>
          <w:bCs/>
          <w:sz w:val="24"/>
          <w:szCs w:val="24"/>
          <w:lang w:val="en-IN" w:eastAsia="en-IN"/>
        </w:rPr>
        <w:t>Data Augmentation Techniques:</w:t>
      </w:r>
    </w:p>
    <w:p w14:paraId="0FB4FAF6" w14:textId="0863343F" w:rsidR="006E74D6" w:rsidRPr="002F61FA" w:rsidRDefault="00A41039" w:rsidP="002F61FA">
      <w:pPr>
        <w:widowControl/>
        <w:jc w:val="both"/>
        <w:rPr>
          <w:rFonts w:eastAsia="Times New Roman"/>
          <w:sz w:val="22"/>
          <w:szCs w:val="22"/>
          <w:lang w:val="en-IN" w:eastAsia="en-IN"/>
        </w:rPr>
      </w:pPr>
      <w:r>
        <w:rPr>
          <w:rFonts w:eastAsia="Times New Roman"/>
          <w:b/>
          <w:bCs/>
          <w:sz w:val="28"/>
          <w:szCs w:val="28"/>
          <w:lang w:val="en-IN" w:eastAsia="en-IN"/>
        </w:rPr>
        <w:t xml:space="preserve">     </w:t>
      </w:r>
      <w:r w:rsidR="006E74D6" w:rsidRPr="002F61FA">
        <w:rPr>
          <w:rFonts w:eastAsia="Times New Roman"/>
          <w:sz w:val="22"/>
          <w:szCs w:val="22"/>
          <w:lang w:val="en-IN" w:eastAsia="en-IN"/>
        </w:rPr>
        <w:t>The training procedure is built on curriculum learning principles and includes the following settings:</w:t>
      </w:r>
    </w:p>
    <w:p w14:paraId="2D0C5DC0" w14:textId="69F9DAF8" w:rsidR="006E74D6" w:rsidRPr="002F61FA" w:rsidRDefault="006E74D6" w:rsidP="006E74D6">
      <w:pPr>
        <w:widowControl/>
        <w:numPr>
          <w:ilvl w:val="0"/>
          <w:numId w:val="22"/>
        </w:numPr>
        <w:rPr>
          <w:rFonts w:eastAsia="Times New Roman"/>
          <w:sz w:val="22"/>
          <w:szCs w:val="22"/>
          <w:lang w:val="en-IN" w:eastAsia="en-IN"/>
        </w:rPr>
      </w:pPr>
      <w:r w:rsidRPr="002F61FA">
        <w:rPr>
          <w:rFonts w:eastAsia="Times New Roman"/>
          <w:sz w:val="22"/>
          <w:szCs w:val="22"/>
          <w:lang w:val="en-IN" w:eastAsia="en-IN"/>
        </w:rPr>
        <w:t>Optimizer: Adam</w:t>
      </w:r>
      <w:r w:rsidR="003765FE" w:rsidRPr="002F61FA">
        <w:rPr>
          <w:rFonts w:eastAsia="Times New Roman"/>
          <w:sz w:val="22"/>
          <w:szCs w:val="22"/>
          <w:lang w:val="en-IN" w:eastAsia="en-IN"/>
        </w:rPr>
        <w:t xml:space="preserve"> optimizer</w:t>
      </w:r>
    </w:p>
    <w:p w14:paraId="4E7552EF" w14:textId="4B062D1D" w:rsidR="006E74D6" w:rsidRPr="002F61FA" w:rsidRDefault="006E74D6" w:rsidP="006E74D6">
      <w:pPr>
        <w:widowControl/>
        <w:numPr>
          <w:ilvl w:val="0"/>
          <w:numId w:val="22"/>
        </w:numPr>
        <w:rPr>
          <w:rFonts w:eastAsia="Times New Roman"/>
          <w:sz w:val="22"/>
          <w:szCs w:val="22"/>
          <w:lang w:val="en-IN" w:eastAsia="en-IN"/>
        </w:rPr>
      </w:pPr>
      <w:r w:rsidRPr="002F61FA">
        <w:rPr>
          <w:rFonts w:eastAsia="Times New Roman"/>
          <w:sz w:val="22"/>
          <w:szCs w:val="22"/>
          <w:lang w:val="en-IN" w:eastAsia="en-IN"/>
        </w:rPr>
        <w:t>Initial Learning Rate: 1</w:t>
      </w:r>
      <w:r w:rsidR="003765FE" w:rsidRPr="002F61FA">
        <w:rPr>
          <w:rFonts w:eastAsia="Times New Roman"/>
          <w:sz w:val="22"/>
          <w:szCs w:val="22"/>
          <w:lang w:val="en-IN" w:eastAsia="en-IN"/>
        </w:rPr>
        <w:t xml:space="preserve"> </w:t>
      </w:r>
      <w:r w:rsidR="003765FE" w:rsidRPr="002F61FA">
        <w:rPr>
          <w:rFonts w:eastAsia="Times New Roman"/>
          <w:sz w:val="22"/>
          <w:szCs w:val="22"/>
          <w:lang w:eastAsia="en-IN"/>
        </w:rPr>
        <w:t>× 10</w:t>
      </w:r>
      <w:r w:rsidR="003765FE" w:rsidRPr="002F61FA">
        <w:rPr>
          <w:rFonts w:eastAsia="Times New Roman"/>
          <w:sz w:val="22"/>
          <w:szCs w:val="22"/>
          <w:vertAlign w:val="superscript"/>
          <w:lang w:eastAsia="en-IN"/>
        </w:rPr>
        <w:t>-5</w:t>
      </w:r>
    </w:p>
    <w:p w14:paraId="05FB7FE8" w14:textId="77777777" w:rsidR="006E74D6" w:rsidRPr="002F61FA" w:rsidRDefault="006E74D6" w:rsidP="006E74D6">
      <w:pPr>
        <w:widowControl/>
        <w:numPr>
          <w:ilvl w:val="0"/>
          <w:numId w:val="22"/>
        </w:numPr>
        <w:rPr>
          <w:rFonts w:eastAsia="Times New Roman"/>
          <w:sz w:val="22"/>
          <w:szCs w:val="22"/>
          <w:lang w:val="en-IN" w:eastAsia="en-IN"/>
        </w:rPr>
      </w:pPr>
      <w:r w:rsidRPr="002F61FA">
        <w:rPr>
          <w:rFonts w:eastAsia="Times New Roman"/>
          <w:sz w:val="22"/>
          <w:szCs w:val="22"/>
          <w:lang w:val="en-IN" w:eastAsia="en-IN"/>
        </w:rPr>
        <w:t>Learning Rate Decay: Factor of 0.7 every 20 steps</w:t>
      </w:r>
    </w:p>
    <w:p w14:paraId="1C669C09" w14:textId="77777777" w:rsidR="006E74D6" w:rsidRPr="002F61FA" w:rsidRDefault="006E74D6" w:rsidP="006E74D6">
      <w:pPr>
        <w:widowControl/>
        <w:numPr>
          <w:ilvl w:val="0"/>
          <w:numId w:val="22"/>
        </w:numPr>
        <w:rPr>
          <w:rFonts w:eastAsia="Times New Roman"/>
          <w:sz w:val="22"/>
          <w:szCs w:val="22"/>
          <w:lang w:val="en-IN" w:eastAsia="en-IN"/>
        </w:rPr>
      </w:pPr>
      <w:r w:rsidRPr="002F61FA">
        <w:rPr>
          <w:rFonts w:eastAsia="Times New Roman"/>
          <w:sz w:val="22"/>
          <w:szCs w:val="22"/>
          <w:lang w:val="en-IN" w:eastAsia="en-IN"/>
        </w:rPr>
        <w:t>Batch Size: 24</w:t>
      </w:r>
    </w:p>
    <w:p w14:paraId="277CB3F4" w14:textId="77777777" w:rsidR="006E74D6" w:rsidRPr="002F61FA" w:rsidRDefault="006E74D6" w:rsidP="006E74D6">
      <w:pPr>
        <w:widowControl/>
        <w:numPr>
          <w:ilvl w:val="0"/>
          <w:numId w:val="22"/>
        </w:numPr>
        <w:rPr>
          <w:rFonts w:eastAsia="Times New Roman"/>
          <w:sz w:val="22"/>
          <w:szCs w:val="22"/>
          <w:lang w:val="en-IN" w:eastAsia="en-IN"/>
        </w:rPr>
      </w:pPr>
      <w:r w:rsidRPr="002F61FA">
        <w:rPr>
          <w:rFonts w:eastAsia="Times New Roman"/>
          <w:sz w:val="22"/>
          <w:szCs w:val="22"/>
          <w:lang w:val="en-IN" w:eastAsia="en-IN"/>
        </w:rPr>
        <w:t>Momentum: 0.9</w:t>
      </w:r>
    </w:p>
    <w:p w14:paraId="6909D1A7" w14:textId="77777777" w:rsidR="006E74D6" w:rsidRPr="002F61FA" w:rsidRDefault="006E74D6" w:rsidP="006E74D6">
      <w:pPr>
        <w:widowControl/>
        <w:rPr>
          <w:rFonts w:eastAsia="Times New Roman"/>
          <w:sz w:val="22"/>
          <w:szCs w:val="22"/>
          <w:lang w:val="en-IN" w:eastAsia="en-IN"/>
        </w:rPr>
      </w:pPr>
    </w:p>
    <w:p w14:paraId="38BCD2FA" w14:textId="7367E43D" w:rsidR="006E74D6" w:rsidRPr="0020336D" w:rsidRDefault="00700262" w:rsidP="006E74D6">
      <w:pPr>
        <w:widowControl/>
        <w:rPr>
          <w:rFonts w:eastAsia="Times New Roman"/>
          <w:b/>
          <w:bCs/>
          <w:sz w:val="24"/>
          <w:szCs w:val="24"/>
          <w:lang w:val="en-IN" w:eastAsia="en-IN"/>
        </w:rPr>
      </w:pPr>
      <w:r w:rsidRPr="0020336D">
        <w:rPr>
          <w:rFonts w:eastAsia="Times New Roman"/>
          <w:b/>
          <w:bCs/>
          <w:sz w:val="24"/>
          <w:szCs w:val="24"/>
          <w:lang w:val="en-IN" w:eastAsia="en-IN"/>
        </w:rPr>
        <w:t>6.</w:t>
      </w:r>
      <w:r w:rsidR="0020336D" w:rsidRPr="0020336D">
        <w:rPr>
          <w:rFonts w:eastAsia="Times New Roman"/>
          <w:b/>
          <w:bCs/>
          <w:sz w:val="24"/>
          <w:szCs w:val="24"/>
          <w:lang w:val="en-IN" w:eastAsia="en-IN"/>
        </w:rPr>
        <w:t xml:space="preserve"> </w:t>
      </w:r>
      <w:r w:rsidR="006E74D6" w:rsidRPr="0020336D">
        <w:rPr>
          <w:rFonts w:eastAsia="Times New Roman"/>
          <w:b/>
          <w:bCs/>
          <w:sz w:val="24"/>
          <w:szCs w:val="24"/>
          <w:lang w:val="en-IN" w:eastAsia="en-IN"/>
        </w:rPr>
        <w:t>MODEL ARCHITECTURE AND TRAINING:</w:t>
      </w:r>
    </w:p>
    <w:p w14:paraId="56B1DCD1" w14:textId="77777777" w:rsidR="007439E2" w:rsidRPr="00700262" w:rsidRDefault="007439E2" w:rsidP="006E74D6">
      <w:pPr>
        <w:widowControl/>
        <w:rPr>
          <w:rFonts w:eastAsia="Times New Roman"/>
          <w:b/>
          <w:bCs/>
          <w:sz w:val="28"/>
          <w:szCs w:val="28"/>
          <w:lang w:val="en-IN" w:eastAsia="en-IN"/>
        </w:rPr>
      </w:pPr>
    </w:p>
    <w:p w14:paraId="3EF69C75" w14:textId="60D8001E" w:rsidR="006E74D6" w:rsidRPr="00700262" w:rsidRDefault="00A5296A" w:rsidP="00A5296A">
      <w:pPr>
        <w:pStyle w:val="Heading4"/>
        <w:spacing w:before="0"/>
        <w:rPr>
          <w:sz w:val="24"/>
          <w:szCs w:val="24"/>
        </w:rPr>
      </w:pPr>
      <w:r>
        <w:rPr>
          <w:rStyle w:val="Strong"/>
          <w:b/>
          <w:bCs/>
          <w:sz w:val="24"/>
          <w:szCs w:val="24"/>
        </w:rPr>
        <w:t>6.1</w:t>
      </w:r>
      <w:r w:rsidR="00A41039">
        <w:rPr>
          <w:rStyle w:val="Strong"/>
          <w:b/>
          <w:bCs/>
          <w:sz w:val="24"/>
          <w:szCs w:val="24"/>
        </w:rPr>
        <w:t xml:space="preserve"> </w:t>
      </w:r>
      <w:r w:rsidR="006E74D6" w:rsidRPr="00700262">
        <w:rPr>
          <w:rStyle w:val="Strong"/>
          <w:b/>
          <w:bCs/>
          <w:sz w:val="24"/>
          <w:szCs w:val="24"/>
        </w:rPr>
        <w:t>MobileNetV3-Large</w:t>
      </w:r>
    </w:p>
    <w:p w14:paraId="19741505" w14:textId="77777777" w:rsidR="0032718C" w:rsidRDefault="006E74D6" w:rsidP="00EF7947">
      <w:pPr>
        <w:jc w:val="both"/>
        <w:rPr>
          <w:sz w:val="22"/>
          <w:szCs w:val="22"/>
        </w:rPr>
      </w:pPr>
      <w:r w:rsidRPr="00A5296A">
        <w:rPr>
          <w:sz w:val="22"/>
          <w:szCs w:val="22"/>
        </w:rPr>
        <w:t>A MobileNetV3-Large model, pre-trained on ImageNet, was fine-tuned for classifying the 30 scene categories</w:t>
      </w:r>
      <w:r w:rsidR="006D12AC" w:rsidRPr="00A5296A">
        <w:rPr>
          <w:sz w:val="22"/>
          <w:szCs w:val="22"/>
        </w:rPr>
        <w:t xml:space="preserve"> by adjusting the final classifier layer</w:t>
      </w:r>
      <w:r w:rsidRPr="00A5296A">
        <w:rPr>
          <w:sz w:val="22"/>
          <w:szCs w:val="22"/>
        </w:rPr>
        <w:t xml:space="preserve">. Earlier layers were frozen to retain general </w:t>
      </w:r>
      <w:r w:rsidR="006D12AC" w:rsidRPr="00A5296A">
        <w:rPr>
          <w:sz w:val="22"/>
          <w:szCs w:val="22"/>
        </w:rPr>
        <w:t xml:space="preserve">pre-learned </w:t>
      </w:r>
      <w:r w:rsidRPr="00A5296A">
        <w:rPr>
          <w:sz w:val="22"/>
          <w:szCs w:val="22"/>
        </w:rPr>
        <w:t>visual features</w:t>
      </w:r>
      <w:r w:rsidR="006D12AC" w:rsidRPr="00A5296A">
        <w:rPr>
          <w:sz w:val="22"/>
          <w:szCs w:val="22"/>
        </w:rPr>
        <w:t xml:space="preserve"> representation from ImageNet</w:t>
      </w:r>
      <w:r w:rsidRPr="00A5296A">
        <w:rPr>
          <w:sz w:val="22"/>
          <w:szCs w:val="22"/>
        </w:rPr>
        <w:t>, while only the last two bottleneck layers and the classifier were updated during training.</w:t>
      </w:r>
    </w:p>
    <w:p w14:paraId="0444A589" w14:textId="77777777" w:rsidR="009B4728" w:rsidRDefault="006E74D6" w:rsidP="007439E2">
      <w:pPr>
        <w:jc w:val="both"/>
        <w:rPr>
          <w:sz w:val="22"/>
          <w:szCs w:val="22"/>
        </w:rPr>
      </w:pPr>
      <w:r w:rsidRPr="00A5296A">
        <w:rPr>
          <w:sz w:val="22"/>
          <w:szCs w:val="22"/>
        </w:rPr>
        <w:t>Th</w:t>
      </w:r>
      <w:r w:rsidR="006D12AC" w:rsidRPr="00A5296A">
        <w:rPr>
          <w:sz w:val="22"/>
          <w:szCs w:val="22"/>
        </w:rPr>
        <w:t>is allows the</w:t>
      </w:r>
      <w:r w:rsidRPr="00A5296A">
        <w:rPr>
          <w:sz w:val="22"/>
          <w:szCs w:val="22"/>
        </w:rPr>
        <w:t xml:space="preserve"> model </w:t>
      </w:r>
      <w:r w:rsidR="006D12AC" w:rsidRPr="00A5296A">
        <w:rPr>
          <w:sz w:val="22"/>
          <w:szCs w:val="22"/>
        </w:rPr>
        <w:t xml:space="preserve">to get </w:t>
      </w:r>
      <w:r w:rsidRPr="00A5296A">
        <w:rPr>
          <w:sz w:val="22"/>
          <w:szCs w:val="22"/>
        </w:rPr>
        <w:t>benefited from transfer learning, leveraging generalized features (like edges or textures) learned from the ImageNet dataset.</w:t>
      </w:r>
    </w:p>
    <w:p w14:paraId="04A6AFF9" w14:textId="77777777" w:rsidR="002257D1" w:rsidRDefault="006D12AC" w:rsidP="007439E2">
      <w:pPr>
        <w:jc w:val="both"/>
        <w:rPr>
          <w:sz w:val="22"/>
          <w:szCs w:val="22"/>
        </w:rPr>
      </w:pPr>
      <w:r w:rsidRPr="00A5296A">
        <w:rPr>
          <w:sz w:val="22"/>
          <w:szCs w:val="22"/>
        </w:rPr>
        <w:lastRenderedPageBreak/>
        <w:t>Only the last two bottleneck blocks were unfrozen for fine-tuning, adapting the model to the specific nuances of aerial scene images.</w:t>
      </w:r>
    </w:p>
    <w:p w14:paraId="1DDCC206" w14:textId="5BC3E14A" w:rsidR="006D12AC" w:rsidRPr="00A5296A" w:rsidRDefault="006D12AC" w:rsidP="007439E2">
      <w:pPr>
        <w:jc w:val="both"/>
        <w:rPr>
          <w:sz w:val="22"/>
          <w:szCs w:val="22"/>
        </w:rPr>
      </w:pPr>
      <w:r w:rsidRPr="00A5296A">
        <w:rPr>
          <w:sz w:val="22"/>
          <w:szCs w:val="22"/>
        </w:rPr>
        <w:t xml:space="preserve"> </w:t>
      </w:r>
    </w:p>
    <w:p w14:paraId="1FAE41F4" w14:textId="35A998AC" w:rsidR="006D12AC" w:rsidRPr="00EF7947" w:rsidRDefault="006D12AC" w:rsidP="00EF7947">
      <w:pPr>
        <w:pStyle w:val="ListParagraph"/>
        <w:numPr>
          <w:ilvl w:val="0"/>
          <w:numId w:val="37"/>
        </w:numPr>
        <w:jc w:val="both"/>
        <w:rPr>
          <w:b/>
          <w:bCs/>
          <w:sz w:val="24"/>
          <w:szCs w:val="24"/>
        </w:rPr>
      </w:pPr>
      <w:r w:rsidRPr="00EF7947">
        <w:rPr>
          <w:b/>
          <w:bCs/>
          <w:sz w:val="24"/>
          <w:szCs w:val="24"/>
        </w:rPr>
        <w:t>Model Initialization</w:t>
      </w:r>
      <w:r w:rsidR="0032718C" w:rsidRPr="00EF7947">
        <w:rPr>
          <w:b/>
          <w:bCs/>
          <w:sz w:val="24"/>
          <w:szCs w:val="24"/>
        </w:rPr>
        <w:t>:</w:t>
      </w:r>
    </w:p>
    <w:p w14:paraId="5EA4B143" w14:textId="4C35CC9C" w:rsidR="00E16495" w:rsidRPr="00A519FC" w:rsidRDefault="006D12AC" w:rsidP="00A519FC">
      <w:pPr>
        <w:pStyle w:val="ListParagraph"/>
        <w:spacing w:before="100" w:beforeAutospacing="1" w:after="100" w:afterAutospacing="1"/>
        <w:jc w:val="both"/>
        <w:rPr>
          <w:sz w:val="22"/>
          <w:szCs w:val="22"/>
          <w:lang w:val="en-IN"/>
        </w:rPr>
      </w:pPr>
      <w:r w:rsidRPr="00EF7947">
        <w:rPr>
          <w:sz w:val="22"/>
          <w:szCs w:val="22"/>
          <w:lang w:val="en-IN"/>
        </w:rPr>
        <w:t>The MobileNetV3-Large architecture, initially trained on the ImageNet dataset, served as the primary feature extractor in this study. To tailor it for aerial scene classification using the AID dataset, the final classification layer was modified to output predictions for 30 scene categories. For fine-tuning, only the last two bottleneck blocks were made trainable, while the earlier layers were kept frozen to preserve the pre-learned feature representations.</w:t>
      </w:r>
    </w:p>
    <w:p w14:paraId="5FE0AB42" w14:textId="7410B083" w:rsidR="006D12AC" w:rsidRPr="00EF7947" w:rsidRDefault="006D12AC" w:rsidP="00EF7947">
      <w:pPr>
        <w:pStyle w:val="ListParagraph"/>
        <w:numPr>
          <w:ilvl w:val="0"/>
          <w:numId w:val="37"/>
        </w:numPr>
        <w:jc w:val="both"/>
        <w:rPr>
          <w:b/>
          <w:bCs/>
          <w:sz w:val="24"/>
          <w:szCs w:val="24"/>
        </w:rPr>
      </w:pPr>
      <w:r w:rsidRPr="00EF7947">
        <w:rPr>
          <w:b/>
          <w:bCs/>
          <w:sz w:val="24"/>
          <w:szCs w:val="24"/>
        </w:rPr>
        <w:t>Training Configuration</w:t>
      </w:r>
      <w:r w:rsidR="0032718C" w:rsidRPr="00EF7947">
        <w:rPr>
          <w:b/>
          <w:bCs/>
          <w:sz w:val="24"/>
          <w:szCs w:val="24"/>
        </w:rPr>
        <w:t>:</w:t>
      </w:r>
    </w:p>
    <w:p w14:paraId="4CAE97FA" w14:textId="2581F92E" w:rsidR="00E16495" w:rsidRPr="00A519FC" w:rsidRDefault="002257D1" w:rsidP="00A519FC">
      <w:pPr>
        <w:pStyle w:val="ListParagraph"/>
        <w:jc w:val="both"/>
        <w:rPr>
          <w:sz w:val="22"/>
          <w:szCs w:val="22"/>
        </w:rPr>
      </w:pPr>
      <w:r w:rsidRPr="00EF7947">
        <w:rPr>
          <w:sz w:val="22"/>
          <w:szCs w:val="22"/>
        </w:rPr>
        <w:t xml:space="preserve">We trained the model using the Cross Entropy Loss function, which is well-suited for multi-class classification. For optimization, we used the RMSprop optimizer with a learning rate of 4e-3, which helps stabilize updates for models like </w:t>
      </w:r>
      <w:r w:rsidRPr="00EF7947">
        <w:rPr>
          <w:b/>
          <w:bCs/>
          <w:sz w:val="22"/>
          <w:szCs w:val="22"/>
        </w:rPr>
        <w:t>MobileNet</w:t>
      </w:r>
      <w:r w:rsidRPr="00EF7947">
        <w:rPr>
          <w:sz w:val="22"/>
          <w:szCs w:val="22"/>
        </w:rPr>
        <w:t xml:space="preserve"> that include batch normalization. We also added a learning rate scheduler </w:t>
      </w:r>
      <w:r w:rsidRPr="00EF7947">
        <w:rPr>
          <w:b/>
          <w:bCs/>
          <w:sz w:val="22"/>
          <w:szCs w:val="22"/>
        </w:rPr>
        <w:t>(StepLR)</w:t>
      </w:r>
      <w:r w:rsidRPr="00EF7947">
        <w:rPr>
          <w:sz w:val="22"/>
          <w:szCs w:val="22"/>
        </w:rPr>
        <w:t xml:space="preserve"> to reduce the learning rate by a factor of 0.1 every 8 epochs. These hyperparameters were selected to support quick learning initially and refinement later in training. Overall, this setup promotes steady and stable learning.</w:t>
      </w:r>
    </w:p>
    <w:p w14:paraId="438B23B6" w14:textId="4E0F28AC" w:rsidR="007D2832" w:rsidRPr="00EF7947" w:rsidRDefault="004861CE" w:rsidP="00EF7947">
      <w:pPr>
        <w:pStyle w:val="ListParagraph"/>
        <w:numPr>
          <w:ilvl w:val="0"/>
          <w:numId w:val="37"/>
        </w:numPr>
        <w:spacing w:before="100" w:beforeAutospacing="1" w:after="100" w:afterAutospacing="1"/>
        <w:jc w:val="both"/>
        <w:rPr>
          <w:b/>
          <w:bCs/>
          <w:sz w:val="24"/>
          <w:szCs w:val="24"/>
        </w:rPr>
      </w:pPr>
      <w:r w:rsidRPr="00EF7947">
        <w:rPr>
          <w:b/>
          <w:bCs/>
          <w:sz w:val="24"/>
          <w:szCs w:val="24"/>
        </w:rPr>
        <w:t>Training and Evaluation</w:t>
      </w:r>
      <w:r w:rsidR="007D2832" w:rsidRPr="00EF7947">
        <w:rPr>
          <w:b/>
          <w:bCs/>
          <w:sz w:val="24"/>
          <w:szCs w:val="24"/>
        </w:rPr>
        <w:t>:</w:t>
      </w:r>
    </w:p>
    <w:p w14:paraId="5B148804" w14:textId="577F23BE" w:rsidR="004861CE" w:rsidRPr="00EF7947" w:rsidRDefault="004861CE" w:rsidP="00E16495">
      <w:pPr>
        <w:pStyle w:val="ListParagraph"/>
        <w:spacing w:before="100" w:beforeAutospacing="1" w:after="100" w:afterAutospacing="1"/>
        <w:jc w:val="both"/>
        <w:rPr>
          <w:b/>
          <w:bCs/>
          <w:sz w:val="24"/>
          <w:szCs w:val="24"/>
        </w:rPr>
      </w:pPr>
      <w:r w:rsidRPr="00EF7947">
        <w:rPr>
          <w:sz w:val="22"/>
          <w:szCs w:val="22"/>
        </w:rPr>
        <w:t>During the training process, model parameters were optimized using backpropagation, while validation loss and accuracy were assessed at the end of each step. The training procedure involved alternating between training and evaluation phases:</w:t>
      </w:r>
    </w:p>
    <w:p w14:paraId="2EBA5600"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torchvision.models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mobilenet_v3_large</w:t>
      </w:r>
    </w:p>
    <w:p w14:paraId="3FA1D9D4" w14:textId="77777777" w:rsidR="007439E2" w:rsidRPr="00657E14" w:rsidRDefault="007439E2" w:rsidP="007439E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model_mn</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mobilenet_v3_large(</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3F2E7DF8"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model_mn</w:t>
      </w:r>
      <w:r w:rsidRPr="00657E14">
        <w:rPr>
          <w:rFonts w:eastAsia="Times New Roman"/>
          <w:color w:val="CCCCCC"/>
          <w:sz w:val="18"/>
          <w:szCs w:val="18"/>
          <w:lang w:eastAsia="en-GB"/>
        </w:rPr>
        <w:t>.classifier[</w:t>
      </w:r>
      <w:r w:rsidRPr="00657E14">
        <w:rPr>
          <w:rFonts w:eastAsia="Times New Roman"/>
          <w:color w:val="B5CEA8"/>
          <w:sz w:val="18"/>
          <w:szCs w:val="18"/>
          <w:lang w:eastAsia="en-GB"/>
        </w:rPr>
        <w:t>3</w:t>
      </w:r>
      <w:r w:rsidRPr="00657E14">
        <w:rPr>
          <w:rFonts w:eastAsia="Times New Roman"/>
          <w:color w:val="CCCCCC"/>
          <w:sz w:val="18"/>
          <w:szCs w:val="18"/>
          <w:lang w:eastAsia="en-GB"/>
        </w:rPr>
        <w:t>].in_features</w:t>
      </w:r>
    </w:p>
    <w:p w14:paraId="75A378C5"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model_mn</w:t>
      </w:r>
      <w:r w:rsidRPr="00657E14">
        <w:rPr>
          <w:rFonts w:eastAsia="Times New Roman"/>
          <w:color w:val="CCCCCC"/>
          <w:sz w:val="18"/>
          <w:szCs w:val="18"/>
          <w:lang w:eastAsia="en-GB"/>
        </w:rPr>
        <w:t>.classifier[</w:t>
      </w:r>
      <w:r w:rsidRPr="00657E14">
        <w:rPr>
          <w:rFonts w:eastAsia="Times New Roman"/>
          <w:color w:val="B5CEA8"/>
          <w:sz w:val="18"/>
          <w:szCs w:val="18"/>
          <w:lang w:eastAsia="en-GB"/>
        </w:rPr>
        <w:t>3</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1B5D0A11"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model_mn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model_mn</w:t>
      </w:r>
      <w:r w:rsidRPr="00657E14">
        <w:rPr>
          <w:rFonts w:eastAsia="Times New Roman"/>
          <w:color w:val="CCCCCC"/>
          <w:sz w:val="18"/>
          <w:szCs w:val="18"/>
          <w:lang w:eastAsia="en-GB"/>
        </w:rPr>
        <w:t>.to(device)</w:t>
      </w:r>
    </w:p>
    <w:p w14:paraId="558F944E"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proofErr w:type="gramStart"/>
      <w:r w:rsidRPr="00657E14">
        <w:rPr>
          <w:rFonts w:eastAsia="Times New Roman"/>
          <w:color w:val="CCCCCC"/>
          <w:sz w:val="18"/>
          <w:szCs w:val="18"/>
          <w:lang w:eastAsia="en-GB"/>
        </w:rPr>
        <w:t>nn.CrossEntropyLoss</w:t>
      </w:r>
      <w:proofErr w:type="spellEnd"/>
      <w:proofErr w:type="gramEnd"/>
      <w:r w:rsidRPr="00657E14">
        <w:rPr>
          <w:rFonts w:eastAsia="Times New Roman"/>
          <w:color w:val="CCCCCC"/>
          <w:sz w:val="18"/>
          <w:szCs w:val="18"/>
          <w:lang w:eastAsia="en-GB"/>
        </w:rPr>
        <w:t>()</w:t>
      </w:r>
    </w:p>
    <w:p w14:paraId="00395320"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optim.RMSprop(</w:t>
      </w:r>
      <w:r w:rsidRPr="00657E14">
        <w:rPr>
          <w:rFonts w:eastAsia="Times New Roman"/>
          <w:color w:val="9CDCFE"/>
          <w:sz w:val="18"/>
          <w:szCs w:val="18"/>
          <w:lang w:eastAsia="en-GB"/>
        </w:rPr>
        <w:t>model_mn</w:t>
      </w:r>
      <w:r w:rsidRPr="00657E14">
        <w:rPr>
          <w:rFonts w:eastAsia="Times New Roman"/>
          <w:color w:val="CCCCCC"/>
          <w:sz w:val="18"/>
          <w:szCs w:val="18"/>
          <w:lang w:eastAsia="en-GB"/>
        </w:rPr>
        <w:t xml:space="preserve">.parameters(),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4e-3</w:t>
      </w:r>
      <w:r w:rsidRPr="00657E14">
        <w:rPr>
          <w:rFonts w:eastAsia="Times New Roman"/>
          <w:color w:val="CCCCCC"/>
          <w:sz w:val="18"/>
          <w:szCs w:val="18"/>
          <w:lang w:eastAsia="en-GB"/>
        </w:rPr>
        <w:t>)</w:t>
      </w:r>
    </w:p>
    <w:p w14:paraId="32369D7C"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lr_scheduler.StepLR(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step_size</w:t>
      </w:r>
      <w:r w:rsidRPr="00657E14">
        <w:rPr>
          <w:rFonts w:eastAsia="Times New Roman"/>
          <w:color w:val="D4D4D4"/>
          <w:sz w:val="18"/>
          <w:szCs w:val="18"/>
          <w:lang w:eastAsia="en-GB"/>
        </w:rPr>
        <w:t>=</w:t>
      </w:r>
      <w:r w:rsidRPr="00657E14">
        <w:rPr>
          <w:rFonts w:eastAsia="Times New Roman"/>
          <w:color w:val="B5CEA8"/>
          <w:sz w:val="18"/>
          <w:szCs w:val="18"/>
          <w:lang w:eastAsia="en-GB"/>
        </w:rPr>
        <w:t>8</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gamma</w:t>
      </w:r>
      <w:r w:rsidRPr="00657E14">
        <w:rPr>
          <w:rFonts w:eastAsia="Times New Roman"/>
          <w:color w:val="D4D4D4"/>
          <w:sz w:val="18"/>
          <w:szCs w:val="18"/>
          <w:lang w:eastAsia="en-GB"/>
        </w:rPr>
        <w:t>=</w:t>
      </w:r>
      <w:r w:rsidRPr="00657E14">
        <w:rPr>
          <w:rFonts w:eastAsia="Times New Roman"/>
          <w:color w:val="B5CEA8"/>
          <w:sz w:val="18"/>
          <w:szCs w:val="18"/>
          <w:lang w:eastAsia="en-GB"/>
        </w:rPr>
        <w:t>0.1</w:t>
      </w:r>
      <w:r w:rsidRPr="00657E14">
        <w:rPr>
          <w:rFonts w:eastAsia="Times New Roman"/>
          <w:color w:val="CCCCCC"/>
          <w:sz w:val="18"/>
          <w:szCs w:val="18"/>
          <w:lang w:eastAsia="en-GB"/>
        </w:rPr>
        <w:t>)</w:t>
      </w:r>
    </w:p>
    <w:p w14:paraId="0122A641" w14:textId="77777777" w:rsidR="007439E2" w:rsidRPr="00657E14" w:rsidRDefault="007439E2" w:rsidP="007439E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model_mn</w:t>
      </w:r>
      <w:proofErr w:type="spellEnd"/>
      <w:r w:rsidRPr="00657E14">
        <w:rPr>
          <w:rFonts w:eastAsia="Times New Roman"/>
          <w:color w:val="CCCCCC"/>
          <w:sz w:val="18"/>
          <w:szCs w:val="18"/>
          <w:lang w:eastAsia="en-GB"/>
        </w:rPr>
        <w:t xml:space="preserve">, </w:t>
      </w:r>
      <w:proofErr w:type="spellStart"/>
      <w:r w:rsidRPr="00657E14">
        <w:rPr>
          <w:rFonts w:eastAsia="Times New Roman"/>
          <w:color w:val="9CDCFE"/>
          <w:sz w:val="18"/>
          <w:szCs w:val="18"/>
          <w:lang w:eastAsia="en-GB"/>
        </w:rPr>
        <w:t>hist_mn</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train_</w:t>
      </w:r>
      <w:proofErr w:type="gramStart"/>
      <w:r w:rsidRPr="00657E14">
        <w:rPr>
          <w:rFonts w:eastAsia="Times New Roman"/>
          <w:color w:val="CCCCCC"/>
          <w:sz w:val="18"/>
          <w:szCs w:val="18"/>
          <w:lang w:eastAsia="en-GB"/>
        </w:rPr>
        <w:t>model</w:t>
      </w:r>
      <w:proofErr w:type="spellEnd"/>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model_mn</w:t>
      </w:r>
      <w:proofErr w:type="spellEnd"/>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2950AA1C"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test_acc_mn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model_mn</w:t>
      </w:r>
      <w:r w:rsidRPr="00657E14">
        <w:rPr>
          <w:rFonts w:eastAsia="Times New Roman"/>
          <w:color w:val="CCCCCC"/>
          <w:sz w:val="18"/>
          <w:szCs w:val="18"/>
          <w:lang w:eastAsia="en-GB"/>
        </w:rPr>
        <w:t>)</w:t>
      </w:r>
    </w:p>
    <w:p w14:paraId="4B73CB0C" w14:textId="77777777" w:rsidR="007439E2" w:rsidRPr="00657E14" w:rsidRDefault="007439E2" w:rsidP="007439E2">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MobileNetV3-Large Summary:"</w:t>
      </w:r>
      <w:r w:rsidRPr="00657E14">
        <w:rPr>
          <w:rFonts w:eastAsia="Times New Roman"/>
          <w:color w:val="CCCCCC"/>
          <w:sz w:val="18"/>
          <w:szCs w:val="18"/>
          <w:lang w:eastAsia="en-GB"/>
        </w:rPr>
        <w:t>)</w:t>
      </w:r>
    </w:p>
    <w:p w14:paraId="3441726D"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hist_mn</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4DCF8056"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TrL: </w:t>
      </w:r>
      <w:r w:rsidRPr="00657E14">
        <w:rPr>
          <w:rFonts w:eastAsia="Times New Roman"/>
          <w:color w:val="569CD6"/>
          <w:sz w:val="18"/>
          <w:szCs w:val="18"/>
          <w:lang w:eastAsia="en-GB"/>
        </w:rPr>
        <w:t>{</w:t>
      </w:r>
      <w:r w:rsidRPr="00657E14">
        <w:rPr>
          <w:rFonts w:eastAsia="Times New Roman"/>
          <w:color w:val="9CDCFE"/>
          <w:sz w:val="18"/>
          <w:szCs w:val="18"/>
          <w:lang w:eastAsia="en-GB"/>
        </w:rPr>
        <w:t>hist_mn</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TrA: </w:t>
      </w:r>
      <w:r w:rsidRPr="00657E14">
        <w:rPr>
          <w:rFonts w:eastAsia="Times New Roman"/>
          <w:color w:val="569CD6"/>
          <w:sz w:val="18"/>
          <w:szCs w:val="18"/>
          <w:lang w:eastAsia="en-GB"/>
        </w:rPr>
        <w:t>{</w:t>
      </w:r>
      <w:r w:rsidRPr="00657E14">
        <w:rPr>
          <w:rFonts w:eastAsia="Times New Roman"/>
          <w:color w:val="9CDCFE"/>
          <w:sz w:val="18"/>
          <w:szCs w:val="18"/>
          <w:lang w:eastAsia="en-GB"/>
        </w:rPr>
        <w:t>hist_mn</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2C7B3AAF" w14:textId="77777777" w:rsidR="007439E2" w:rsidRPr="00657E14" w:rsidRDefault="007439E2" w:rsidP="007439E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"VL: </w:t>
      </w:r>
      <w:r w:rsidRPr="00657E14">
        <w:rPr>
          <w:rFonts w:eastAsia="Times New Roman"/>
          <w:color w:val="569CD6"/>
          <w:sz w:val="18"/>
          <w:szCs w:val="18"/>
          <w:lang w:eastAsia="en-GB"/>
        </w:rPr>
        <w:t>{</w:t>
      </w:r>
      <w:r w:rsidRPr="00657E14">
        <w:rPr>
          <w:rFonts w:eastAsia="Times New Roman"/>
          <w:color w:val="9CDCFE"/>
          <w:sz w:val="18"/>
          <w:szCs w:val="18"/>
          <w:lang w:eastAsia="en-GB"/>
        </w:rPr>
        <w:t>hist_mn</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VA: </w:t>
      </w:r>
      <w:r w:rsidRPr="00657E14">
        <w:rPr>
          <w:rFonts w:eastAsia="Times New Roman"/>
          <w:color w:val="569CD6"/>
          <w:sz w:val="18"/>
          <w:szCs w:val="18"/>
          <w:lang w:eastAsia="en-GB"/>
        </w:rPr>
        <w:t>{</w:t>
      </w:r>
      <w:r w:rsidRPr="00657E14">
        <w:rPr>
          <w:rFonts w:eastAsia="Times New Roman"/>
          <w:color w:val="9CDCFE"/>
          <w:sz w:val="18"/>
          <w:szCs w:val="18"/>
          <w:lang w:eastAsia="en-GB"/>
        </w:rPr>
        <w:t>hist_mn</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1CF8F679" w14:textId="161448DD" w:rsidR="00B61507" w:rsidRPr="00B61507" w:rsidRDefault="007439E2" w:rsidP="00B61507">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test_acc_mn</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59FD6C91" w14:textId="46F766B2" w:rsidR="004861CE" w:rsidRPr="00E16495" w:rsidRDefault="004861CE" w:rsidP="00E16495">
      <w:pPr>
        <w:pStyle w:val="ListParagraph"/>
        <w:numPr>
          <w:ilvl w:val="0"/>
          <w:numId w:val="37"/>
        </w:numPr>
        <w:spacing w:before="100" w:beforeAutospacing="1" w:after="100" w:afterAutospacing="1"/>
        <w:rPr>
          <w:b/>
          <w:bCs/>
          <w:sz w:val="24"/>
          <w:szCs w:val="24"/>
          <w:lang w:val="en-IN"/>
        </w:rPr>
      </w:pPr>
      <w:r w:rsidRPr="00E16495">
        <w:rPr>
          <w:b/>
          <w:bCs/>
          <w:sz w:val="24"/>
          <w:szCs w:val="24"/>
          <w:lang w:val="en-IN"/>
        </w:rPr>
        <w:t>Performance and generalization</w:t>
      </w:r>
    </w:p>
    <w:p w14:paraId="241E65ED" w14:textId="77777777" w:rsidR="000E2A9D" w:rsidRPr="00776C03" w:rsidRDefault="004861CE" w:rsidP="00776C03">
      <w:pPr>
        <w:pStyle w:val="ListParagraph"/>
        <w:spacing w:before="100" w:beforeAutospacing="1" w:after="100" w:afterAutospacing="1"/>
        <w:jc w:val="both"/>
        <w:rPr>
          <w:sz w:val="22"/>
          <w:szCs w:val="22"/>
          <w:lang w:val="en-IN"/>
        </w:rPr>
      </w:pPr>
      <w:r w:rsidRPr="00776C03">
        <w:rPr>
          <w:sz w:val="22"/>
          <w:szCs w:val="22"/>
          <w:lang w:val="en-IN"/>
        </w:rPr>
        <w:t xml:space="preserve">Across </w:t>
      </w:r>
      <w:r w:rsidR="00013712" w:rsidRPr="00776C03">
        <w:rPr>
          <w:sz w:val="22"/>
          <w:szCs w:val="22"/>
          <w:lang w:val="en-IN"/>
        </w:rPr>
        <w:t>25</w:t>
      </w:r>
      <w:r w:rsidRPr="00776C03">
        <w:rPr>
          <w:sz w:val="22"/>
          <w:szCs w:val="22"/>
          <w:lang w:val="en-IN"/>
        </w:rPr>
        <w:t xml:space="preserve"> training steps, the MobileNetV3-Large model demonstrated notable gains in performance, ultimately </w:t>
      </w:r>
      <w:r w:rsidR="00E05C1B" w:rsidRPr="00776C03">
        <w:rPr>
          <w:sz w:val="22"/>
          <w:szCs w:val="22"/>
          <w:lang w:val="en-IN"/>
        </w:rPr>
        <w:t>surpassing accuracy</w:t>
      </w:r>
      <w:r w:rsidRPr="00776C03">
        <w:rPr>
          <w:sz w:val="22"/>
          <w:szCs w:val="22"/>
          <w:lang w:val="en-IN"/>
        </w:rPr>
        <w:t xml:space="preserve"> on the validation dataset. This indicates the model's strong ability to generalize effectively across a wide range of aerial scenes.</w:t>
      </w:r>
    </w:p>
    <w:p w14:paraId="5052669E" w14:textId="77777777" w:rsidR="000E2A9D" w:rsidRPr="00776C03" w:rsidRDefault="000E2A9D" w:rsidP="00776C03">
      <w:pPr>
        <w:pStyle w:val="ListParagraph"/>
        <w:spacing w:before="100" w:beforeAutospacing="1" w:after="100" w:afterAutospacing="1"/>
        <w:jc w:val="both"/>
        <w:rPr>
          <w:sz w:val="22"/>
          <w:szCs w:val="22"/>
          <w:lang w:val="en-IN"/>
        </w:rPr>
      </w:pPr>
    </w:p>
    <w:tbl>
      <w:tblPr>
        <w:tblStyle w:val="TableGrid"/>
        <w:tblpPr w:leftFromText="180" w:rightFromText="180" w:vertAnchor="text" w:horzAnchor="page" w:tblpX="2775" w:tblpY="358"/>
        <w:tblW w:w="0" w:type="auto"/>
        <w:tblLook w:val="04A0" w:firstRow="1" w:lastRow="0" w:firstColumn="1" w:lastColumn="0" w:noHBand="0" w:noVBand="1"/>
      </w:tblPr>
      <w:tblGrid>
        <w:gridCol w:w="1249"/>
        <w:gridCol w:w="1249"/>
        <w:gridCol w:w="1249"/>
        <w:gridCol w:w="1249"/>
        <w:gridCol w:w="1249"/>
      </w:tblGrid>
      <w:tr w:rsidR="007E0C56" w14:paraId="21123E9A" w14:textId="77777777" w:rsidTr="000E2A9D">
        <w:trPr>
          <w:trHeight w:val="254"/>
        </w:trPr>
        <w:tc>
          <w:tcPr>
            <w:tcW w:w="1249" w:type="dxa"/>
          </w:tcPr>
          <w:p w14:paraId="676EE1D4" w14:textId="7B356BA1" w:rsidR="007E0C56" w:rsidRPr="003A56A0" w:rsidRDefault="007E0C56" w:rsidP="007E0C56">
            <w:pPr>
              <w:spacing w:before="100" w:beforeAutospacing="1" w:after="100" w:afterAutospacing="1"/>
              <w:rPr>
                <w:rStyle w:val="Strong"/>
                <w:sz w:val="22"/>
                <w:szCs w:val="22"/>
              </w:rPr>
            </w:pPr>
            <w:r w:rsidRPr="003A56A0">
              <w:rPr>
                <w:rStyle w:val="Strong"/>
                <w:sz w:val="22"/>
                <w:szCs w:val="22"/>
              </w:rPr>
              <w:lastRenderedPageBreak/>
              <w:t>Epoch</w:t>
            </w:r>
          </w:p>
        </w:tc>
        <w:tc>
          <w:tcPr>
            <w:tcW w:w="1249" w:type="dxa"/>
          </w:tcPr>
          <w:p w14:paraId="23DA7E66" w14:textId="7DF7A82A" w:rsidR="007E0C56" w:rsidRPr="003A56A0" w:rsidRDefault="007E0C56" w:rsidP="007E0C5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249" w:type="dxa"/>
          </w:tcPr>
          <w:p w14:paraId="102FD69D" w14:textId="61C9A98D" w:rsidR="007E0C56" w:rsidRPr="003A56A0" w:rsidRDefault="007E0C56" w:rsidP="007E0C5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49" w:type="dxa"/>
          </w:tcPr>
          <w:p w14:paraId="16490A6C" w14:textId="4325A794" w:rsidR="007E0C56" w:rsidRPr="003A56A0" w:rsidRDefault="007E0C56" w:rsidP="007E0C5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49" w:type="dxa"/>
          </w:tcPr>
          <w:p w14:paraId="0B218C5B" w14:textId="467824DA" w:rsidR="007E0C56" w:rsidRPr="003A56A0" w:rsidRDefault="007E0C56" w:rsidP="007E0C5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0E2A9D" w14:paraId="73298A61" w14:textId="77777777" w:rsidTr="000E2A9D">
        <w:trPr>
          <w:trHeight w:val="274"/>
        </w:trPr>
        <w:tc>
          <w:tcPr>
            <w:tcW w:w="1249" w:type="dxa"/>
          </w:tcPr>
          <w:p w14:paraId="53F84E9E"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5</w:t>
            </w:r>
          </w:p>
        </w:tc>
        <w:tc>
          <w:tcPr>
            <w:tcW w:w="1249" w:type="dxa"/>
          </w:tcPr>
          <w:p w14:paraId="77ECF7D5"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1.7285</w:t>
            </w:r>
          </w:p>
        </w:tc>
        <w:tc>
          <w:tcPr>
            <w:tcW w:w="1249" w:type="dxa"/>
          </w:tcPr>
          <w:p w14:paraId="58ECB0EC"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0.4750</w:t>
            </w:r>
          </w:p>
        </w:tc>
        <w:tc>
          <w:tcPr>
            <w:tcW w:w="1249" w:type="dxa"/>
          </w:tcPr>
          <w:p w14:paraId="0B4C2208"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1.9821</w:t>
            </w:r>
          </w:p>
        </w:tc>
        <w:tc>
          <w:tcPr>
            <w:tcW w:w="1249" w:type="dxa"/>
          </w:tcPr>
          <w:p w14:paraId="02C24DA6"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0.4540</w:t>
            </w:r>
          </w:p>
        </w:tc>
      </w:tr>
      <w:tr w:rsidR="000E2A9D" w14:paraId="481760A2" w14:textId="77777777" w:rsidTr="000E2A9D">
        <w:trPr>
          <w:trHeight w:val="274"/>
        </w:trPr>
        <w:tc>
          <w:tcPr>
            <w:tcW w:w="1249" w:type="dxa"/>
          </w:tcPr>
          <w:p w14:paraId="1BAEAA79"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10</w:t>
            </w:r>
          </w:p>
        </w:tc>
        <w:tc>
          <w:tcPr>
            <w:tcW w:w="1249" w:type="dxa"/>
          </w:tcPr>
          <w:p w14:paraId="16CE987C"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0.8534</w:t>
            </w:r>
          </w:p>
        </w:tc>
        <w:tc>
          <w:tcPr>
            <w:tcW w:w="1249" w:type="dxa"/>
          </w:tcPr>
          <w:p w14:paraId="0EBC8D30"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0.7349</w:t>
            </w:r>
          </w:p>
        </w:tc>
        <w:tc>
          <w:tcPr>
            <w:tcW w:w="1249" w:type="dxa"/>
          </w:tcPr>
          <w:p w14:paraId="7281307E"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0.5305</w:t>
            </w:r>
          </w:p>
        </w:tc>
        <w:tc>
          <w:tcPr>
            <w:tcW w:w="1249" w:type="dxa"/>
          </w:tcPr>
          <w:p w14:paraId="612E4B9B"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0.8300</w:t>
            </w:r>
          </w:p>
        </w:tc>
      </w:tr>
      <w:tr w:rsidR="000E2A9D" w14:paraId="2EFE22C3" w14:textId="77777777" w:rsidTr="000E2A9D">
        <w:trPr>
          <w:trHeight w:val="287"/>
        </w:trPr>
        <w:tc>
          <w:tcPr>
            <w:tcW w:w="1249" w:type="dxa"/>
          </w:tcPr>
          <w:p w14:paraId="43E31333"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15</w:t>
            </w:r>
          </w:p>
        </w:tc>
        <w:tc>
          <w:tcPr>
            <w:tcW w:w="1249" w:type="dxa"/>
          </w:tcPr>
          <w:p w14:paraId="79645807"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0.7337</w:t>
            </w:r>
          </w:p>
        </w:tc>
        <w:tc>
          <w:tcPr>
            <w:tcW w:w="1249" w:type="dxa"/>
          </w:tcPr>
          <w:p w14:paraId="1991EFD8"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0.7716</w:t>
            </w:r>
          </w:p>
        </w:tc>
        <w:tc>
          <w:tcPr>
            <w:tcW w:w="1249" w:type="dxa"/>
          </w:tcPr>
          <w:p w14:paraId="0EAAE925"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0.4593</w:t>
            </w:r>
          </w:p>
        </w:tc>
        <w:tc>
          <w:tcPr>
            <w:tcW w:w="1249" w:type="dxa"/>
          </w:tcPr>
          <w:p w14:paraId="4DBEE258"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0.8567</w:t>
            </w:r>
          </w:p>
        </w:tc>
      </w:tr>
      <w:tr w:rsidR="000E2A9D" w14:paraId="1325354D" w14:textId="77777777" w:rsidTr="000E2A9D">
        <w:trPr>
          <w:trHeight w:val="274"/>
        </w:trPr>
        <w:tc>
          <w:tcPr>
            <w:tcW w:w="1249" w:type="dxa"/>
          </w:tcPr>
          <w:p w14:paraId="66884FAE"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20</w:t>
            </w:r>
          </w:p>
        </w:tc>
        <w:tc>
          <w:tcPr>
            <w:tcW w:w="1249" w:type="dxa"/>
          </w:tcPr>
          <w:p w14:paraId="1665B2EF"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0.6750</w:t>
            </w:r>
          </w:p>
        </w:tc>
        <w:tc>
          <w:tcPr>
            <w:tcW w:w="1249" w:type="dxa"/>
          </w:tcPr>
          <w:p w14:paraId="568E43CE"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0.7929</w:t>
            </w:r>
          </w:p>
        </w:tc>
        <w:tc>
          <w:tcPr>
            <w:tcW w:w="1249" w:type="dxa"/>
          </w:tcPr>
          <w:p w14:paraId="2ACC0C88"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0.4328</w:t>
            </w:r>
          </w:p>
        </w:tc>
        <w:tc>
          <w:tcPr>
            <w:tcW w:w="1249" w:type="dxa"/>
          </w:tcPr>
          <w:p w14:paraId="710976F3"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0.8580</w:t>
            </w:r>
          </w:p>
        </w:tc>
      </w:tr>
      <w:tr w:rsidR="000E2A9D" w14:paraId="34E827B3" w14:textId="77777777" w:rsidTr="000E2A9D">
        <w:trPr>
          <w:trHeight w:val="274"/>
        </w:trPr>
        <w:tc>
          <w:tcPr>
            <w:tcW w:w="1249" w:type="dxa"/>
          </w:tcPr>
          <w:p w14:paraId="157A898A"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25</w:t>
            </w:r>
          </w:p>
        </w:tc>
        <w:tc>
          <w:tcPr>
            <w:tcW w:w="1249" w:type="dxa"/>
          </w:tcPr>
          <w:p w14:paraId="18FB4050"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0.6763</w:t>
            </w:r>
          </w:p>
        </w:tc>
        <w:tc>
          <w:tcPr>
            <w:tcW w:w="1249" w:type="dxa"/>
          </w:tcPr>
          <w:p w14:paraId="79DEF3FB"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0.7929</w:t>
            </w:r>
          </w:p>
        </w:tc>
        <w:tc>
          <w:tcPr>
            <w:tcW w:w="1249" w:type="dxa"/>
          </w:tcPr>
          <w:p w14:paraId="7942E9DA"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0.4167</w:t>
            </w:r>
          </w:p>
        </w:tc>
        <w:tc>
          <w:tcPr>
            <w:tcW w:w="1249" w:type="dxa"/>
          </w:tcPr>
          <w:p w14:paraId="17125233" w14:textId="77777777" w:rsidR="000E2A9D" w:rsidRPr="003A56A0" w:rsidRDefault="000E2A9D" w:rsidP="000E2A9D">
            <w:pPr>
              <w:spacing w:before="100" w:beforeAutospacing="1" w:after="100" w:afterAutospacing="1"/>
              <w:rPr>
                <w:rStyle w:val="Strong"/>
                <w:b w:val="0"/>
                <w:bCs w:val="0"/>
                <w:sz w:val="22"/>
                <w:szCs w:val="22"/>
              </w:rPr>
            </w:pPr>
            <w:r w:rsidRPr="003A56A0">
              <w:rPr>
                <w:rStyle w:val="Strong"/>
                <w:b w:val="0"/>
                <w:bCs w:val="0"/>
                <w:sz w:val="22"/>
                <w:szCs w:val="22"/>
              </w:rPr>
              <w:t>0.8673</w:t>
            </w:r>
          </w:p>
        </w:tc>
      </w:tr>
    </w:tbl>
    <w:p w14:paraId="27E0F821" w14:textId="18BD12CC" w:rsidR="000E2A9D" w:rsidRPr="000E2A9D" w:rsidRDefault="000E2A9D" w:rsidP="000E2A9D">
      <w:pPr>
        <w:pStyle w:val="ListParagraph"/>
        <w:spacing w:before="100" w:beforeAutospacing="1" w:after="100" w:afterAutospacing="1"/>
        <w:ind w:left="2160" w:firstLine="720"/>
        <w:rPr>
          <w:rStyle w:val="Strong"/>
          <w:b w:val="0"/>
          <w:bCs w:val="0"/>
          <w:sz w:val="24"/>
          <w:szCs w:val="24"/>
          <w:lang w:val="en-IN"/>
        </w:rPr>
      </w:pPr>
      <w:r w:rsidRPr="0098023E">
        <w:rPr>
          <w:b/>
          <w:bCs/>
        </w:rPr>
        <w:t xml:space="preserve">Table </w:t>
      </w:r>
      <w:r w:rsidRPr="0098023E">
        <w:rPr>
          <w:b/>
          <w:bCs/>
        </w:rPr>
        <w:fldChar w:fldCharType="begin"/>
      </w:r>
      <w:r w:rsidRPr="0098023E">
        <w:rPr>
          <w:b/>
          <w:bCs/>
        </w:rPr>
        <w:instrText xml:space="preserve"> SEQ Table \* ARABIC </w:instrText>
      </w:r>
      <w:r w:rsidRPr="0098023E">
        <w:rPr>
          <w:b/>
          <w:bCs/>
        </w:rPr>
        <w:fldChar w:fldCharType="separate"/>
      </w:r>
      <w:r w:rsidR="00660F75">
        <w:rPr>
          <w:b/>
          <w:bCs/>
          <w:noProof/>
        </w:rPr>
        <w:t>1</w:t>
      </w:r>
      <w:r w:rsidRPr="0098023E">
        <w:rPr>
          <w:b/>
          <w:bCs/>
        </w:rPr>
        <w:fldChar w:fldCharType="end"/>
      </w:r>
      <w:r>
        <w:rPr>
          <w:b/>
          <w:bCs/>
        </w:rPr>
        <w:t>:</w:t>
      </w:r>
      <w:r w:rsidRPr="0098023E">
        <w:rPr>
          <w:b/>
          <w:bCs/>
        </w:rPr>
        <w:t>Training and Validation Performance</w:t>
      </w:r>
    </w:p>
    <w:p w14:paraId="6FFC2188" w14:textId="37DF1189" w:rsidR="0098023E" w:rsidRDefault="0098023E" w:rsidP="0098023E">
      <w:pPr>
        <w:pStyle w:val="Caption"/>
        <w:keepNext/>
      </w:pPr>
    </w:p>
    <w:p w14:paraId="32A4036C" w14:textId="7BE2303F" w:rsidR="00E05C1B" w:rsidRDefault="00E05C1B" w:rsidP="004861CE">
      <w:pPr>
        <w:spacing w:before="100" w:beforeAutospacing="1" w:after="100" w:afterAutospacing="1"/>
        <w:rPr>
          <w:rStyle w:val="Strong"/>
          <w:b w:val="0"/>
          <w:bCs w:val="0"/>
          <w:sz w:val="24"/>
          <w:szCs w:val="24"/>
        </w:rPr>
      </w:pPr>
      <w:r>
        <w:rPr>
          <w:rStyle w:val="Strong"/>
          <w:b w:val="0"/>
          <w:bCs w:val="0"/>
          <w:sz w:val="24"/>
          <w:szCs w:val="24"/>
        </w:rPr>
        <w:tab/>
      </w:r>
    </w:p>
    <w:p w14:paraId="6A8E71B4" w14:textId="77777777" w:rsidR="00E05C1B" w:rsidRDefault="00E05C1B" w:rsidP="004861CE">
      <w:pPr>
        <w:spacing w:before="100" w:beforeAutospacing="1" w:after="100" w:afterAutospacing="1"/>
        <w:rPr>
          <w:rStyle w:val="Strong"/>
          <w:b w:val="0"/>
          <w:bCs w:val="0"/>
          <w:sz w:val="24"/>
          <w:szCs w:val="24"/>
        </w:rPr>
      </w:pPr>
    </w:p>
    <w:p w14:paraId="08A6951F" w14:textId="77777777" w:rsidR="00E05C1B" w:rsidRDefault="00E05C1B" w:rsidP="004861CE">
      <w:pPr>
        <w:spacing w:before="100" w:beforeAutospacing="1" w:after="100" w:afterAutospacing="1"/>
        <w:rPr>
          <w:rStyle w:val="Strong"/>
          <w:b w:val="0"/>
          <w:bCs w:val="0"/>
          <w:sz w:val="24"/>
          <w:szCs w:val="24"/>
        </w:rPr>
      </w:pPr>
    </w:p>
    <w:p w14:paraId="3C504A6B" w14:textId="06AD0BEB" w:rsidR="000C78AF" w:rsidRPr="00A41039" w:rsidRDefault="00A41039" w:rsidP="000C78AF">
      <w:pPr>
        <w:spacing w:before="100" w:beforeAutospacing="1" w:after="100" w:afterAutospacing="1"/>
        <w:rPr>
          <w:rFonts w:eastAsia="Times New Roman"/>
          <w:b/>
          <w:bCs/>
          <w:sz w:val="22"/>
          <w:szCs w:val="22"/>
          <w:lang w:eastAsia="en-GB"/>
        </w:rPr>
      </w:pPr>
      <w:r>
        <w:rPr>
          <w:rFonts w:eastAsia="Times New Roman"/>
          <w:b/>
          <w:bCs/>
          <w:sz w:val="22"/>
          <w:szCs w:val="22"/>
          <w:lang w:eastAsia="en-GB"/>
        </w:rPr>
        <w:t xml:space="preserve">          </w:t>
      </w:r>
      <w:r w:rsidR="000C78AF" w:rsidRPr="00797955">
        <w:rPr>
          <w:rFonts w:eastAsia="Times New Roman"/>
          <w:b/>
          <w:bCs/>
          <w:highlight w:val="yellow"/>
          <w:lang w:eastAsia="en-GB"/>
        </w:rPr>
        <w:t>Test Accuracy</w:t>
      </w:r>
      <w:r w:rsidR="003A7DAB" w:rsidRPr="00797955">
        <w:rPr>
          <w:rFonts w:eastAsia="Times New Roman"/>
          <w:b/>
          <w:bCs/>
          <w:highlight w:val="yellow"/>
          <w:lang w:eastAsia="en-GB"/>
        </w:rPr>
        <w:t xml:space="preserve"> achieved by using this </w:t>
      </w:r>
      <w:r w:rsidR="003A7DAB" w:rsidRPr="00797955">
        <w:rPr>
          <w:rStyle w:val="Strong"/>
          <w:highlight w:val="yellow"/>
        </w:rPr>
        <w:t>MobileNetV3-Large</w:t>
      </w:r>
      <w:r w:rsidR="003A7DAB" w:rsidRPr="00797955">
        <w:rPr>
          <w:rFonts w:eastAsia="Times New Roman"/>
          <w:b/>
          <w:bCs/>
          <w:highlight w:val="yellow"/>
          <w:lang w:eastAsia="en-GB"/>
        </w:rPr>
        <w:t xml:space="preserve"> model is</w:t>
      </w:r>
      <w:r w:rsidR="000C78AF" w:rsidRPr="00797955">
        <w:rPr>
          <w:rFonts w:eastAsia="Times New Roman"/>
          <w:b/>
          <w:bCs/>
          <w:sz w:val="22"/>
          <w:szCs w:val="22"/>
          <w:highlight w:val="yellow"/>
          <w:lang w:eastAsia="en-GB"/>
        </w:rPr>
        <w:t>: 0.8707</w:t>
      </w:r>
    </w:p>
    <w:p w14:paraId="5CD7312C" w14:textId="77777777" w:rsidR="00472BAD" w:rsidRDefault="00840EB5" w:rsidP="00472BAD">
      <w:pPr>
        <w:keepNext/>
        <w:spacing w:before="100" w:beforeAutospacing="1" w:after="100" w:afterAutospacing="1"/>
      </w:pPr>
      <w:r w:rsidRPr="00657E14">
        <w:rPr>
          <w:rFonts w:eastAsia="Times New Roman"/>
          <w:noProof/>
          <w:lang w:eastAsia="en-GB"/>
        </w:rPr>
        <w:drawing>
          <wp:inline distT="0" distB="0" distL="0" distR="0" wp14:anchorId="15A95AE3" wp14:editId="30CA38C2">
            <wp:extent cx="5940425" cy="2447290"/>
            <wp:effectExtent l="0" t="0" r="3175" b="3810"/>
            <wp:docPr id="566699395" name="Picture 1"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9395" name="Picture 1" descr="A graph of a los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447290"/>
                    </a:xfrm>
                    <a:prstGeom prst="rect">
                      <a:avLst/>
                    </a:prstGeom>
                  </pic:spPr>
                </pic:pic>
              </a:graphicData>
            </a:graphic>
          </wp:inline>
        </w:drawing>
      </w:r>
    </w:p>
    <w:p w14:paraId="5A638F9A" w14:textId="7046B468" w:rsidR="00840EB5" w:rsidRPr="00A41039" w:rsidRDefault="00472BAD" w:rsidP="001E40B5">
      <w:pPr>
        <w:pStyle w:val="Caption"/>
        <w:jc w:val="center"/>
        <w:rPr>
          <w:rFonts w:eastAsia="Times New Roman"/>
          <w:b/>
          <w:bCs/>
          <w:sz w:val="20"/>
          <w:lang w:eastAsia="en-GB"/>
        </w:rPr>
      </w:pPr>
      <w:r w:rsidRPr="004F25EA">
        <w:rPr>
          <w:b/>
          <w:bCs/>
          <w:sz w:val="20"/>
          <w:u w:val="single"/>
        </w:rPr>
        <w:t>Figure</w:t>
      </w:r>
      <w:r w:rsidR="005B0F0D" w:rsidRPr="004F25EA">
        <w:rPr>
          <w:b/>
          <w:bCs/>
          <w:sz w:val="20"/>
          <w:u w:val="single"/>
        </w:rPr>
        <w:t xml:space="preserve"> </w:t>
      </w:r>
      <w:r w:rsidR="004F25EA" w:rsidRPr="004F25EA">
        <w:rPr>
          <w:b/>
          <w:bCs/>
          <w:sz w:val="20"/>
          <w:u w:val="single"/>
        </w:rPr>
        <w:t>3</w:t>
      </w:r>
      <w:r w:rsidRPr="00A41039">
        <w:rPr>
          <w:b/>
          <w:bCs/>
          <w:sz w:val="20"/>
        </w:rPr>
        <w:t>: MobileNetV3-Large training results showing loss reduction and accuracy improvement over 25 epochs.</w:t>
      </w:r>
    </w:p>
    <w:p w14:paraId="6096C286" w14:textId="4CE2CD7B" w:rsidR="006E74D6" w:rsidRPr="00125727" w:rsidRDefault="00C51793" w:rsidP="004861CE">
      <w:pPr>
        <w:spacing w:before="100" w:beforeAutospacing="1" w:after="100" w:afterAutospacing="1"/>
        <w:rPr>
          <w:rStyle w:val="Strong"/>
          <w:sz w:val="24"/>
          <w:szCs w:val="24"/>
        </w:rPr>
      </w:pPr>
      <w:r>
        <w:rPr>
          <w:rStyle w:val="Strong"/>
          <w:sz w:val="24"/>
          <w:szCs w:val="24"/>
        </w:rPr>
        <w:t xml:space="preserve">6.2. </w:t>
      </w:r>
      <w:r w:rsidR="006E74D6" w:rsidRPr="00125727">
        <w:rPr>
          <w:rStyle w:val="Strong"/>
          <w:sz w:val="24"/>
          <w:szCs w:val="24"/>
        </w:rPr>
        <w:t>EfficientNet-B0</w:t>
      </w:r>
    </w:p>
    <w:p w14:paraId="34E649BB" w14:textId="62F5A38E" w:rsidR="005B6860" w:rsidRPr="00C51793" w:rsidRDefault="004B5903" w:rsidP="00A0536B">
      <w:pPr>
        <w:spacing w:before="100" w:beforeAutospacing="1" w:after="100" w:afterAutospacing="1"/>
        <w:jc w:val="both"/>
        <w:rPr>
          <w:rStyle w:val="Strong"/>
          <w:b w:val="0"/>
          <w:bCs w:val="0"/>
          <w:sz w:val="22"/>
          <w:szCs w:val="22"/>
        </w:rPr>
      </w:pPr>
      <w:r w:rsidRPr="00C51793">
        <w:rPr>
          <w:sz w:val="22"/>
          <w:szCs w:val="22"/>
        </w:rPr>
        <w:t xml:space="preserve">EfficientNet-B0 is a type of convolutional neural network made by Google that focuses on being both accurate and efficient. It uses a method called compound scaling to adjust the model’s depth, width, and resolution together in a balanced way. The network structure is designed to work well on mobile devices and uses something called </w:t>
      </w:r>
      <w:r w:rsidR="00A0536B" w:rsidRPr="00C51793">
        <w:rPr>
          <w:sz w:val="22"/>
          <w:szCs w:val="22"/>
        </w:rPr>
        <w:t>depth wise</w:t>
      </w:r>
      <w:r w:rsidRPr="00C51793">
        <w:rPr>
          <w:sz w:val="22"/>
          <w:szCs w:val="22"/>
        </w:rPr>
        <w:t xml:space="preserve"> separable convolutions to save on computing power. It was created using a technique called neural architecture search, which helped find the best design. Overall, EfficientNet-B0 is a good choice when you need a model that performs well without being too heavy.</w:t>
      </w:r>
    </w:p>
    <w:p w14:paraId="5312F7F3" w14:textId="7497672F" w:rsidR="001B3231" w:rsidRPr="00C51793" w:rsidRDefault="009C6AFF" w:rsidP="00C51793">
      <w:pPr>
        <w:pStyle w:val="ListParagraph"/>
        <w:numPr>
          <w:ilvl w:val="0"/>
          <w:numId w:val="37"/>
        </w:numPr>
        <w:spacing w:before="100" w:beforeAutospacing="1" w:after="100" w:afterAutospacing="1"/>
        <w:rPr>
          <w:b/>
          <w:bCs/>
          <w:sz w:val="28"/>
          <w:szCs w:val="28"/>
        </w:rPr>
      </w:pPr>
      <w:r w:rsidRPr="00C51793">
        <w:rPr>
          <w:rFonts w:eastAsia="Times New Roman"/>
          <w:b/>
          <w:bCs/>
          <w:sz w:val="24"/>
          <w:szCs w:val="24"/>
          <w:lang w:eastAsia="en-IN"/>
        </w:rPr>
        <w:t>Model Initialization</w:t>
      </w:r>
    </w:p>
    <w:p w14:paraId="0C0D2362" w14:textId="4F27DB75" w:rsidR="003B19B9" w:rsidRPr="00A519FC" w:rsidRDefault="001B3231" w:rsidP="00A519FC">
      <w:pPr>
        <w:pStyle w:val="ListParagraph"/>
        <w:widowControl/>
        <w:jc w:val="both"/>
        <w:rPr>
          <w:rFonts w:eastAsia="Times New Roman"/>
          <w:sz w:val="22"/>
          <w:szCs w:val="22"/>
          <w:lang w:val="en-IN" w:eastAsia="en-IN"/>
        </w:rPr>
      </w:pPr>
      <w:r w:rsidRPr="00C51793">
        <w:rPr>
          <w:rFonts w:eastAsia="Times New Roman"/>
          <w:sz w:val="22"/>
          <w:szCs w:val="22"/>
          <w:lang w:val="en-IN" w:eastAsia="en-IN"/>
        </w:rPr>
        <w:t>The EfficientNet-B0 model, pre-trained on the ImageNet dataset, was adopted for this study. To tailor it for the AID dataset, the final layer of its classifier was modified to accommodate 30 scene categories, enabling the model to generate the required class predictions. EfficientNet-B0’s architecture, which optimally balances depth, width, and resolution, provided an excellent trade-</w:t>
      </w:r>
      <w:r w:rsidRPr="00C51793">
        <w:rPr>
          <w:rFonts w:eastAsia="Times New Roman"/>
          <w:sz w:val="22"/>
          <w:szCs w:val="22"/>
          <w:lang w:val="en-IN" w:eastAsia="en-IN"/>
        </w:rPr>
        <w:lastRenderedPageBreak/>
        <w:t>off between performance and computational efficiency. The modification to the classifier's final layer was implemented as follows:</w:t>
      </w:r>
    </w:p>
    <w:p w14:paraId="2C07C1F9" w14:textId="274CC204" w:rsidR="003B19B9" w:rsidRPr="00C51793" w:rsidRDefault="003B19B9" w:rsidP="006E74D6">
      <w:pPr>
        <w:pStyle w:val="ListParagraph"/>
        <w:widowControl/>
        <w:numPr>
          <w:ilvl w:val="0"/>
          <w:numId w:val="37"/>
        </w:numPr>
        <w:rPr>
          <w:rFonts w:eastAsia="Times New Roman"/>
          <w:b/>
          <w:bCs/>
          <w:sz w:val="22"/>
          <w:szCs w:val="22"/>
          <w:lang w:eastAsia="en-IN"/>
        </w:rPr>
      </w:pPr>
      <w:r w:rsidRPr="00C51793">
        <w:rPr>
          <w:rFonts w:eastAsia="Times New Roman"/>
          <w:b/>
          <w:bCs/>
          <w:sz w:val="22"/>
          <w:szCs w:val="22"/>
          <w:lang w:eastAsia="en-IN"/>
        </w:rPr>
        <w:t xml:space="preserve">Training Configuration </w:t>
      </w:r>
    </w:p>
    <w:p w14:paraId="2FF226DD" w14:textId="4305C373" w:rsidR="001B3231" w:rsidRPr="00A519FC" w:rsidRDefault="001B3231" w:rsidP="00A519FC">
      <w:pPr>
        <w:pStyle w:val="ListParagraph"/>
        <w:widowControl/>
        <w:rPr>
          <w:rFonts w:eastAsia="Times New Roman"/>
          <w:sz w:val="22"/>
          <w:szCs w:val="22"/>
          <w:lang w:val="en-IN" w:eastAsia="en-IN"/>
        </w:rPr>
      </w:pPr>
      <w:r w:rsidRPr="00C51793">
        <w:rPr>
          <w:rFonts w:eastAsia="Times New Roman"/>
          <w:sz w:val="22"/>
          <w:szCs w:val="22"/>
          <w:lang w:val="en-IN" w:eastAsia="en-IN"/>
        </w:rPr>
        <w:t xml:space="preserve">The model was fine-tuned by keeping the feature extraction layers frozen and training only the classifier layer. Furthermore, the entire setup was configured for multi-GPU training using </w:t>
      </w:r>
      <w:r w:rsidR="00195DD4" w:rsidRPr="00C51793">
        <w:rPr>
          <w:rFonts w:eastAsia="Times New Roman"/>
          <w:sz w:val="22"/>
          <w:szCs w:val="22"/>
          <w:lang w:val="en-IN" w:eastAsia="en-IN"/>
        </w:rPr>
        <w:t>Data Parallel</w:t>
      </w:r>
      <w:r w:rsidRPr="00C51793">
        <w:rPr>
          <w:rFonts w:eastAsia="Times New Roman"/>
          <w:sz w:val="22"/>
          <w:szCs w:val="22"/>
          <w:lang w:val="en-IN" w:eastAsia="en-IN"/>
        </w:rPr>
        <w:t>, allowing the workload to be distributed across multiple GPUs to accelerate the training process.</w:t>
      </w:r>
    </w:p>
    <w:p w14:paraId="3EBE8341" w14:textId="59E2DF75" w:rsidR="003B19B9" w:rsidRPr="00C51793" w:rsidRDefault="003B19B9" w:rsidP="006E74D6">
      <w:pPr>
        <w:pStyle w:val="ListParagraph"/>
        <w:widowControl/>
        <w:numPr>
          <w:ilvl w:val="0"/>
          <w:numId w:val="37"/>
        </w:numPr>
        <w:rPr>
          <w:rFonts w:eastAsia="Times New Roman"/>
          <w:b/>
          <w:bCs/>
          <w:sz w:val="22"/>
          <w:szCs w:val="22"/>
          <w:lang w:eastAsia="en-IN"/>
        </w:rPr>
      </w:pPr>
      <w:r w:rsidRPr="00C51793">
        <w:rPr>
          <w:rFonts w:eastAsia="Times New Roman"/>
          <w:b/>
          <w:bCs/>
          <w:sz w:val="22"/>
          <w:szCs w:val="22"/>
          <w:lang w:eastAsia="en-IN"/>
        </w:rPr>
        <w:t xml:space="preserve">Training and Evaluation </w:t>
      </w:r>
    </w:p>
    <w:p w14:paraId="49094797" w14:textId="3B6C0C8B" w:rsidR="001B3231" w:rsidRPr="00C51793" w:rsidRDefault="001B3231" w:rsidP="00C51793">
      <w:pPr>
        <w:pStyle w:val="ListParagraph"/>
        <w:widowControl/>
        <w:jc w:val="both"/>
        <w:rPr>
          <w:rFonts w:eastAsia="Times New Roman"/>
          <w:sz w:val="22"/>
          <w:szCs w:val="22"/>
          <w:lang w:val="en-IN" w:eastAsia="en-IN"/>
        </w:rPr>
      </w:pPr>
      <w:r w:rsidRPr="00C51793">
        <w:rPr>
          <w:rFonts w:eastAsia="Times New Roman"/>
          <w:sz w:val="22"/>
          <w:szCs w:val="22"/>
          <w:lang w:val="en-IN" w:eastAsia="en-IN"/>
        </w:rPr>
        <w:t xml:space="preserve">The training and evaluation process followed a structured approach, alternating between training and validation phases within each epoch. During training, the model operated in training mode, allowing the optimizer to perform backpropagation and update the model parameters. In contrast, the validation phase assessed the model's ability to generalize by evaluating its performance on the validation dataset. While parameter updates occurred during training, evaluation metrics like loss and accuracy were computed during the validation phase to track the model's </w:t>
      </w:r>
      <w:r w:rsidR="003D29B8" w:rsidRPr="00C51793">
        <w:rPr>
          <w:rFonts w:eastAsia="Times New Roman"/>
          <w:sz w:val="22"/>
          <w:szCs w:val="22"/>
          <w:lang w:val="en-IN" w:eastAsia="en-IN"/>
        </w:rPr>
        <w:t>progress. The following code is for the model</w:t>
      </w:r>
      <w:r w:rsidR="006E6CE2" w:rsidRPr="00C51793">
        <w:rPr>
          <w:rFonts w:eastAsia="Times New Roman"/>
          <w:sz w:val="22"/>
          <w:szCs w:val="22"/>
          <w:lang w:val="en-IN" w:eastAsia="en-IN"/>
        </w:rPr>
        <w:t xml:space="preserve"> EfficientNet-B0</w:t>
      </w:r>
    </w:p>
    <w:p w14:paraId="71A586A9" w14:textId="77777777" w:rsidR="00AF6DF4" w:rsidRPr="00657E14" w:rsidRDefault="00AF6DF4" w:rsidP="00970350">
      <w:pPr>
        <w:widowControl/>
        <w:jc w:val="both"/>
        <w:rPr>
          <w:rFonts w:eastAsia="Times New Roman"/>
          <w:sz w:val="24"/>
          <w:szCs w:val="24"/>
          <w:lang w:val="en-IN" w:eastAsia="en-IN"/>
        </w:rPr>
      </w:pPr>
    </w:p>
    <w:p w14:paraId="4EFDC904"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torchvision.models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efficientnet_b0</w:t>
      </w:r>
    </w:p>
    <w:p w14:paraId="4932F5B8"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Initialize</w:t>
      </w:r>
    </w:p>
    <w:p w14:paraId="4309624B"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model_eff</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efficientnet_b0(</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5A0CB7E7"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model_eff</w:t>
      </w:r>
      <w:r w:rsidRPr="00657E14">
        <w:rPr>
          <w:rFonts w:eastAsia="Times New Roman"/>
          <w:color w:val="CCCCCC"/>
          <w:sz w:val="18"/>
          <w:szCs w:val="18"/>
          <w:lang w:eastAsia="en-GB"/>
        </w:rPr>
        <w:t>.classifier[</w:t>
      </w:r>
      <w:r w:rsidRPr="00657E14">
        <w:rPr>
          <w:rFonts w:eastAsia="Times New Roman"/>
          <w:color w:val="B5CEA8"/>
          <w:sz w:val="18"/>
          <w:szCs w:val="18"/>
          <w:lang w:eastAsia="en-GB"/>
        </w:rPr>
        <w:t>1</w:t>
      </w:r>
      <w:r w:rsidRPr="00657E14">
        <w:rPr>
          <w:rFonts w:eastAsia="Times New Roman"/>
          <w:color w:val="CCCCCC"/>
          <w:sz w:val="18"/>
          <w:szCs w:val="18"/>
          <w:lang w:eastAsia="en-GB"/>
        </w:rPr>
        <w:t>].in_features</w:t>
      </w:r>
    </w:p>
    <w:p w14:paraId="34F7FEE5"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model_eff</w:t>
      </w:r>
      <w:r w:rsidRPr="00657E14">
        <w:rPr>
          <w:rFonts w:eastAsia="Times New Roman"/>
          <w:color w:val="CCCCCC"/>
          <w:sz w:val="18"/>
          <w:szCs w:val="18"/>
          <w:lang w:eastAsia="en-GB"/>
        </w:rPr>
        <w:t>.classifier[</w:t>
      </w:r>
      <w:r w:rsidRPr="00657E14">
        <w:rPr>
          <w:rFonts w:eastAsia="Times New Roman"/>
          <w:color w:val="B5CEA8"/>
          <w:sz w:val="18"/>
          <w:szCs w:val="18"/>
          <w:lang w:eastAsia="en-GB"/>
        </w:rPr>
        <w:t>1</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28FA7933"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model_eff</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model_eff</w:t>
      </w:r>
      <w:r w:rsidRPr="00657E14">
        <w:rPr>
          <w:rFonts w:eastAsia="Times New Roman"/>
          <w:color w:val="CCCCCC"/>
          <w:sz w:val="18"/>
          <w:szCs w:val="18"/>
          <w:lang w:eastAsia="en-GB"/>
        </w:rPr>
        <w:t>.to(device)</w:t>
      </w:r>
    </w:p>
    <w:p w14:paraId="58DD4A3C"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Hyperparameters</w:t>
      </w:r>
    </w:p>
    <w:p w14:paraId="3C75D6DC"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nn.CrossEntropyLoss()</w:t>
      </w:r>
    </w:p>
    <w:p w14:paraId="0FC08174"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optim.AdamW(</w:t>
      </w:r>
      <w:r w:rsidRPr="00657E14">
        <w:rPr>
          <w:rFonts w:eastAsia="Times New Roman"/>
          <w:color w:val="9CDCFE"/>
          <w:sz w:val="18"/>
          <w:szCs w:val="18"/>
          <w:lang w:eastAsia="en-GB"/>
        </w:rPr>
        <w:t>model_eff</w:t>
      </w:r>
      <w:r w:rsidRPr="00657E14">
        <w:rPr>
          <w:rFonts w:eastAsia="Times New Roman"/>
          <w:color w:val="CCCCCC"/>
          <w:sz w:val="18"/>
          <w:szCs w:val="18"/>
          <w:lang w:eastAsia="en-GB"/>
        </w:rPr>
        <w:t>.parameters(),</w:t>
      </w:r>
    </w:p>
    <w:p w14:paraId="6732F636"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5e-4</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291C62DD"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lr_scheduler.CosineAnnealingLR(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T_max</w:t>
      </w:r>
      <w:r w:rsidRPr="00657E14">
        <w:rPr>
          <w:rFonts w:eastAsia="Times New Roman"/>
          <w:color w:val="D4D4D4"/>
          <w:sz w:val="18"/>
          <w:szCs w:val="18"/>
          <w:lang w:eastAsia="en-GB"/>
        </w:rPr>
        <w:t>=</w:t>
      </w:r>
      <w:r w:rsidRPr="00657E14">
        <w:rPr>
          <w:rFonts w:eastAsia="Times New Roman"/>
          <w:color w:val="B5CEA8"/>
          <w:sz w:val="18"/>
          <w:szCs w:val="18"/>
          <w:lang w:eastAsia="en-GB"/>
        </w:rPr>
        <w:t>20</w:t>
      </w:r>
      <w:r w:rsidRPr="00657E14">
        <w:rPr>
          <w:rFonts w:eastAsia="Times New Roman"/>
          <w:color w:val="CCCCCC"/>
          <w:sz w:val="18"/>
          <w:szCs w:val="18"/>
          <w:lang w:eastAsia="en-GB"/>
        </w:rPr>
        <w:t>)</w:t>
      </w:r>
    </w:p>
    <w:p w14:paraId="2640726C"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Train</w:t>
      </w:r>
    </w:p>
    <w:p w14:paraId="11725568"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model_eff</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hist_eff</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train_model(</w:t>
      </w:r>
    </w:p>
    <w:p w14:paraId="6A4324C9"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model_eff</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39ED42AD"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Test</w:t>
      </w:r>
    </w:p>
    <w:p w14:paraId="5E23C016"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test_acc_eff</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model_eff</w:t>
      </w:r>
      <w:r w:rsidRPr="00657E14">
        <w:rPr>
          <w:rFonts w:eastAsia="Times New Roman"/>
          <w:color w:val="CCCCCC"/>
          <w:sz w:val="18"/>
          <w:szCs w:val="18"/>
          <w:lang w:eastAsia="en-GB"/>
        </w:rPr>
        <w:t>)</w:t>
      </w:r>
    </w:p>
    <w:p w14:paraId="664577EF"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Print all metrics</w:t>
      </w:r>
    </w:p>
    <w:p w14:paraId="1216FD6B"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EfficientNet</w:t>
      </w:r>
      <w:r w:rsidRPr="00657E14">
        <w:rPr>
          <w:rFonts w:eastAsia="Times New Roman"/>
          <w:color w:val="CE9178"/>
          <w:sz w:val="18"/>
          <w:szCs w:val="18"/>
          <w:lang w:eastAsia="en-GB"/>
        </w:rPr>
        <w:noBreakHyphen/>
        <w:t>B0 Summary:"</w:t>
      </w:r>
      <w:r w:rsidRPr="00657E14">
        <w:rPr>
          <w:rFonts w:eastAsia="Times New Roman"/>
          <w:color w:val="CCCCCC"/>
          <w:sz w:val="18"/>
          <w:szCs w:val="18"/>
          <w:lang w:eastAsia="en-GB"/>
        </w:rPr>
        <w:t>)</w:t>
      </w:r>
    </w:p>
    <w:p w14:paraId="1704B370"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hist_eff</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2A6480B1"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w:t>
      </w:r>
    </w:p>
    <w:p w14:paraId="6CA9D832"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Loss: </w:t>
      </w:r>
      <w:r w:rsidRPr="00657E14">
        <w:rPr>
          <w:rFonts w:eastAsia="Times New Roman"/>
          <w:color w:val="569CD6"/>
          <w:sz w:val="18"/>
          <w:szCs w:val="18"/>
          <w:lang w:eastAsia="en-GB"/>
        </w:rPr>
        <w:t>{</w:t>
      </w:r>
      <w:r w:rsidRPr="00657E14">
        <w:rPr>
          <w:rFonts w:eastAsia="Times New Roman"/>
          <w:color w:val="9CDCFE"/>
          <w:sz w:val="18"/>
          <w:szCs w:val="18"/>
          <w:lang w:eastAsia="en-GB"/>
        </w:rPr>
        <w:t>hist_eff</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4AD7E475"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Acc:  </w:t>
      </w:r>
      <w:r w:rsidRPr="00657E14">
        <w:rPr>
          <w:rFonts w:eastAsia="Times New Roman"/>
          <w:color w:val="569CD6"/>
          <w:sz w:val="18"/>
          <w:szCs w:val="18"/>
          <w:lang w:eastAsia="en-GB"/>
        </w:rPr>
        <w:t>{</w:t>
      </w:r>
      <w:r w:rsidRPr="00657E14">
        <w:rPr>
          <w:rFonts w:eastAsia="Times New Roman"/>
          <w:color w:val="9CDCFE"/>
          <w:sz w:val="18"/>
          <w:szCs w:val="18"/>
          <w:lang w:eastAsia="en-GB"/>
        </w:rPr>
        <w:t>hist_eff</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576444BA"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proofErr w:type="spellStart"/>
      <w:r w:rsidRPr="00657E14">
        <w:rPr>
          <w:rFonts w:eastAsia="Times New Roman"/>
          <w:color w:val="569CD6"/>
          <w:sz w:val="18"/>
          <w:szCs w:val="18"/>
          <w:lang w:eastAsia="en-GB"/>
        </w:rPr>
        <w:t>f</w:t>
      </w:r>
      <w:r w:rsidRPr="00657E14">
        <w:rPr>
          <w:rFonts w:eastAsia="Times New Roman"/>
          <w:color w:val="CE9178"/>
          <w:sz w:val="18"/>
          <w:szCs w:val="18"/>
          <w:lang w:eastAsia="en-GB"/>
        </w:rPr>
        <w:t>"Val</w:t>
      </w:r>
      <w:proofErr w:type="spellEnd"/>
      <w:r w:rsidRPr="00657E14">
        <w:rPr>
          <w:rFonts w:eastAsia="Times New Roman"/>
          <w:color w:val="CE9178"/>
          <w:sz w:val="18"/>
          <w:szCs w:val="18"/>
          <w:lang w:eastAsia="en-GB"/>
        </w:rPr>
        <w:t xml:space="preserve"> Loss:</w:t>
      </w:r>
      <w:proofErr w:type="gramStart"/>
      <w:r w:rsidRPr="00657E14">
        <w:rPr>
          <w:rFonts w:eastAsia="Times New Roman"/>
          <w:color w:val="CE9178"/>
          <w:sz w:val="18"/>
          <w:szCs w:val="18"/>
          <w:lang w:eastAsia="en-GB"/>
        </w:rPr>
        <w:t xml:space="preserve">   </w:t>
      </w:r>
      <w:r w:rsidRPr="00657E14">
        <w:rPr>
          <w:rFonts w:eastAsia="Times New Roman"/>
          <w:color w:val="569CD6"/>
          <w:sz w:val="18"/>
          <w:szCs w:val="18"/>
          <w:lang w:eastAsia="en-GB"/>
        </w:rPr>
        <w:t>{</w:t>
      </w:r>
      <w:proofErr w:type="spellStart"/>
      <w:proofErr w:type="gramEnd"/>
      <w:r w:rsidRPr="00657E14">
        <w:rPr>
          <w:rFonts w:eastAsia="Times New Roman"/>
          <w:color w:val="9CDCFE"/>
          <w:sz w:val="18"/>
          <w:szCs w:val="18"/>
          <w:lang w:eastAsia="en-GB"/>
        </w:rPr>
        <w:t>hist_eff</w:t>
      </w:r>
      <w:proofErr w:type="spellEnd"/>
      <w:r w:rsidRPr="00657E14">
        <w:rPr>
          <w:rFonts w:eastAsia="Times New Roman"/>
          <w:color w:val="CCCCCC"/>
          <w:sz w:val="18"/>
          <w:szCs w:val="18"/>
          <w:lang w:eastAsia="en-GB"/>
        </w:rPr>
        <w:t>[</w:t>
      </w:r>
      <w:r w:rsidRPr="00657E14">
        <w:rPr>
          <w:rFonts w:eastAsia="Times New Roman"/>
          <w:color w:val="CE9178"/>
          <w:sz w:val="18"/>
          <w:szCs w:val="18"/>
          <w:lang w:eastAsia="en-GB"/>
        </w:rPr>
        <w:t>'</w:t>
      </w:r>
      <w:proofErr w:type="spellStart"/>
      <w:r w:rsidRPr="00657E14">
        <w:rPr>
          <w:rFonts w:eastAsia="Times New Roman"/>
          <w:color w:val="CE9178"/>
          <w:sz w:val="18"/>
          <w:szCs w:val="18"/>
          <w:lang w:eastAsia="en-GB"/>
        </w:rPr>
        <w:t>val_loss</w:t>
      </w:r>
      <w:proofErr w:type="spellEnd"/>
      <w:proofErr w:type="gramStart"/>
      <w:r w:rsidRPr="00657E14">
        <w:rPr>
          <w:rFonts w:eastAsia="Times New Roman"/>
          <w:color w:val="CE9178"/>
          <w:sz w:val="18"/>
          <w:szCs w:val="18"/>
          <w:lang w:eastAsia="en-GB"/>
        </w:rPr>
        <w:t>'</w:t>
      </w:r>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i</w:t>
      </w:r>
      <w:proofErr w:type="spellEnd"/>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3AFF3B0A" w14:textId="1FF56B33"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"Val Acc: </w:t>
      </w:r>
      <w:proofErr w:type="gramStart"/>
      <w:r w:rsidRPr="00657E14">
        <w:rPr>
          <w:rFonts w:eastAsia="Times New Roman"/>
          <w:color w:val="CE9178"/>
          <w:sz w:val="18"/>
          <w:szCs w:val="18"/>
          <w:lang w:eastAsia="en-GB"/>
        </w:rPr>
        <w:t xml:space="preserve">   </w:t>
      </w:r>
      <w:r w:rsidRPr="00657E14">
        <w:rPr>
          <w:rFonts w:eastAsia="Times New Roman"/>
          <w:color w:val="569CD6"/>
          <w:sz w:val="18"/>
          <w:szCs w:val="18"/>
          <w:lang w:eastAsia="en-GB"/>
        </w:rPr>
        <w:t>{</w:t>
      </w:r>
      <w:proofErr w:type="gramEnd"/>
      <w:r w:rsidRPr="00657E14">
        <w:rPr>
          <w:rFonts w:eastAsia="Times New Roman"/>
          <w:color w:val="9CDCFE"/>
          <w:sz w:val="18"/>
          <w:szCs w:val="18"/>
          <w:lang w:eastAsia="en-GB"/>
        </w:rPr>
        <w:t>hist_eff</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proofErr w:type="gramStart"/>
      <w:r w:rsidRPr="00657E14">
        <w:rPr>
          <w:rFonts w:eastAsia="Times New Roman"/>
          <w:color w:val="CE9178"/>
          <w:sz w:val="18"/>
          <w:szCs w:val="18"/>
          <w:lang w:eastAsia="en-GB"/>
        </w:rPr>
        <w:t>'</w:t>
      </w:r>
      <w:r w:rsidRPr="00657E14">
        <w:rPr>
          <w:rFonts w:eastAsia="Times New Roman"/>
          <w:color w:val="CCCCCC"/>
          <w:sz w:val="18"/>
          <w:szCs w:val="18"/>
          <w:lang w:eastAsia="en-GB"/>
        </w:rPr>
        <w:t>][</w:t>
      </w:r>
      <w:proofErr w:type="gramEnd"/>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 xml:space="preserve">) </w:t>
      </w: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test_acc_eff</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012197FA" w14:textId="77777777" w:rsidR="001B3231" w:rsidRPr="00657E14" w:rsidRDefault="001B3231" w:rsidP="006E74D6">
      <w:pPr>
        <w:widowControl/>
        <w:rPr>
          <w:rFonts w:eastAsia="Times New Roman"/>
          <w:sz w:val="24"/>
          <w:szCs w:val="24"/>
          <w:lang w:eastAsia="en-IN"/>
        </w:rPr>
      </w:pPr>
    </w:p>
    <w:p w14:paraId="58BE4130" w14:textId="77777777" w:rsidR="006E6CE2" w:rsidRDefault="006E6CE2" w:rsidP="006E74D6">
      <w:pPr>
        <w:widowControl/>
        <w:rPr>
          <w:rFonts w:eastAsia="Times New Roman"/>
          <w:b/>
          <w:bCs/>
          <w:sz w:val="24"/>
          <w:szCs w:val="24"/>
          <w:lang w:eastAsia="en-IN"/>
        </w:rPr>
      </w:pPr>
    </w:p>
    <w:p w14:paraId="53252EC1" w14:textId="77777777" w:rsidR="00B61507" w:rsidRDefault="00B61507" w:rsidP="006E74D6">
      <w:pPr>
        <w:widowControl/>
        <w:rPr>
          <w:rFonts w:eastAsia="Times New Roman"/>
          <w:b/>
          <w:bCs/>
          <w:sz w:val="24"/>
          <w:szCs w:val="24"/>
          <w:lang w:eastAsia="en-IN"/>
        </w:rPr>
      </w:pPr>
    </w:p>
    <w:p w14:paraId="3C9490DA" w14:textId="77777777" w:rsidR="00B61507" w:rsidRPr="00657E14" w:rsidRDefault="00B61507" w:rsidP="006E74D6">
      <w:pPr>
        <w:widowControl/>
        <w:rPr>
          <w:rFonts w:eastAsia="Times New Roman"/>
          <w:b/>
          <w:bCs/>
          <w:sz w:val="24"/>
          <w:szCs w:val="24"/>
          <w:lang w:eastAsia="en-IN"/>
        </w:rPr>
      </w:pPr>
    </w:p>
    <w:p w14:paraId="5932B89F" w14:textId="6E8F74EF" w:rsidR="003B19B9" w:rsidRPr="00EF75F4" w:rsidRDefault="003B19B9" w:rsidP="00EF75F4">
      <w:pPr>
        <w:pStyle w:val="ListParagraph"/>
        <w:widowControl/>
        <w:numPr>
          <w:ilvl w:val="0"/>
          <w:numId w:val="37"/>
        </w:numPr>
        <w:rPr>
          <w:rFonts w:eastAsia="Times New Roman"/>
          <w:b/>
          <w:bCs/>
          <w:sz w:val="24"/>
          <w:szCs w:val="24"/>
          <w:lang w:eastAsia="en-IN"/>
        </w:rPr>
      </w:pPr>
      <w:r w:rsidRPr="00EF75F4">
        <w:rPr>
          <w:rFonts w:eastAsia="Times New Roman"/>
          <w:b/>
          <w:bCs/>
          <w:sz w:val="24"/>
          <w:szCs w:val="24"/>
          <w:lang w:eastAsia="en-IN"/>
        </w:rPr>
        <w:lastRenderedPageBreak/>
        <w:t xml:space="preserve">Performance and Generalization </w:t>
      </w:r>
    </w:p>
    <w:p w14:paraId="1539E0C1" w14:textId="30AE295B" w:rsidR="00087D2F" w:rsidRPr="00EF75F4" w:rsidRDefault="001B3231" w:rsidP="00EF75F4">
      <w:pPr>
        <w:pStyle w:val="ListParagraph"/>
        <w:widowControl/>
        <w:jc w:val="both"/>
        <w:rPr>
          <w:rFonts w:eastAsia="Times New Roman"/>
          <w:sz w:val="22"/>
          <w:szCs w:val="22"/>
          <w:lang w:val="en-IN" w:eastAsia="en-IN"/>
        </w:rPr>
      </w:pPr>
      <w:r w:rsidRPr="00EF75F4">
        <w:rPr>
          <w:rFonts w:eastAsia="Times New Roman"/>
          <w:sz w:val="22"/>
          <w:szCs w:val="22"/>
          <w:lang w:val="en-IN" w:eastAsia="en-IN"/>
        </w:rPr>
        <w:t>Following 2</w:t>
      </w:r>
      <w:r w:rsidR="000C78AF" w:rsidRPr="00EF75F4">
        <w:rPr>
          <w:rFonts w:eastAsia="Times New Roman"/>
          <w:sz w:val="22"/>
          <w:szCs w:val="22"/>
          <w:lang w:val="en-IN" w:eastAsia="en-IN"/>
        </w:rPr>
        <w:t>5</w:t>
      </w:r>
      <w:r w:rsidRPr="00EF75F4">
        <w:rPr>
          <w:rFonts w:eastAsia="Times New Roman"/>
          <w:sz w:val="22"/>
          <w:szCs w:val="22"/>
          <w:lang w:val="en-IN" w:eastAsia="en-IN"/>
        </w:rPr>
        <w:t xml:space="preserve"> training steps, the EfficientNet-B0 model exhibited impressive classification accuracy. By freezing the feature extraction layers and fine-tuning only the final classification layer, the model achieved high performance while avoiding overfitting. This indicates strong generalization to previously unseen aerial imagery. EfficientNet-B0’s streamlined architecture proved highly effective in addressing the challenges of aerial scene classification, underscoring its appropriateness for this application.</w:t>
      </w:r>
    </w:p>
    <w:p w14:paraId="2E4428DC" w14:textId="77777777" w:rsidR="00E94C5D" w:rsidRPr="00536182" w:rsidRDefault="00E94C5D" w:rsidP="00536182">
      <w:pPr>
        <w:widowControl/>
        <w:jc w:val="both"/>
        <w:rPr>
          <w:rFonts w:eastAsia="Times New Roman"/>
          <w:sz w:val="24"/>
          <w:szCs w:val="24"/>
          <w:lang w:val="en-IN" w:eastAsia="en-IN"/>
        </w:rPr>
      </w:pPr>
    </w:p>
    <w:tbl>
      <w:tblPr>
        <w:tblStyle w:val="TableGrid"/>
        <w:tblpPr w:leftFromText="180" w:rightFromText="180" w:vertAnchor="text" w:horzAnchor="page" w:tblpX="2775" w:tblpY="358"/>
        <w:tblW w:w="0" w:type="auto"/>
        <w:tblLook w:val="04A0" w:firstRow="1" w:lastRow="0" w:firstColumn="1" w:lastColumn="0" w:noHBand="0" w:noVBand="1"/>
      </w:tblPr>
      <w:tblGrid>
        <w:gridCol w:w="1249"/>
        <w:gridCol w:w="1249"/>
        <w:gridCol w:w="1249"/>
        <w:gridCol w:w="1249"/>
        <w:gridCol w:w="1249"/>
      </w:tblGrid>
      <w:tr w:rsidR="007E0C56" w:rsidRPr="003A56A0" w14:paraId="54A0A0B0" w14:textId="77777777" w:rsidTr="00155A88">
        <w:trPr>
          <w:trHeight w:val="254"/>
        </w:trPr>
        <w:tc>
          <w:tcPr>
            <w:tcW w:w="1249" w:type="dxa"/>
          </w:tcPr>
          <w:p w14:paraId="51209871" w14:textId="55FA0881" w:rsidR="007E0C56" w:rsidRPr="003A56A0" w:rsidRDefault="007E0C56" w:rsidP="007E0C56">
            <w:pPr>
              <w:spacing w:before="100" w:beforeAutospacing="1" w:after="100" w:afterAutospacing="1"/>
              <w:rPr>
                <w:rStyle w:val="Strong"/>
                <w:sz w:val="22"/>
                <w:szCs w:val="22"/>
              </w:rPr>
            </w:pPr>
            <w:r w:rsidRPr="003A56A0">
              <w:rPr>
                <w:rStyle w:val="Strong"/>
                <w:sz w:val="22"/>
                <w:szCs w:val="22"/>
              </w:rPr>
              <w:t>Epoch</w:t>
            </w:r>
          </w:p>
        </w:tc>
        <w:tc>
          <w:tcPr>
            <w:tcW w:w="1249" w:type="dxa"/>
          </w:tcPr>
          <w:p w14:paraId="6A8508FB" w14:textId="5190BEC6" w:rsidR="007E0C56" w:rsidRPr="003A56A0" w:rsidRDefault="007E0C56" w:rsidP="007E0C5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249" w:type="dxa"/>
          </w:tcPr>
          <w:p w14:paraId="0CB66E89" w14:textId="717C9F4A" w:rsidR="007E0C56" w:rsidRPr="003A56A0" w:rsidRDefault="007E0C56" w:rsidP="007E0C5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49" w:type="dxa"/>
          </w:tcPr>
          <w:p w14:paraId="4DBB4015" w14:textId="40A1F054" w:rsidR="007E0C56" w:rsidRPr="003A56A0" w:rsidRDefault="007E0C56" w:rsidP="007E0C5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49" w:type="dxa"/>
          </w:tcPr>
          <w:p w14:paraId="239635F4" w14:textId="18AF24D3" w:rsidR="007E0C56" w:rsidRPr="003A56A0" w:rsidRDefault="007E0C56" w:rsidP="007E0C5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536182" w:rsidRPr="003A56A0" w14:paraId="5A12A104" w14:textId="77777777" w:rsidTr="00EF190A">
        <w:trPr>
          <w:trHeight w:val="274"/>
        </w:trPr>
        <w:tc>
          <w:tcPr>
            <w:tcW w:w="1249" w:type="dxa"/>
          </w:tcPr>
          <w:p w14:paraId="314171FB" w14:textId="77777777" w:rsidR="00536182" w:rsidRPr="003A56A0" w:rsidRDefault="00536182" w:rsidP="00536182">
            <w:pPr>
              <w:spacing w:before="100" w:beforeAutospacing="1" w:after="100" w:afterAutospacing="1"/>
              <w:rPr>
                <w:rStyle w:val="Strong"/>
                <w:b w:val="0"/>
                <w:bCs w:val="0"/>
                <w:sz w:val="22"/>
                <w:szCs w:val="22"/>
              </w:rPr>
            </w:pPr>
            <w:r w:rsidRPr="003A56A0">
              <w:rPr>
                <w:rStyle w:val="Strong"/>
                <w:b w:val="0"/>
                <w:bCs w:val="0"/>
                <w:sz w:val="22"/>
                <w:szCs w:val="22"/>
              </w:rPr>
              <w:t>5</w:t>
            </w:r>
          </w:p>
        </w:tc>
        <w:tc>
          <w:tcPr>
            <w:tcW w:w="1249" w:type="dxa"/>
            <w:vAlign w:val="center"/>
          </w:tcPr>
          <w:p w14:paraId="36BE6F32" w14:textId="73F8E023"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0.2848</w:t>
            </w:r>
          </w:p>
        </w:tc>
        <w:tc>
          <w:tcPr>
            <w:tcW w:w="1249" w:type="dxa"/>
            <w:vAlign w:val="center"/>
          </w:tcPr>
          <w:p w14:paraId="42BC8FCE" w14:textId="6242ACB4"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0.9161</w:t>
            </w:r>
          </w:p>
        </w:tc>
        <w:tc>
          <w:tcPr>
            <w:tcW w:w="1249" w:type="dxa"/>
            <w:vAlign w:val="center"/>
          </w:tcPr>
          <w:p w14:paraId="56E5A5FB" w14:textId="00DD4258"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0.1582</w:t>
            </w:r>
          </w:p>
        </w:tc>
        <w:tc>
          <w:tcPr>
            <w:tcW w:w="1249" w:type="dxa"/>
            <w:vAlign w:val="center"/>
          </w:tcPr>
          <w:p w14:paraId="431D6759" w14:textId="41160947"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0.9513</w:t>
            </w:r>
          </w:p>
        </w:tc>
      </w:tr>
      <w:tr w:rsidR="00536182" w:rsidRPr="003A56A0" w14:paraId="43E67B97" w14:textId="77777777" w:rsidTr="00EF190A">
        <w:trPr>
          <w:trHeight w:val="274"/>
        </w:trPr>
        <w:tc>
          <w:tcPr>
            <w:tcW w:w="1249" w:type="dxa"/>
          </w:tcPr>
          <w:p w14:paraId="17B7EE92" w14:textId="77777777" w:rsidR="00536182" w:rsidRPr="003A56A0" w:rsidRDefault="00536182" w:rsidP="00536182">
            <w:pPr>
              <w:spacing w:before="100" w:beforeAutospacing="1" w:after="100" w:afterAutospacing="1"/>
              <w:rPr>
                <w:rStyle w:val="Strong"/>
                <w:b w:val="0"/>
                <w:bCs w:val="0"/>
                <w:sz w:val="22"/>
                <w:szCs w:val="22"/>
              </w:rPr>
            </w:pPr>
            <w:r w:rsidRPr="003A56A0">
              <w:rPr>
                <w:rStyle w:val="Strong"/>
                <w:b w:val="0"/>
                <w:bCs w:val="0"/>
                <w:sz w:val="22"/>
                <w:szCs w:val="22"/>
              </w:rPr>
              <w:t>10</w:t>
            </w:r>
          </w:p>
        </w:tc>
        <w:tc>
          <w:tcPr>
            <w:tcW w:w="1249" w:type="dxa"/>
            <w:vAlign w:val="center"/>
          </w:tcPr>
          <w:p w14:paraId="064821E5" w14:textId="0DF27B68"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0.1861</w:t>
            </w:r>
          </w:p>
        </w:tc>
        <w:tc>
          <w:tcPr>
            <w:tcW w:w="1249" w:type="dxa"/>
            <w:vAlign w:val="center"/>
          </w:tcPr>
          <w:p w14:paraId="18491347" w14:textId="17CF3E1B"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0.9450</w:t>
            </w:r>
          </w:p>
        </w:tc>
        <w:tc>
          <w:tcPr>
            <w:tcW w:w="1249" w:type="dxa"/>
            <w:vAlign w:val="center"/>
          </w:tcPr>
          <w:p w14:paraId="46755067" w14:textId="0F26218D"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0.1376</w:t>
            </w:r>
          </w:p>
        </w:tc>
        <w:tc>
          <w:tcPr>
            <w:tcW w:w="1249" w:type="dxa"/>
            <w:vAlign w:val="center"/>
          </w:tcPr>
          <w:p w14:paraId="1D9A4F72" w14:textId="02E32CE9"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0.9573</w:t>
            </w:r>
          </w:p>
        </w:tc>
      </w:tr>
      <w:tr w:rsidR="00536182" w:rsidRPr="003A56A0" w14:paraId="24B4FAEF" w14:textId="77777777" w:rsidTr="00EF190A">
        <w:trPr>
          <w:trHeight w:val="287"/>
        </w:trPr>
        <w:tc>
          <w:tcPr>
            <w:tcW w:w="1249" w:type="dxa"/>
          </w:tcPr>
          <w:p w14:paraId="7C202C04" w14:textId="77777777" w:rsidR="00536182" w:rsidRPr="003A56A0" w:rsidRDefault="00536182" w:rsidP="00536182">
            <w:pPr>
              <w:spacing w:before="100" w:beforeAutospacing="1" w:after="100" w:afterAutospacing="1"/>
              <w:rPr>
                <w:rStyle w:val="Strong"/>
                <w:b w:val="0"/>
                <w:bCs w:val="0"/>
                <w:sz w:val="22"/>
                <w:szCs w:val="22"/>
              </w:rPr>
            </w:pPr>
            <w:r w:rsidRPr="003A56A0">
              <w:rPr>
                <w:rStyle w:val="Strong"/>
                <w:b w:val="0"/>
                <w:bCs w:val="0"/>
                <w:sz w:val="22"/>
                <w:szCs w:val="22"/>
              </w:rPr>
              <w:t>15</w:t>
            </w:r>
          </w:p>
        </w:tc>
        <w:tc>
          <w:tcPr>
            <w:tcW w:w="1249" w:type="dxa"/>
            <w:vAlign w:val="center"/>
          </w:tcPr>
          <w:p w14:paraId="79457F53" w14:textId="637078A4"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0.1032</w:t>
            </w:r>
          </w:p>
        </w:tc>
        <w:tc>
          <w:tcPr>
            <w:tcW w:w="1249" w:type="dxa"/>
            <w:vAlign w:val="center"/>
          </w:tcPr>
          <w:p w14:paraId="7A328650" w14:textId="61668ECB"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0.9683</w:t>
            </w:r>
          </w:p>
        </w:tc>
        <w:tc>
          <w:tcPr>
            <w:tcW w:w="1249" w:type="dxa"/>
            <w:vAlign w:val="center"/>
          </w:tcPr>
          <w:p w14:paraId="7F57B24E" w14:textId="25001FAB"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0.1288</w:t>
            </w:r>
          </w:p>
        </w:tc>
        <w:tc>
          <w:tcPr>
            <w:tcW w:w="1249" w:type="dxa"/>
            <w:vAlign w:val="center"/>
          </w:tcPr>
          <w:p w14:paraId="6260554B" w14:textId="5C1BAF67"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0.9607</w:t>
            </w:r>
          </w:p>
        </w:tc>
      </w:tr>
      <w:tr w:rsidR="00536182" w:rsidRPr="003A56A0" w14:paraId="7B968822" w14:textId="77777777" w:rsidTr="00EF190A">
        <w:trPr>
          <w:trHeight w:val="274"/>
        </w:trPr>
        <w:tc>
          <w:tcPr>
            <w:tcW w:w="1249" w:type="dxa"/>
          </w:tcPr>
          <w:p w14:paraId="4E0B70C0" w14:textId="77777777" w:rsidR="00536182" w:rsidRPr="003A56A0" w:rsidRDefault="00536182" w:rsidP="00536182">
            <w:pPr>
              <w:spacing w:before="100" w:beforeAutospacing="1" w:after="100" w:afterAutospacing="1"/>
              <w:rPr>
                <w:rStyle w:val="Strong"/>
                <w:b w:val="0"/>
                <w:bCs w:val="0"/>
                <w:sz w:val="22"/>
                <w:szCs w:val="22"/>
              </w:rPr>
            </w:pPr>
            <w:r w:rsidRPr="003A56A0">
              <w:rPr>
                <w:rStyle w:val="Strong"/>
                <w:b w:val="0"/>
                <w:bCs w:val="0"/>
                <w:sz w:val="22"/>
                <w:szCs w:val="22"/>
              </w:rPr>
              <w:t>20</w:t>
            </w:r>
          </w:p>
        </w:tc>
        <w:tc>
          <w:tcPr>
            <w:tcW w:w="1249" w:type="dxa"/>
            <w:vAlign w:val="center"/>
          </w:tcPr>
          <w:p w14:paraId="27F14BFF" w14:textId="2A7903A8"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0.0802</w:t>
            </w:r>
          </w:p>
        </w:tc>
        <w:tc>
          <w:tcPr>
            <w:tcW w:w="1249" w:type="dxa"/>
            <w:vAlign w:val="center"/>
          </w:tcPr>
          <w:p w14:paraId="6EFD2BBB" w14:textId="0A6344EC"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0.9770</w:t>
            </w:r>
          </w:p>
        </w:tc>
        <w:tc>
          <w:tcPr>
            <w:tcW w:w="1249" w:type="dxa"/>
            <w:vAlign w:val="center"/>
          </w:tcPr>
          <w:p w14:paraId="0183AAAF" w14:textId="70C15632"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0.1302</w:t>
            </w:r>
          </w:p>
        </w:tc>
        <w:tc>
          <w:tcPr>
            <w:tcW w:w="1249" w:type="dxa"/>
            <w:vAlign w:val="center"/>
          </w:tcPr>
          <w:p w14:paraId="3337B7E5" w14:textId="79E6445C"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0.9633</w:t>
            </w:r>
          </w:p>
        </w:tc>
      </w:tr>
      <w:tr w:rsidR="00536182" w:rsidRPr="003A56A0" w14:paraId="6482A297" w14:textId="77777777" w:rsidTr="00EF190A">
        <w:trPr>
          <w:trHeight w:val="274"/>
        </w:trPr>
        <w:tc>
          <w:tcPr>
            <w:tcW w:w="1249" w:type="dxa"/>
          </w:tcPr>
          <w:p w14:paraId="58F171AE" w14:textId="77777777" w:rsidR="00536182" w:rsidRPr="003A56A0" w:rsidRDefault="00536182" w:rsidP="00536182">
            <w:pPr>
              <w:spacing w:before="100" w:beforeAutospacing="1" w:after="100" w:afterAutospacing="1"/>
              <w:rPr>
                <w:rStyle w:val="Strong"/>
                <w:b w:val="0"/>
                <w:bCs w:val="0"/>
                <w:sz w:val="22"/>
                <w:szCs w:val="22"/>
              </w:rPr>
            </w:pPr>
            <w:r w:rsidRPr="003A56A0">
              <w:rPr>
                <w:rStyle w:val="Strong"/>
                <w:b w:val="0"/>
                <w:bCs w:val="0"/>
                <w:sz w:val="22"/>
                <w:szCs w:val="22"/>
              </w:rPr>
              <w:t>25</w:t>
            </w:r>
          </w:p>
        </w:tc>
        <w:tc>
          <w:tcPr>
            <w:tcW w:w="1249" w:type="dxa"/>
            <w:vAlign w:val="center"/>
          </w:tcPr>
          <w:p w14:paraId="41A3030B" w14:textId="06E0EAEF"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0.0853</w:t>
            </w:r>
          </w:p>
        </w:tc>
        <w:tc>
          <w:tcPr>
            <w:tcW w:w="1249" w:type="dxa"/>
            <w:vAlign w:val="center"/>
          </w:tcPr>
          <w:p w14:paraId="25B886E1" w14:textId="4E269868"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0.9743</w:t>
            </w:r>
          </w:p>
        </w:tc>
        <w:tc>
          <w:tcPr>
            <w:tcW w:w="1249" w:type="dxa"/>
            <w:vAlign w:val="center"/>
          </w:tcPr>
          <w:p w14:paraId="331B1CF6" w14:textId="67F051E6"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0.1233</w:t>
            </w:r>
          </w:p>
        </w:tc>
        <w:tc>
          <w:tcPr>
            <w:tcW w:w="1249" w:type="dxa"/>
            <w:vAlign w:val="center"/>
          </w:tcPr>
          <w:p w14:paraId="3232DE30" w14:textId="611C84A1" w:rsidR="00536182" w:rsidRPr="003A56A0" w:rsidRDefault="00536182" w:rsidP="00536182">
            <w:pPr>
              <w:spacing w:before="100" w:beforeAutospacing="1" w:after="100" w:afterAutospacing="1"/>
              <w:rPr>
                <w:rStyle w:val="Strong"/>
                <w:b w:val="0"/>
                <w:bCs w:val="0"/>
                <w:sz w:val="22"/>
                <w:szCs w:val="22"/>
              </w:rPr>
            </w:pPr>
            <w:r w:rsidRPr="00657E14">
              <w:rPr>
                <w:rFonts w:eastAsia="Times New Roman"/>
                <w:lang w:eastAsia="en-GB"/>
              </w:rPr>
              <w:t>0.9680</w:t>
            </w:r>
          </w:p>
        </w:tc>
      </w:tr>
    </w:tbl>
    <w:p w14:paraId="55D871B7" w14:textId="15F6E7BB" w:rsidR="00E94C5D" w:rsidRPr="00A519FC" w:rsidRDefault="00E94C5D" w:rsidP="00E94C5D">
      <w:pPr>
        <w:pStyle w:val="ListParagraph"/>
        <w:spacing w:before="100" w:beforeAutospacing="1" w:after="100" w:afterAutospacing="1"/>
        <w:ind w:left="2160" w:firstLine="720"/>
        <w:rPr>
          <w:rStyle w:val="Strong"/>
          <w:b w:val="0"/>
          <w:bCs w:val="0"/>
          <w:lang w:val="en-IN"/>
        </w:rPr>
      </w:pPr>
      <w:r w:rsidRPr="00A519FC">
        <w:rPr>
          <w:b/>
          <w:bCs/>
        </w:rPr>
        <w:t>Table</w:t>
      </w:r>
      <w:r w:rsidR="00EE05FE" w:rsidRPr="00A519FC">
        <w:rPr>
          <w:b/>
          <w:bCs/>
        </w:rPr>
        <w:t xml:space="preserve"> </w:t>
      </w:r>
      <w:r w:rsidR="00EF75F4" w:rsidRPr="00A519FC">
        <w:rPr>
          <w:b/>
          <w:bCs/>
        </w:rPr>
        <w:t>2: Training</w:t>
      </w:r>
      <w:r w:rsidRPr="00A519FC">
        <w:rPr>
          <w:b/>
          <w:bCs/>
        </w:rPr>
        <w:t xml:space="preserve"> and Validation Performance</w:t>
      </w:r>
    </w:p>
    <w:p w14:paraId="3882EB15" w14:textId="77777777" w:rsidR="00087D2F" w:rsidRDefault="00087D2F" w:rsidP="000C78AF">
      <w:pPr>
        <w:spacing w:before="100" w:beforeAutospacing="1" w:after="100" w:afterAutospacing="1"/>
        <w:rPr>
          <w:rFonts w:eastAsia="Times New Roman"/>
          <w:b/>
          <w:bCs/>
          <w:lang w:eastAsia="en-GB"/>
        </w:rPr>
      </w:pPr>
    </w:p>
    <w:p w14:paraId="2C342F73" w14:textId="77777777" w:rsidR="00087D2F" w:rsidRDefault="00087D2F" w:rsidP="000C78AF">
      <w:pPr>
        <w:spacing w:before="100" w:beforeAutospacing="1" w:after="100" w:afterAutospacing="1"/>
        <w:rPr>
          <w:rFonts w:eastAsia="Times New Roman"/>
          <w:b/>
          <w:bCs/>
          <w:lang w:eastAsia="en-GB"/>
        </w:rPr>
      </w:pPr>
    </w:p>
    <w:p w14:paraId="7663160C" w14:textId="77777777" w:rsidR="00536182" w:rsidRDefault="00536182" w:rsidP="000C78AF">
      <w:pPr>
        <w:spacing w:before="100" w:beforeAutospacing="1" w:after="100" w:afterAutospacing="1"/>
        <w:rPr>
          <w:rFonts w:eastAsia="Times New Roman"/>
          <w:b/>
          <w:bCs/>
          <w:lang w:eastAsia="en-GB"/>
        </w:rPr>
      </w:pPr>
    </w:p>
    <w:p w14:paraId="4B57503B" w14:textId="77777777" w:rsidR="00536182" w:rsidRDefault="00536182" w:rsidP="000C78AF">
      <w:pPr>
        <w:spacing w:before="100" w:beforeAutospacing="1" w:after="100" w:afterAutospacing="1"/>
        <w:rPr>
          <w:rFonts w:eastAsia="Times New Roman"/>
          <w:b/>
          <w:bCs/>
          <w:lang w:eastAsia="en-GB"/>
        </w:rPr>
      </w:pPr>
    </w:p>
    <w:p w14:paraId="359161FE" w14:textId="13DB24A7" w:rsidR="000C78AF" w:rsidRPr="00797955" w:rsidRDefault="000C78AF" w:rsidP="00797955">
      <w:pPr>
        <w:pStyle w:val="ListParagraph"/>
        <w:spacing w:before="100" w:beforeAutospacing="1" w:after="100" w:afterAutospacing="1"/>
        <w:rPr>
          <w:rFonts w:eastAsia="Times New Roman"/>
          <w:b/>
          <w:bCs/>
          <w:sz w:val="22"/>
          <w:szCs w:val="22"/>
          <w:highlight w:val="yellow"/>
          <w:lang w:eastAsia="en-GB"/>
        </w:rPr>
      </w:pPr>
      <w:r w:rsidRPr="00797955">
        <w:rPr>
          <w:rFonts w:eastAsia="Times New Roman"/>
          <w:b/>
          <w:bCs/>
          <w:sz w:val="22"/>
          <w:szCs w:val="22"/>
          <w:highlight w:val="yellow"/>
          <w:lang w:eastAsia="en-GB"/>
        </w:rPr>
        <w:t>Test Accuracy</w:t>
      </w:r>
      <w:r w:rsidR="00C35BA9" w:rsidRPr="00797955">
        <w:rPr>
          <w:rFonts w:eastAsia="Times New Roman"/>
          <w:b/>
          <w:bCs/>
          <w:sz w:val="22"/>
          <w:szCs w:val="22"/>
          <w:highlight w:val="yellow"/>
          <w:lang w:eastAsia="en-GB"/>
        </w:rPr>
        <w:t xml:space="preserve"> achieved using this model is</w:t>
      </w:r>
      <w:r w:rsidRPr="00797955">
        <w:rPr>
          <w:rFonts w:eastAsia="Times New Roman"/>
          <w:b/>
          <w:bCs/>
          <w:sz w:val="22"/>
          <w:szCs w:val="22"/>
          <w:highlight w:val="yellow"/>
          <w:lang w:eastAsia="en-GB"/>
        </w:rPr>
        <w:t xml:space="preserve"> 0.9713</w:t>
      </w:r>
    </w:p>
    <w:p w14:paraId="5715A19C" w14:textId="1683471D" w:rsidR="00A519FC" w:rsidRDefault="00776C03" w:rsidP="00A519FC">
      <w:pPr>
        <w:spacing w:before="100" w:beforeAutospacing="1" w:after="100" w:afterAutospacing="1"/>
        <w:rPr>
          <w:rFonts w:eastAsia="Times New Roman"/>
          <w:b/>
          <w:bCs/>
          <w:noProof/>
          <w:lang w:eastAsia="en-GB"/>
        </w:rPr>
      </w:pPr>
      <w:r>
        <w:rPr>
          <w:rFonts w:eastAsia="Times New Roman"/>
          <w:b/>
          <w:bCs/>
          <w:noProof/>
          <w:lang w:eastAsia="en-GB"/>
        </w:rPr>
        <w:t xml:space="preserve">     </w:t>
      </w:r>
      <w:r w:rsidR="00A519FC">
        <w:rPr>
          <w:rFonts w:eastAsia="Times New Roman"/>
          <w:b/>
          <w:bCs/>
          <w:noProof/>
          <w:lang w:eastAsia="en-GB"/>
        </w:rPr>
        <w:t xml:space="preserve">      </w:t>
      </w:r>
      <w:r w:rsidR="00840EB5" w:rsidRPr="00657E14">
        <w:rPr>
          <w:rFonts w:eastAsia="Times New Roman"/>
          <w:b/>
          <w:bCs/>
          <w:noProof/>
          <w:lang w:eastAsia="en-GB"/>
        </w:rPr>
        <w:drawing>
          <wp:inline distT="0" distB="0" distL="0" distR="0" wp14:anchorId="5DB85F44" wp14:editId="61E25EDF">
            <wp:extent cx="5210218" cy="2157046"/>
            <wp:effectExtent l="0" t="0" r="0" b="0"/>
            <wp:docPr id="945713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3991" name="Picture 9457139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2794" cy="2207793"/>
                    </a:xfrm>
                    <a:prstGeom prst="rect">
                      <a:avLst/>
                    </a:prstGeom>
                  </pic:spPr>
                </pic:pic>
              </a:graphicData>
            </a:graphic>
          </wp:inline>
        </w:drawing>
      </w:r>
    </w:p>
    <w:p w14:paraId="7C65120E" w14:textId="5895D03E" w:rsidR="00EF75F4" w:rsidRPr="00A41039" w:rsidRDefault="00EF75F4" w:rsidP="00A519FC">
      <w:pPr>
        <w:spacing w:before="100" w:beforeAutospacing="1" w:after="100" w:afterAutospacing="1"/>
        <w:jc w:val="center"/>
        <w:rPr>
          <w:rFonts w:eastAsia="Times New Roman"/>
          <w:b/>
          <w:bCs/>
          <w:noProof/>
          <w:lang w:eastAsia="en-GB"/>
        </w:rPr>
      </w:pPr>
      <w:r w:rsidRPr="004F25EA">
        <w:rPr>
          <w:b/>
          <w:bCs/>
          <w:u w:val="single"/>
        </w:rPr>
        <w:t>Figur</w:t>
      </w:r>
      <w:r w:rsidR="009F2A24" w:rsidRPr="004F25EA">
        <w:rPr>
          <w:b/>
          <w:bCs/>
          <w:u w:val="single"/>
        </w:rPr>
        <w:t xml:space="preserve">e </w:t>
      </w:r>
      <w:r w:rsidR="004F25EA" w:rsidRPr="004F25EA">
        <w:rPr>
          <w:b/>
          <w:bCs/>
          <w:u w:val="single"/>
        </w:rPr>
        <w:t>4</w:t>
      </w:r>
      <w:r w:rsidRPr="00A41039">
        <w:rPr>
          <w:b/>
          <w:bCs/>
        </w:rPr>
        <w:t xml:space="preserve">: </w:t>
      </w:r>
      <w:r w:rsidR="009F2A24" w:rsidRPr="00A41039">
        <w:rPr>
          <w:b/>
          <w:bCs/>
        </w:rPr>
        <w:t>EfficientNet-B0 Loss</w:t>
      </w:r>
      <w:r w:rsidRPr="00A41039">
        <w:rPr>
          <w:b/>
          <w:bCs/>
        </w:rPr>
        <w:t xml:space="preserve"> training results showing loss reduction and accuracy improvement over 25 epochs.</w:t>
      </w:r>
    </w:p>
    <w:p w14:paraId="189ADE87" w14:textId="4F0C891D" w:rsidR="007D5D01" w:rsidRPr="00643295" w:rsidRDefault="00643295" w:rsidP="000C78AF">
      <w:pPr>
        <w:spacing w:before="100" w:beforeAutospacing="1" w:after="100" w:afterAutospacing="1"/>
        <w:rPr>
          <w:rFonts w:eastAsia="Times New Roman"/>
          <w:b/>
          <w:bCs/>
          <w:sz w:val="24"/>
          <w:szCs w:val="24"/>
          <w:lang w:eastAsia="en-GB"/>
        </w:rPr>
      </w:pPr>
      <w:r>
        <w:rPr>
          <w:rFonts w:eastAsia="Times New Roman"/>
          <w:b/>
          <w:bCs/>
          <w:sz w:val="24"/>
          <w:szCs w:val="24"/>
          <w:lang w:eastAsia="en-GB"/>
        </w:rPr>
        <w:t xml:space="preserve">6.3. </w:t>
      </w:r>
      <w:r w:rsidR="000C78AF" w:rsidRPr="00643295">
        <w:rPr>
          <w:rFonts w:eastAsia="Times New Roman"/>
          <w:b/>
          <w:bCs/>
          <w:sz w:val="24"/>
          <w:szCs w:val="24"/>
          <w:lang w:eastAsia="en-GB"/>
        </w:rPr>
        <w:t>Vision Transformer</w:t>
      </w:r>
      <w:r w:rsidR="00872C70" w:rsidRPr="00643295">
        <w:rPr>
          <w:rFonts w:eastAsia="Times New Roman"/>
          <w:b/>
          <w:bCs/>
          <w:sz w:val="24"/>
          <w:szCs w:val="24"/>
          <w:lang w:eastAsia="en-GB"/>
        </w:rPr>
        <w:t xml:space="preserve"> </w:t>
      </w:r>
      <w:r w:rsidR="00B96392" w:rsidRPr="00643295">
        <w:rPr>
          <w:rFonts w:eastAsia="Times New Roman"/>
          <w:b/>
          <w:bCs/>
          <w:sz w:val="24"/>
          <w:szCs w:val="24"/>
          <w:lang w:eastAsia="en-GB"/>
        </w:rPr>
        <w:t>(</w:t>
      </w:r>
      <w:r w:rsidR="00B96392" w:rsidRPr="00643295">
        <w:rPr>
          <w:rFonts w:eastAsia="Times New Roman"/>
          <w:b/>
          <w:bCs/>
          <w:sz w:val="24"/>
          <w:szCs w:val="24"/>
          <w:lang w:val="en-IN" w:eastAsia="en-GB"/>
        </w:rPr>
        <w:t>ViT</w:t>
      </w:r>
      <w:r w:rsidR="00B96392" w:rsidRPr="00643295">
        <w:rPr>
          <w:rFonts w:eastAsia="Times New Roman"/>
          <w:b/>
          <w:bCs/>
          <w:sz w:val="24"/>
          <w:szCs w:val="24"/>
          <w:lang w:val="en-IN" w:eastAsia="en-GB"/>
        </w:rPr>
        <w:noBreakHyphen/>
        <w:t>B/16</w:t>
      </w:r>
      <w:r w:rsidR="00B96392" w:rsidRPr="00643295">
        <w:rPr>
          <w:rFonts w:eastAsia="Times New Roman"/>
          <w:b/>
          <w:bCs/>
          <w:sz w:val="24"/>
          <w:szCs w:val="24"/>
          <w:lang w:eastAsia="en-GB"/>
        </w:rPr>
        <w:t>)</w:t>
      </w:r>
      <w:r w:rsidR="000C78AF" w:rsidRPr="00643295">
        <w:rPr>
          <w:rFonts w:eastAsia="Times New Roman"/>
          <w:b/>
          <w:bCs/>
          <w:sz w:val="24"/>
          <w:szCs w:val="24"/>
          <w:lang w:eastAsia="en-GB"/>
        </w:rPr>
        <w:t>:</w:t>
      </w:r>
    </w:p>
    <w:p w14:paraId="72EAD013" w14:textId="0169D3BB" w:rsidR="00A355A3" w:rsidRPr="00643295" w:rsidRDefault="008762BD" w:rsidP="008762BD">
      <w:pPr>
        <w:spacing w:before="100" w:beforeAutospacing="1" w:after="100" w:afterAutospacing="1"/>
        <w:jc w:val="both"/>
        <w:rPr>
          <w:rFonts w:eastAsia="Times New Roman"/>
          <w:sz w:val="22"/>
          <w:szCs w:val="22"/>
          <w:lang w:val="en-IN" w:eastAsia="en-GB"/>
        </w:rPr>
      </w:pPr>
      <w:r w:rsidRPr="008762BD">
        <w:rPr>
          <w:rFonts w:eastAsia="Times New Roman"/>
          <w:sz w:val="22"/>
          <w:szCs w:val="22"/>
          <w:lang w:val="en-IN" w:eastAsia="en-GB"/>
        </w:rPr>
        <w:t xml:space="preserve">The Vision Transformer (ViT B/16) is a model that applies the transformer architecture, which is usually used in NLP, to image classification tasks. Instead of using convolutions, it splits the image into small patches (like 16x16 pixels), flattens them, and treats them like a sequence of tokens. These tokens are then passed through a transformer just like words in a sentence. The "B" stands for base size, and "16" means the patch size is 16x16. It’s known for doing </w:t>
      </w:r>
      <w:r w:rsidRPr="00643295">
        <w:rPr>
          <w:rFonts w:eastAsia="Times New Roman"/>
          <w:sz w:val="22"/>
          <w:szCs w:val="22"/>
          <w:lang w:val="en-IN" w:eastAsia="en-GB"/>
        </w:rPr>
        <w:t>well</w:t>
      </w:r>
      <w:r w:rsidRPr="008762BD">
        <w:rPr>
          <w:rFonts w:eastAsia="Times New Roman"/>
          <w:sz w:val="22"/>
          <w:szCs w:val="22"/>
          <w:lang w:val="en-IN" w:eastAsia="en-GB"/>
        </w:rPr>
        <w:t xml:space="preserve"> on large image datasets, especially when trained properly</w:t>
      </w:r>
      <w:r w:rsidRPr="00643295">
        <w:rPr>
          <w:rFonts w:eastAsia="Times New Roman"/>
          <w:sz w:val="22"/>
          <w:szCs w:val="22"/>
          <w:lang w:val="en-IN" w:eastAsia="en-GB"/>
        </w:rPr>
        <w:t>.</w:t>
      </w:r>
    </w:p>
    <w:p w14:paraId="2D2A5A1B" w14:textId="436F20CA" w:rsidR="0078639F" w:rsidRPr="00DE57F1" w:rsidRDefault="0078639F" w:rsidP="00DE57F1">
      <w:pPr>
        <w:pStyle w:val="ListParagraph"/>
        <w:numPr>
          <w:ilvl w:val="0"/>
          <w:numId w:val="37"/>
        </w:numPr>
        <w:jc w:val="both"/>
        <w:rPr>
          <w:rFonts w:eastAsia="Times New Roman"/>
          <w:b/>
          <w:bCs/>
          <w:sz w:val="24"/>
          <w:szCs w:val="24"/>
          <w:lang w:val="en-IN" w:eastAsia="en-GB"/>
        </w:rPr>
      </w:pPr>
      <w:r w:rsidRPr="00DE57F1">
        <w:rPr>
          <w:rFonts w:eastAsia="Times New Roman"/>
          <w:b/>
          <w:bCs/>
          <w:sz w:val="24"/>
          <w:szCs w:val="24"/>
          <w:lang w:val="en-IN" w:eastAsia="en-GB"/>
        </w:rPr>
        <w:lastRenderedPageBreak/>
        <w:t>Model Initialization:</w:t>
      </w:r>
    </w:p>
    <w:p w14:paraId="5B5CC424" w14:textId="0D564E47" w:rsidR="00DE57F1" w:rsidRPr="00A519FC" w:rsidRDefault="00464124" w:rsidP="00A519FC">
      <w:pPr>
        <w:pStyle w:val="ListParagraph"/>
        <w:spacing w:after="100" w:afterAutospacing="1"/>
        <w:jc w:val="both"/>
        <w:rPr>
          <w:rFonts w:eastAsia="Times New Roman"/>
          <w:sz w:val="22"/>
          <w:szCs w:val="22"/>
          <w:lang w:eastAsia="en-GB"/>
        </w:rPr>
      </w:pPr>
      <w:r w:rsidRPr="00DE57F1">
        <w:rPr>
          <w:rFonts w:eastAsia="Times New Roman"/>
          <w:sz w:val="22"/>
          <w:szCs w:val="22"/>
          <w:lang w:eastAsia="en-GB"/>
        </w:rPr>
        <w:t xml:space="preserve">In this part, we initialized the Vision Transformer </w:t>
      </w:r>
      <w:r w:rsidRPr="00DE57F1">
        <w:rPr>
          <w:rFonts w:eastAsia="Times New Roman"/>
          <w:b/>
          <w:bCs/>
          <w:sz w:val="22"/>
          <w:szCs w:val="22"/>
          <w:lang w:eastAsia="en-GB"/>
        </w:rPr>
        <w:t>(ViT)</w:t>
      </w:r>
      <w:r w:rsidRPr="00DE57F1">
        <w:rPr>
          <w:rFonts w:eastAsia="Times New Roman"/>
          <w:sz w:val="22"/>
          <w:szCs w:val="22"/>
          <w:lang w:eastAsia="en-GB"/>
        </w:rPr>
        <w:t xml:space="preserve"> model using the vit_b_16 function from torchvision.models, which gives the base version of the ViT model with a patch size of 16x16. We used the pretrained </w:t>
      </w:r>
      <w:r w:rsidR="00BA72FA" w:rsidRPr="00DE57F1">
        <w:rPr>
          <w:rFonts w:eastAsia="Times New Roman"/>
          <w:sz w:val="22"/>
          <w:szCs w:val="22"/>
          <w:lang w:eastAsia="en-GB"/>
        </w:rPr>
        <w:t>version,</w:t>
      </w:r>
      <w:r w:rsidRPr="00DE57F1">
        <w:rPr>
          <w:rFonts w:eastAsia="Times New Roman"/>
          <w:sz w:val="22"/>
          <w:szCs w:val="22"/>
          <w:lang w:eastAsia="en-GB"/>
        </w:rPr>
        <w:t xml:space="preserve"> so the model starts with weights already trained on ImageNet, which usually helps it learn faster on a new dataset. Since the original model is trained for 1000 </w:t>
      </w:r>
      <w:r w:rsidR="00BA72FA" w:rsidRPr="00DE57F1">
        <w:rPr>
          <w:rFonts w:eastAsia="Times New Roman"/>
          <w:sz w:val="22"/>
          <w:szCs w:val="22"/>
          <w:lang w:eastAsia="en-GB"/>
        </w:rPr>
        <w:t>classes and</w:t>
      </w:r>
      <w:r w:rsidR="00EB5D04" w:rsidRPr="00DE57F1">
        <w:rPr>
          <w:rFonts w:eastAsia="Times New Roman"/>
          <w:sz w:val="22"/>
          <w:szCs w:val="22"/>
          <w:lang w:eastAsia="en-GB"/>
        </w:rPr>
        <w:t xml:space="preserve"> then </w:t>
      </w:r>
      <w:r w:rsidRPr="00DE57F1">
        <w:rPr>
          <w:rFonts w:eastAsia="Times New Roman"/>
          <w:sz w:val="22"/>
          <w:szCs w:val="22"/>
          <w:lang w:eastAsia="en-GB"/>
        </w:rPr>
        <w:t xml:space="preserve">replaced the final classification layer (heads.head) with a new nn.Linear layer that matches the number of classes in my dataset. </w:t>
      </w:r>
      <w:r w:rsidR="0097003A" w:rsidRPr="00DE57F1">
        <w:rPr>
          <w:rFonts w:eastAsia="Times New Roman"/>
          <w:sz w:val="22"/>
          <w:szCs w:val="22"/>
          <w:lang w:eastAsia="en-GB"/>
        </w:rPr>
        <w:t>Finally, moved</w:t>
      </w:r>
      <w:r w:rsidRPr="00DE57F1">
        <w:rPr>
          <w:rFonts w:eastAsia="Times New Roman"/>
          <w:sz w:val="22"/>
          <w:szCs w:val="22"/>
          <w:lang w:eastAsia="en-GB"/>
        </w:rPr>
        <w:t xml:space="preserve"> the model to the available device (CPU or GPU) so it's ready for training.</w:t>
      </w:r>
    </w:p>
    <w:p w14:paraId="17BCC1CC" w14:textId="6F76CF5C" w:rsidR="006054A6" w:rsidRPr="00DE57F1" w:rsidRDefault="006054A6" w:rsidP="00DE57F1">
      <w:pPr>
        <w:pStyle w:val="ListParagraph"/>
        <w:numPr>
          <w:ilvl w:val="0"/>
          <w:numId w:val="37"/>
        </w:numPr>
        <w:jc w:val="both"/>
        <w:rPr>
          <w:rFonts w:eastAsia="Times New Roman"/>
          <w:b/>
          <w:bCs/>
          <w:sz w:val="24"/>
          <w:szCs w:val="24"/>
          <w:lang w:val="en-IN" w:eastAsia="en-GB"/>
        </w:rPr>
      </w:pPr>
      <w:r w:rsidRPr="00DE57F1">
        <w:rPr>
          <w:rFonts w:eastAsia="Times New Roman"/>
          <w:b/>
          <w:bCs/>
          <w:sz w:val="24"/>
          <w:szCs w:val="24"/>
          <w:lang w:val="en-IN" w:eastAsia="en-GB"/>
        </w:rPr>
        <w:t>Training Configuration:</w:t>
      </w:r>
    </w:p>
    <w:p w14:paraId="1EC4628C" w14:textId="3E441F25" w:rsidR="00DE57F1" w:rsidRPr="00A519FC" w:rsidRDefault="00805921" w:rsidP="00A519FC">
      <w:pPr>
        <w:pStyle w:val="ListParagraph"/>
        <w:jc w:val="both"/>
        <w:rPr>
          <w:rFonts w:eastAsia="Times New Roman"/>
          <w:sz w:val="22"/>
          <w:szCs w:val="22"/>
          <w:lang w:val="en-IN" w:eastAsia="en-GB"/>
        </w:rPr>
      </w:pPr>
      <w:r w:rsidRPr="00DE57F1">
        <w:rPr>
          <w:rFonts w:eastAsia="Times New Roman"/>
          <w:sz w:val="22"/>
          <w:szCs w:val="22"/>
          <w:lang w:val="en-IN" w:eastAsia="en-GB"/>
        </w:rPr>
        <w:t>For training the</w:t>
      </w:r>
      <w:r w:rsidRPr="00DE57F1">
        <w:rPr>
          <w:rFonts w:eastAsia="Times New Roman"/>
          <w:b/>
          <w:bCs/>
          <w:sz w:val="22"/>
          <w:szCs w:val="22"/>
          <w:lang w:val="en-IN" w:eastAsia="en-GB"/>
        </w:rPr>
        <w:t xml:space="preserve"> ViT</w:t>
      </w:r>
      <w:r w:rsidRPr="00DE57F1">
        <w:rPr>
          <w:rFonts w:eastAsia="Times New Roman"/>
          <w:sz w:val="22"/>
          <w:szCs w:val="22"/>
          <w:lang w:val="en-IN" w:eastAsia="en-GB"/>
        </w:rPr>
        <w:t xml:space="preserve"> model, </w:t>
      </w:r>
      <w:r w:rsidR="0097003A" w:rsidRPr="00DE57F1">
        <w:rPr>
          <w:rFonts w:eastAsia="Times New Roman"/>
          <w:sz w:val="22"/>
          <w:szCs w:val="22"/>
          <w:lang w:val="en-IN" w:eastAsia="en-GB"/>
        </w:rPr>
        <w:t>we</w:t>
      </w:r>
      <w:r w:rsidRPr="00DE57F1">
        <w:rPr>
          <w:rFonts w:eastAsia="Times New Roman"/>
          <w:sz w:val="22"/>
          <w:szCs w:val="22"/>
          <w:lang w:val="en-IN" w:eastAsia="en-GB"/>
        </w:rPr>
        <w:t xml:space="preserve"> used Cross</w:t>
      </w:r>
      <w:r w:rsidR="0097003A" w:rsidRPr="00DE57F1">
        <w:rPr>
          <w:rFonts w:eastAsia="Times New Roman"/>
          <w:sz w:val="22"/>
          <w:szCs w:val="22"/>
          <w:lang w:val="en-IN" w:eastAsia="en-GB"/>
        </w:rPr>
        <w:t xml:space="preserve"> </w:t>
      </w:r>
      <w:r w:rsidRPr="00DE57F1">
        <w:rPr>
          <w:rFonts w:eastAsia="Times New Roman"/>
          <w:sz w:val="22"/>
          <w:szCs w:val="22"/>
          <w:lang w:val="en-IN" w:eastAsia="en-GB"/>
        </w:rPr>
        <w:t>Entropy</w:t>
      </w:r>
      <w:r w:rsidR="0097003A" w:rsidRPr="00DE57F1">
        <w:rPr>
          <w:rFonts w:eastAsia="Times New Roman"/>
          <w:sz w:val="22"/>
          <w:szCs w:val="22"/>
          <w:lang w:val="en-IN" w:eastAsia="en-GB"/>
        </w:rPr>
        <w:t xml:space="preserve"> </w:t>
      </w:r>
      <w:r w:rsidRPr="00DE57F1">
        <w:rPr>
          <w:rFonts w:eastAsia="Times New Roman"/>
          <w:sz w:val="22"/>
          <w:szCs w:val="22"/>
          <w:lang w:val="en-IN" w:eastAsia="en-GB"/>
        </w:rPr>
        <w:t xml:space="preserve">Loss as the loss function since it’s suitable for multi-class classification problems. The optimizer </w:t>
      </w:r>
      <w:r w:rsidR="0041397C" w:rsidRPr="00DE57F1">
        <w:rPr>
          <w:rFonts w:eastAsia="Times New Roman"/>
          <w:sz w:val="22"/>
          <w:szCs w:val="22"/>
          <w:lang w:val="en-IN" w:eastAsia="en-GB"/>
        </w:rPr>
        <w:t>we</w:t>
      </w:r>
      <w:r w:rsidRPr="00DE57F1">
        <w:rPr>
          <w:rFonts w:eastAsia="Times New Roman"/>
          <w:sz w:val="22"/>
          <w:szCs w:val="22"/>
          <w:lang w:val="en-IN" w:eastAsia="en-GB"/>
        </w:rPr>
        <w:t xml:space="preserve"> chose is </w:t>
      </w:r>
      <w:r w:rsidRPr="00DE57F1">
        <w:rPr>
          <w:rFonts w:eastAsia="Times New Roman"/>
          <w:b/>
          <w:bCs/>
          <w:sz w:val="22"/>
          <w:szCs w:val="22"/>
          <w:lang w:val="en-IN" w:eastAsia="en-GB"/>
        </w:rPr>
        <w:t>AdamW,</w:t>
      </w:r>
      <w:r w:rsidRPr="00DE57F1">
        <w:rPr>
          <w:rFonts w:eastAsia="Times New Roman"/>
          <w:sz w:val="22"/>
          <w:szCs w:val="22"/>
          <w:lang w:val="en-IN" w:eastAsia="en-GB"/>
        </w:rPr>
        <w:t xml:space="preserve"> which is a variant of Adam that helps prevent overfitting by using weight decay</w:t>
      </w:r>
      <w:r w:rsidR="0041397C" w:rsidRPr="00DE57F1">
        <w:rPr>
          <w:rFonts w:eastAsia="Times New Roman"/>
          <w:sz w:val="22"/>
          <w:szCs w:val="22"/>
          <w:lang w:val="en-IN" w:eastAsia="en-GB"/>
        </w:rPr>
        <w:t xml:space="preserve"> and </w:t>
      </w:r>
      <w:r w:rsidRPr="00DE57F1">
        <w:rPr>
          <w:rFonts w:eastAsia="Times New Roman"/>
          <w:sz w:val="22"/>
          <w:szCs w:val="22"/>
          <w:lang w:val="en-IN" w:eastAsia="en-GB"/>
        </w:rPr>
        <w:t>set the learning rate to 3e-4 and added a small weight decay of 1e-4. To make the learning rate gradually decrease during training, CosineAnnealingLR scheduler with T_max=20, which slowly lowers the learning rate over time using a cosine curve. These settings help the model train more smoothly and avoid overfitting or sharp learning rate drops.</w:t>
      </w:r>
    </w:p>
    <w:p w14:paraId="540B2845" w14:textId="05D7AF0E" w:rsidR="004336E8" w:rsidRPr="00DE57F1" w:rsidRDefault="004336E8" w:rsidP="00DE57F1">
      <w:pPr>
        <w:pStyle w:val="ListParagraph"/>
        <w:numPr>
          <w:ilvl w:val="0"/>
          <w:numId w:val="37"/>
        </w:numPr>
        <w:jc w:val="both"/>
        <w:rPr>
          <w:rFonts w:eastAsia="Times New Roman"/>
          <w:b/>
          <w:bCs/>
          <w:sz w:val="24"/>
          <w:szCs w:val="24"/>
          <w:lang w:val="en-IN" w:eastAsia="en-GB"/>
        </w:rPr>
      </w:pPr>
      <w:r w:rsidRPr="00DE57F1">
        <w:rPr>
          <w:rFonts w:eastAsia="Times New Roman"/>
          <w:b/>
          <w:bCs/>
          <w:sz w:val="24"/>
          <w:szCs w:val="24"/>
          <w:lang w:val="en-IN" w:eastAsia="en-GB"/>
        </w:rPr>
        <w:t>Training and Evaluation</w:t>
      </w:r>
      <w:r w:rsidR="00D40A3D" w:rsidRPr="00DE57F1">
        <w:rPr>
          <w:rFonts w:eastAsia="Times New Roman"/>
          <w:b/>
          <w:bCs/>
          <w:sz w:val="24"/>
          <w:szCs w:val="24"/>
          <w:lang w:val="en-IN" w:eastAsia="en-GB"/>
        </w:rPr>
        <w:t>:</w:t>
      </w:r>
    </w:p>
    <w:p w14:paraId="28FC0D38" w14:textId="139BCFF7" w:rsidR="005B6860" w:rsidRPr="00DE57F1" w:rsidRDefault="00DB1E02" w:rsidP="00DE57F1">
      <w:pPr>
        <w:pStyle w:val="ListParagraph"/>
        <w:jc w:val="both"/>
        <w:rPr>
          <w:rFonts w:eastAsia="Times New Roman"/>
          <w:sz w:val="22"/>
          <w:szCs w:val="22"/>
          <w:lang w:val="en-IN" w:eastAsia="en-GB"/>
        </w:rPr>
      </w:pPr>
      <w:r w:rsidRPr="00DE57F1">
        <w:rPr>
          <w:rFonts w:eastAsia="Times New Roman"/>
          <w:sz w:val="22"/>
          <w:szCs w:val="22"/>
          <w:lang w:val="en-IN" w:eastAsia="en-GB"/>
        </w:rPr>
        <w:t>The model was trained for 25 epochs using the training and validation datasets, where the loss and accuracy were tracked for each epoch. The training process used the defined optimizer, loss function, and learning rate scheduler to update the model's weights. After training, the model was evaluated on a separate test set to check its final performance. The test accuracy was printed to understand how well the model generalizes to unseen data.</w:t>
      </w:r>
    </w:p>
    <w:p w14:paraId="3ABFE4CD" w14:textId="1F448015" w:rsidR="00A41039" w:rsidRPr="00A84109" w:rsidRDefault="00DE3C1B" w:rsidP="00DB1E02">
      <w:pPr>
        <w:spacing w:before="240"/>
        <w:jc w:val="both"/>
        <w:rPr>
          <w:rFonts w:eastAsia="Times New Roman"/>
          <w:sz w:val="22"/>
          <w:szCs w:val="22"/>
          <w:lang w:eastAsia="en-GB"/>
        </w:rPr>
      </w:pPr>
      <w:r w:rsidRPr="00DE57F1">
        <w:rPr>
          <w:rFonts w:eastAsia="Times New Roman"/>
          <w:sz w:val="22"/>
          <w:szCs w:val="22"/>
          <w:lang w:eastAsia="en-GB"/>
        </w:rPr>
        <w:t xml:space="preserve">Here is the Full code which we used for the </w:t>
      </w:r>
      <w:r w:rsidR="005C4BEF" w:rsidRPr="00DE57F1">
        <w:rPr>
          <w:rFonts w:eastAsia="Times New Roman"/>
          <w:sz w:val="22"/>
          <w:szCs w:val="22"/>
          <w:lang w:eastAsia="en-GB"/>
        </w:rPr>
        <w:t xml:space="preserve">ViT from the </w:t>
      </w:r>
      <w:r w:rsidR="003A0C73" w:rsidRPr="00DE57F1">
        <w:rPr>
          <w:rFonts w:eastAsia="Times New Roman"/>
          <w:sz w:val="22"/>
          <w:szCs w:val="22"/>
          <w:lang w:eastAsia="en-GB"/>
        </w:rPr>
        <w:t>initialization</w:t>
      </w:r>
      <w:r w:rsidR="005C4BEF" w:rsidRPr="00DE57F1">
        <w:rPr>
          <w:rFonts w:eastAsia="Times New Roman"/>
          <w:sz w:val="22"/>
          <w:szCs w:val="22"/>
          <w:lang w:eastAsia="en-GB"/>
        </w:rPr>
        <w:t xml:space="preserve"> to </w:t>
      </w:r>
      <w:r w:rsidR="003A0C73" w:rsidRPr="00DE57F1">
        <w:rPr>
          <w:rFonts w:eastAsia="Times New Roman"/>
          <w:sz w:val="22"/>
          <w:szCs w:val="22"/>
          <w:lang w:eastAsia="en-GB"/>
        </w:rPr>
        <w:t>training and evaluation.</w:t>
      </w:r>
    </w:p>
    <w:p w14:paraId="131602D4"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w:t>
      </w:r>
      <w:proofErr w:type="gramStart"/>
      <w:r w:rsidRPr="00657E14">
        <w:rPr>
          <w:rFonts w:eastAsia="Times New Roman"/>
          <w:color w:val="CCCCCC"/>
          <w:sz w:val="18"/>
          <w:szCs w:val="18"/>
          <w:lang w:eastAsia="en-GB"/>
        </w:rPr>
        <w:t>torchvision.models</w:t>
      </w:r>
      <w:proofErr w:type="gramEnd"/>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vit_b_16</w:t>
      </w:r>
    </w:p>
    <w:p w14:paraId="4FD8866D" w14:textId="77777777" w:rsidR="000C78AF" w:rsidRPr="00657E14" w:rsidRDefault="000C78AF" w:rsidP="000C78AF">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model_vit</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vit_b_16(</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40A9D858"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model_vit</w:t>
      </w:r>
      <w:r w:rsidRPr="00657E14">
        <w:rPr>
          <w:rFonts w:eastAsia="Times New Roman"/>
          <w:color w:val="CCCCCC"/>
          <w:sz w:val="18"/>
          <w:szCs w:val="18"/>
          <w:lang w:eastAsia="en-GB"/>
        </w:rPr>
        <w:t>.heads.head.in_features</w:t>
      </w:r>
    </w:p>
    <w:p w14:paraId="4EDD6C27"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model_vit</w:t>
      </w:r>
      <w:r w:rsidRPr="00657E14">
        <w:rPr>
          <w:rFonts w:eastAsia="Times New Roman"/>
          <w:color w:val="CCCCCC"/>
          <w:sz w:val="18"/>
          <w:szCs w:val="18"/>
          <w:lang w:eastAsia="en-GB"/>
        </w:rPr>
        <w:t xml:space="preserve">.heads.head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1F8AF940"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model_vit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model_vit</w:t>
      </w:r>
      <w:r w:rsidRPr="00657E14">
        <w:rPr>
          <w:rFonts w:eastAsia="Times New Roman"/>
          <w:color w:val="CCCCCC"/>
          <w:sz w:val="18"/>
          <w:szCs w:val="18"/>
          <w:lang w:eastAsia="en-GB"/>
        </w:rPr>
        <w:t>.to(device)</w:t>
      </w:r>
    </w:p>
    <w:p w14:paraId="6660F20B"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proofErr w:type="gramStart"/>
      <w:r w:rsidRPr="00657E14">
        <w:rPr>
          <w:rFonts w:eastAsia="Times New Roman"/>
          <w:color w:val="CCCCCC"/>
          <w:sz w:val="18"/>
          <w:szCs w:val="18"/>
          <w:lang w:eastAsia="en-GB"/>
        </w:rPr>
        <w:t>nn.CrossEntropyLoss</w:t>
      </w:r>
      <w:proofErr w:type="spellEnd"/>
      <w:proofErr w:type="gramEnd"/>
      <w:r w:rsidRPr="00657E14">
        <w:rPr>
          <w:rFonts w:eastAsia="Times New Roman"/>
          <w:color w:val="CCCCCC"/>
          <w:sz w:val="18"/>
          <w:szCs w:val="18"/>
          <w:lang w:eastAsia="en-GB"/>
        </w:rPr>
        <w:t>()</w:t>
      </w:r>
    </w:p>
    <w:p w14:paraId="3032700E"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optim.AdamW(</w:t>
      </w:r>
      <w:r w:rsidRPr="00657E14">
        <w:rPr>
          <w:rFonts w:eastAsia="Times New Roman"/>
          <w:color w:val="9CDCFE"/>
          <w:sz w:val="18"/>
          <w:szCs w:val="18"/>
          <w:lang w:eastAsia="en-GB"/>
        </w:rPr>
        <w:t>model_vit</w:t>
      </w:r>
      <w:r w:rsidRPr="00657E14">
        <w:rPr>
          <w:rFonts w:eastAsia="Times New Roman"/>
          <w:color w:val="CCCCCC"/>
          <w:sz w:val="18"/>
          <w:szCs w:val="18"/>
          <w:lang w:eastAsia="en-GB"/>
        </w:rPr>
        <w:t xml:space="preserve">.parameters(),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3e-4</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1A019DAF"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lr_scheduler.CosineAnnealingLR(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T_max</w:t>
      </w:r>
      <w:r w:rsidRPr="00657E14">
        <w:rPr>
          <w:rFonts w:eastAsia="Times New Roman"/>
          <w:color w:val="D4D4D4"/>
          <w:sz w:val="18"/>
          <w:szCs w:val="18"/>
          <w:lang w:eastAsia="en-GB"/>
        </w:rPr>
        <w:t>=</w:t>
      </w:r>
      <w:r w:rsidRPr="00657E14">
        <w:rPr>
          <w:rFonts w:eastAsia="Times New Roman"/>
          <w:color w:val="B5CEA8"/>
          <w:sz w:val="18"/>
          <w:szCs w:val="18"/>
          <w:lang w:eastAsia="en-GB"/>
        </w:rPr>
        <w:t>20</w:t>
      </w:r>
      <w:r w:rsidRPr="00657E14">
        <w:rPr>
          <w:rFonts w:eastAsia="Times New Roman"/>
          <w:color w:val="CCCCCC"/>
          <w:sz w:val="18"/>
          <w:szCs w:val="18"/>
          <w:lang w:eastAsia="en-GB"/>
        </w:rPr>
        <w:t>)</w:t>
      </w:r>
    </w:p>
    <w:p w14:paraId="7EF87D9B" w14:textId="77777777" w:rsidR="000C78AF" w:rsidRPr="00657E14" w:rsidRDefault="000C78AF" w:rsidP="000C78AF">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model_vit</w:t>
      </w:r>
      <w:proofErr w:type="spellEnd"/>
      <w:r w:rsidRPr="00657E14">
        <w:rPr>
          <w:rFonts w:eastAsia="Times New Roman"/>
          <w:color w:val="CCCCCC"/>
          <w:sz w:val="18"/>
          <w:szCs w:val="18"/>
          <w:lang w:eastAsia="en-GB"/>
        </w:rPr>
        <w:t xml:space="preserve">, </w:t>
      </w:r>
      <w:proofErr w:type="spellStart"/>
      <w:r w:rsidRPr="00657E14">
        <w:rPr>
          <w:rFonts w:eastAsia="Times New Roman"/>
          <w:color w:val="9CDCFE"/>
          <w:sz w:val="18"/>
          <w:szCs w:val="18"/>
          <w:lang w:eastAsia="en-GB"/>
        </w:rPr>
        <w:t>hist_vit</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train_</w:t>
      </w:r>
      <w:proofErr w:type="gramStart"/>
      <w:r w:rsidRPr="00657E14">
        <w:rPr>
          <w:rFonts w:eastAsia="Times New Roman"/>
          <w:color w:val="CCCCCC"/>
          <w:sz w:val="18"/>
          <w:szCs w:val="18"/>
          <w:lang w:eastAsia="en-GB"/>
        </w:rPr>
        <w:t>model</w:t>
      </w:r>
      <w:proofErr w:type="spellEnd"/>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model_vit</w:t>
      </w:r>
      <w:proofErr w:type="spellEnd"/>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1DF7A40A"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test_acc_vit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model_vit</w:t>
      </w:r>
      <w:r w:rsidRPr="00657E14">
        <w:rPr>
          <w:rFonts w:eastAsia="Times New Roman"/>
          <w:color w:val="CCCCCC"/>
          <w:sz w:val="18"/>
          <w:szCs w:val="18"/>
          <w:lang w:eastAsia="en-GB"/>
        </w:rPr>
        <w:t>)</w:t>
      </w:r>
    </w:p>
    <w:p w14:paraId="42A58AF7" w14:textId="77777777" w:rsidR="000C78AF" w:rsidRPr="00657E14" w:rsidRDefault="000C78AF" w:rsidP="000C78AF">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CE9178"/>
          <w:sz w:val="18"/>
          <w:szCs w:val="18"/>
          <w:lang w:eastAsia="en-GB"/>
        </w:rPr>
        <w:t>"</w:t>
      </w:r>
      <w:r w:rsidRPr="00657E14">
        <w:rPr>
          <w:rFonts w:eastAsia="Times New Roman"/>
          <w:color w:val="D7BA7D"/>
          <w:sz w:val="18"/>
          <w:szCs w:val="18"/>
          <w:lang w:eastAsia="en-GB"/>
        </w:rPr>
        <w:t>\</w:t>
      </w:r>
      <w:proofErr w:type="spellStart"/>
      <w:r w:rsidRPr="00657E14">
        <w:rPr>
          <w:rFonts w:eastAsia="Times New Roman"/>
          <w:color w:val="D7BA7D"/>
          <w:sz w:val="18"/>
          <w:szCs w:val="18"/>
          <w:lang w:eastAsia="en-GB"/>
        </w:rPr>
        <w:t>n</w:t>
      </w:r>
      <w:r w:rsidRPr="00657E14">
        <w:rPr>
          <w:rFonts w:eastAsia="Times New Roman"/>
          <w:color w:val="CE9178"/>
          <w:sz w:val="18"/>
          <w:szCs w:val="18"/>
          <w:lang w:eastAsia="en-GB"/>
        </w:rPr>
        <w:t>ViT</w:t>
      </w:r>
      <w:proofErr w:type="spellEnd"/>
      <w:r w:rsidRPr="00657E14">
        <w:rPr>
          <w:rFonts w:eastAsia="Times New Roman"/>
          <w:color w:val="CE9178"/>
          <w:sz w:val="18"/>
          <w:szCs w:val="18"/>
          <w:lang w:eastAsia="en-GB"/>
        </w:rPr>
        <w:t>-Base Summary:"</w:t>
      </w:r>
      <w:r w:rsidRPr="00657E14">
        <w:rPr>
          <w:rFonts w:eastAsia="Times New Roman"/>
          <w:color w:val="CCCCCC"/>
          <w:sz w:val="18"/>
          <w:szCs w:val="18"/>
          <w:lang w:eastAsia="en-GB"/>
        </w:rPr>
        <w:t>)</w:t>
      </w:r>
    </w:p>
    <w:p w14:paraId="63D0F694"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hist_vit</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6290653A" w14:textId="77777777" w:rsidR="000C78AF" w:rsidRPr="00657E14" w:rsidRDefault="000C78AF" w:rsidP="000C78AF">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TrL: </w:t>
      </w:r>
      <w:r w:rsidRPr="00657E14">
        <w:rPr>
          <w:rFonts w:eastAsia="Times New Roman"/>
          <w:color w:val="569CD6"/>
          <w:sz w:val="18"/>
          <w:szCs w:val="18"/>
          <w:lang w:eastAsia="en-GB"/>
        </w:rPr>
        <w:t>{</w:t>
      </w:r>
      <w:r w:rsidRPr="00657E14">
        <w:rPr>
          <w:rFonts w:eastAsia="Times New Roman"/>
          <w:color w:val="9CDCFE"/>
          <w:sz w:val="18"/>
          <w:szCs w:val="18"/>
          <w:lang w:eastAsia="en-GB"/>
        </w:rPr>
        <w:t>hist_vit</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TrA: </w:t>
      </w:r>
      <w:r w:rsidRPr="00657E14">
        <w:rPr>
          <w:rFonts w:eastAsia="Times New Roman"/>
          <w:color w:val="569CD6"/>
          <w:sz w:val="18"/>
          <w:szCs w:val="18"/>
          <w:lang w:eastAsia="en-GB"/>
        </w:rPr>
        <w:t>{</w:t>
      </w:r>
      <w:r w:rsidRPr="00657E14">
        <w:rPr>
          <w:rFonts w:eastAsia="Times New Roman"/>
          <w:color w:val="9CDCFE"/>
          <w:sz w:val="18"/>
          <w:szCs w:val="18"/>
          <w:lang w:eastAsia="en-GB"/>
        </w:rPr>
        <w:t>hist_vit</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2FF4EC9C" w14:textId="049EBC0D" w:rsidR="00E80C21" w:rsidRPr="00E80C21" w:rsidRDefault="000C78AF" w:rsidP="00E80C21">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"VL: </w:t>
      </w:r>
      <w:r w:rsidRPr="00657E14">
        <w:rPr>
          <w:rFonts w:eastAsia="Times New Roman"/>
          <w:color w:val="569CD6"/>
          <w:sz w:val="18"/>
          <w:szCs w:val="18"/>
          <w:lang w:eastAsia="en-GB"/>
        </w:rPr>
        <w:t>{</w:t>
      </w:r>
      <w:r w:rsidRPr="00657E14">
        <w:rPr>
          <w:rFonts w:eastAsia="Times New Roman"/>
          <w:color w:val="9CDCFE"/>
          <w:sz w:val="18"/>
          <w:szCs w:val="18"/>
          <w:lang w:eastAsia="en-GB"/>
        </w:rPr>
        <w:t>hist_vit</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VA: </w:t>
      </w:r>
      <w:r w:rsidRPr="00657E14">
        <w:rPr>
          <w:rFonts w:eastAsia="Times New Roman"/>
          <w:color w:val="569CD6"/>
          <w:sz w:val="18"/>
          <w:szCs w:val="18"/>
          <w:lang w:eastAsia="en-GB"/>
        </w:rPr>
        <w:t>{</w:t>
      </w:r>
      <w:r w:rsidRPr="00657E14">
        <w:rPr>
          <w:rFonts w:eastAsia="Times New Roman"/>
          <w:color w:val="9CDCFE"/>
          <w:sz w:val="18"/>
          <w:szCs w:val="18"/>
          <w:lang w:eastAsia="en-GB"/>
        </w:rPr>
        <w:t>hist_vit</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test_acc_vit</w:t>
      </w:r>
      <w:r w:rsidRPr="00657E14">
        <w:rPr>
          <w:rFonts w:eastAsia="Times New Roman"/>
          <w:color w:val="569CD6"/>
          <w:sz w:val="18"/>
          <w:szCs w:val="18"/>
          <w:lang w:eastAsia="en-GB"/>
        </w:rPr>
        <w:t>:.4f}</w:t>
      </w:r>
      <w:r w:rsidRPr="00657E14">
        <w:rPr>
          <w:rFonts w:eastAsia="Times New Roman"/>
          <w:color w:val="CE9178"/>
          <w:sz w:val="18"/>
          <w:szCs w:val="18"/>
          <w:lang w:eastAsia="en-GB"/>
        </w:rPr>
        <w:t>"</w:t>
      </w:r>
    </w:p>
    <w:p w14:paraId="7105FF35" w14:textId="77777777" w:rsidR="00A84109" w:rsidRPr="00A84109" w:rsidRDefault="00A84109" w:rsidP="00A84109">
      <w:pPr>
        <w:spacing w:before="100" w:beforeAutospacing="1" w:after="100" w:afterAutospacing="1"/>
        <w:rPr>
          <w:rFonts w:eastAsia="Times New Roman"/>
          <w:b/>
          <w:bCs/>
          <w:sz w:val="24"/>
          <w:szCs w:val="24"/>
          <w:lang w:eastAsia="en-GB"/>
        </w:rPr>
      </w:pPr>
    </w:p>
    <w:p w14:paraId="1C0C00B9" w14:textId="4E676E79" w:rsidR="000B3DE9" w:rsidRPr="00143EDA" w:rsidRDefault="00F97E53" w:rsidP="00143EDA">
      <w:pPr>
        <w:pStyle w:val="ListParagraph"/>
        <w:numPr>
          <w:ilvl w:val="0"/>
          <w:numId w:val="37"/>
        </w:numPr>
        <w:spacing w:before="100" w:beforeAutospacing="1" w:after="100" w:afterAutospacing="1"/>
        <w:rPr>
          <w:rFonts w:eastAsia="Times New Roman"/>
          <w:b/>
          <w:bCs/>
          <w:sz w:val="24"/>
          <w:szCs w:val="24"/>
          <w:lang w:eastAsia="en-GB"/>
        </w:rPr>
      </w:pPr>
      <w:r w:rsidRPr="00143EDA">
        <w:rPr>
          <w:rFonts w:eastAsia="Times New Roman"/>
          <w:b/>
          <w:bCs/>
          <w:sz w:val="24"/>
          <w:szCs w:val="24"/>
          <w:lang w:eastAsia="en-GB"/>
        </w:rPr>
        <w:t>Performance and Generalization:</w:t>
      </w:r>
    </w:p>
    <w:p w14:paraId="413170B9" w14:textId="7C2EEEC9" w:rsidR="00A41039" w:rsidRPr="00A519FC" w:rsidRDefault="00143EDA" w:rsidP="00A519FC">
      <w:pPr>
        <w:pStyle w:val="ListParagraph"/>
        <w:spacing w:before="100" w:beforeAutospacing="1" w:after="100" w:afterAutospacing="1"/>
        <w:jc w:val="both"/>
        <w:rPr>
          <w:rFonts w:eastAsia="Times New Roman"/>
          <w:sz w:val="22"/>
          <w:szCs w:val="22"/>
          <w:lang w:eastAsia="en-GB"/>
        </w:rPr>
      </w:pPr>
      <w:r w:rsidRPr="00143EDA">
        <w:rPr>
          <w:rFonts w:eastAsia="Times New Roman"/>
          <w:sz w:val="22"/>
          <w:szCs w:val="22"/>
          <w:lang w:eastAsia="en-GB"/>
        </w:rPr>
        <w:t xml:space="preserve">After 25 epochs of training, the ViT-B/16 model demonstrated excellent performance and strong generalization capabilities. The training accuracy steadily increased, reaching </w:t>
      </w:r>
      <w:r w:rsidRPr="00143EDA">
        <w:rPr>
          <w:rFonts w:eastAsia="Times New Roman"/>
          <w:b/>
          <w:bCs/>
          <w:sz w:val="22"/>
          <w:szCs w:val="22"/>
          <w:lang w:eastAsia="en-GB"/>
        </w:rPr>
        <w:t>97.5%</w:t>
      </w:r>
      <w:r w:rsidRPr="00143EDA">
        <w:rPr>
          <w:rFonts w:eastAsia="Times New Roman"/>
          <w:sz w:val="22"/>
          <w:szCs w:val="22"/>
          <w:lang w:eastAsia="en-GB"/>
        </w:rPr>
        <w:t xml:space="preserve">, while the </w:t>
      </w:r>
      <w:r w:rsidRPr="00143EDA">
        <w:rPr>
          <w:rFonts w:eastAsia="Times New Roman"/>
          <w:sz w:val="22"/>
          <w:szCs w:val="22"/>
          <w:lang w:eastAsia="en-GB"/>
        </w:rPr>
        <w:lastRenderedPageBreak/>
        <w:t xml:space="preserve">validation accuracy peaked at </w:t>
      </w:r>
      <w:r w:rsidRPr="00143EDA">
        <w:rPr>
          <w:rFonts w:eastAsia="Times New Roman"/>
          <w:b/>
          <w:bCs/>
          <w:sz w:val="22"/>
          <w:szCs w:val="22"/>
          <w:lang w:eastAsia="en-GB"/>
        </w:rPr>
        <w:t>95.6%</w:t>
      </w:r>
      <w:r w:rsidRPr="00143EDA">
        <w:rPr>
          <w:rFonts w:eastAsia="Times New Roman"/>
          <w:sz w:val="22"/>
          <w:szCs w:val="22"/>
          <w:lang w:eastAsia="en-GB"/>
        </w:rPr>
        <w:t>, indicating minimal overfitting. The consistent drop in both training and validation loss, especially the significant decrease in validation loss from epoch 5 to 25, further confirms stable learning. These results highlight the model's ability to extract robust spatial features from aerial images. ViT-B/16’s transformer-based architecture proved highly effective for scene classification tasks, achieving high accuracy on unseen data.</w:t>
      </w:r>
    </w:p>
    <w:p w14:paraId="3C6A08B0" w14:textId="77777777" w:rsidR="00A41039" w:rsidRDefault="00A41039" w:rsidP="00A41039">
      <w:pPr>
        <w:pStyle w:val="ListParagraph"/>
        <w:spacing w:before="100" w:beforeAutospacing="1" w:after="100" w:afterAutospacing="1"/>
        <w:ind w:left="2160" w:firstLine="720"/>
        <w:rPr>
          <w:b/>
          <w:bCs/>
        </w:rPr>
      </w:pPr>
    </w:p>
    <w:p w14:paraId="7BDA4C03" w14:textId="77777777" w:rsidR="00A41039" w:rsidRDefault="00A41039" w:rsidP="00A41039">
      <w:pPr>
        <w:pStyle w:val="ListParagraph"/>
        <w:spacing w:before="100" w:beforeAutospacing="1" w:after="100" w:afterAutospacing="1"/>
        <w:ind w:left="2160" w:firstLine="720"/>
        <w:rPr>
          <w:b/>
          <w:bCs/>
        </w:rPr>
      </w:pPr>
    </w:p>
    <w:p w14:paraId="36987CEA" w14:textId="00A2FF69" w:rsidR="00A41039" w:rsidRPr="00A41039" w:rsidRDefault="00887E0F" w:rsidP="00A41039">
      <w:pPr>
        <w:pStyle w:val="ListParagraph"/>
        <w:spacing w:before="100" w:beforeAutospacing="1" w:after="100" w:afterAutospacing="1"/>
        <w:ind w:left="2160" w:firstLine="720"/>
        <w:rPr>
          <w:b/>
          <w:bCs/>
        </w:rPr>
      </w:pPr>
      <w:r w:rsidRPr="00A41039">
        <w:rPr>
          <w:b/>
          <w:bCs/>
        </w:rPr>
        <w:t xml:space="preserve">Table </w:t>
      </w:r>
      <w:r w:rsidR="007352E1" w:rsidRPr="00A41039">
        <w:rPr>
          <w:b/>
          <w:bCs/>
        </w:rPr>
        <w:t>3</w:t>
      </w:r>
      <w:r w:rsidRPr="00A41039">
        <w:rPr>
          <w:b/>
          <w:bCs/>
        </w:rPr>
        <w:t>: Training and Validation Performanc</w:t>
      </w:r>
      <w:r w:rsidR="00A41039">
        <w:rPr>
          <w:b/>
          <w:bCs/>
        </w:rPr>
        <w:t>e</w:t>
      </w:r>
    </w:p>
    <w:tbl>
      <w:tblPr>
        <w:tblStyle w:val="TableGrid"/>
        <w:tblpPr w:leftFromText="180" w:rightFromText="180" w:vertAnchor="text" w:horzAnchor="page" w:tblpX="2796" w:tblpY="-44"/>
        <w:tblW w:w="0" w:type="auto"/>
        <w:tblLook w:val="04A0" w:firstRow="1" w:lastRow="0" w:firstColumn="1" w:lastColumn="0" w:noHBand="0" w:noVBand="1"/>
      </w:tblPr>
      <w:tblGrid>
        <w:gridCol w:w="1119"/>
        <w:gridCol w:w="1119"/>
        <w:gridCol w:w="1119"/>
        <w:gridCol w:w="1207"/>
        <w:gridCol w:w="1207"/>
      </w:tblGrid>
      <w:tr w:rsidR="00887E0F" w:rsidRPr="003A56A0" w14:paraId="23BE6785" w14:textId="77777777" w:rsidTr="00A41039">
        <w:trPr>
          <w:trHeight w:val="201"/>
        </w:trPr>
        <w:tc>
          <w:tcPr>
            <w:tcW w:w="1119" w:type="dxa"/>
          </w:tcPr>
          <w:p w14:paraId="6CB7BD7B" w14:textId="77777777" w:rsidR="00887E0F" w:rsidRPr="003A56A0" w:rsidRDefault="00887E0F" w:rsidP="00887E0F">
            <w:pPr>
              <w:spacing w:before="100" w:beforeAutospacing="1" w:after="100" w:afterAutospacing="1"/>
              <w:rPr>
                <w:rStyle w:val="Strong"/>
                <w:sz w:val="22"/>
                <w:szCs w:val="22"/>
              </w:rPr>
            </w:pPr>
            <w:r w:rsidRPr="003A56A0">
              <w:rPr>
                <w:rStyle w:val="Strong"/>
                <w:sz w:val="22"/>
                <w:szCs w:val="22"/>
              </w:rPr>
              <w:t>Epoch</w:t>
            </w:r>
          </w:p>
        </w:tc>
        <w:tc>
          <w:tcPr>
            <w:tcW w:w="1119" w:type="dxa"/>
          </w:tcPr>
          <w:p w14:paraId="5FED0DFE" w14:textId="08A3ABD5" w:rsidR="00887E0F" w:rsidRPr="003A56A0" w:rsidRDefault="00887E0F" w:rsidP="00887E0F">
            <w:pPr>
              <w:spacing w:before="100" w:beforeAutospacing="1" w:after="100" w:afterAutospacing="1"/>
              <w:rPr>
                <w:rStyle w:val="Strong"/>
                <w:sz w:val="22"/>
                <w:szCs w:val="22"/>
              </w:rPr>
            </w:pPr>
            <w:r w:rsidRPr="003A56A0">
              <w:rPr>
                <w:rStyle w:val="Strong"/>
                <w:sz w:val="22"/>
                <w:szCs w:val="22"/>
              </w:rPr>
              <w:t>Train</w:t>
            </w:r>
            <w:r w:rsidR="00A9201E">
              <w:rPr>
                <w:rStyle w:val="Strong"/>
                <w:sz w:val="22"/>
                <w:szCs w:val="22"/>
              </w:rPr>
              <w:t>ing loss</w:t>
            </w:r>
          </w:p>
        </w:tc>
        <w:tc>
          <w:tcPr>
            <w:tcW w:w="1119" w:type="dxa"/>
          </w:tcPr>
          <w:p w14:paraId="243EC249" w14:textId="3F1FD6A6" w:rsidR="00887E0F" w:rsidRPr="003A56A0" w:rsidRDefault="00887E0F" w:rsidP="00887E0F">
            <w:pPr>
              <w:spacing w:before="100" w:beforeAutospacing="1" w:after="100" w:afterAutospacing="1"/>
              <w:rPr>
                <w:rStyle w:val="Strong"/>
                <w:sz w:val="22"/>
                <w:szCs w:val="22"/>
              </w:rPr>
            </w:pPr>
            <w:r w:rsidRPr="003A56A0">
              <w:rPr>
                <w:rStyle w:val="Strong"/>
                <w:sz w:val="22"/>
                <w:szCs w:val="22"/>
              </w:rPr>
              <w:t>Train</w:t>
            </w:r>
            <w:r w:rsidR="00A9201E">
              <w:rPr>
                <w:rStyle w:val="Strong"/>
                <w:sz w:val="22"/>
                <w:szCs w:val="22"/>
              </w:rPr>
              <w:t>ing accuracy</w:t>
            </w:r>
          </w:p>
        </w:tc>
        <w:tc>
          <w:tcPr>
            <w:tcW w:w="1119" w:type="dxa"/>
          </w:tcPr>
          <w:p w14:paraId="16B02B69" w14:textId="4D1CAE60" w:rsidR="00887E0F" w:rsidRPr="003A56A0" w:rsidRDefault="00887E0F" w:rsidP="00887E0F">
            <w:pPr>
              <w:spacing w:before="100" w:beforeAutospacing="1" w:after="100" w:afterAutospacing="1"/>
              <w:rPr>
                <w:rStyle w:val="Strong"/>
                <w:sz w:val="22"/>
                <w:szCs w:val="22"/>
              </w:rPr>
            </w:pPr>
            <w:r w:rsidRPr="003A56A0">
              <w:rPr>
                <w:rStyle w:val="Strong"/>
                <w:sz w:val="22"/>
                <w:szCs w:val="22"/>
              </w:rPr>
              <w:t>Val</w:t>
            </w:r>
            <w:r w:rsidR="00A9201E">
              <w:rPr>
                <w:rStyle w:val="Strong"/>
                <w:sz w:val="22"/>
                <w:szCs w:val="22"/>
              </w:rPr>
              <w:t>idation</w:t>
            </w:r>
            <w:r w:rsidRPr="003A56A0">
              <w:rPr>
                <w:rStyle w:val="Strong"/>
                <w:sz w:val="22"/>
                <w:szCs w:val="22"/>
              </w:rPr>
              <w:t xml:space="preserve"> Loss</w:t>
            </w:r>
          </w:p>
        </w:tc>
        <w:tc>
          <w:tcPr>
            <w:tcW w:w="1119" w:type="dxa"/>
          </w:tcPr>
          <w:p w14:paraId="7F7E1A28" w14:textId="3E8AA4F9" w:rsidR="00887E0F" w:rsidRPr="003A56A0" w:rsidRDefault="00887E0F" w:rsidP="00887E0F">
            <w:pPr>
              <w:spacing w:before="100" w:beforeAutospacing="1" w:after="100" w:afterAutospacing="1"/>
              <w:rPr>
                <w:rStyle w:val="Strong"/>
                <w:sz w:val="22"/>
                <w:szCs w:val="22"/>
              </w:rPr>
            </w:pPr>
            <w:r w:rsidRPr="003A56A0">
              <w:rPr>
                <w:rStyle w:val="Strong"/>
                <w:sz w:val="22"/>
                <w:szCs w:val="22"/>
              </w:rPr>
              <w:t>Val</w:t>
            </w:r>
            <w:r w:rsidR="00A9201E">
              <w:rPr>
                <w:rStyle w:val="Strong"/>
                <w:sz w:val="22"/>
                <w:szCs w:val="22"/>
              </w:rPr>
              <w:t>idation</w:t>
            </w:r>
            <w:r w:rsidRPr="003A56A0">
              <w:rPr>
                <w:rStyle w:val="Strong"/>
                <w:sz w:val="22"/>
                <w:szCs w:val="22"/>
              </w:rPr>
              <w:t xml:space="preserve"> acc</w:t>
            </w:r>
            <w:r w:rsidR="00A9201E">
              <w:rPr>
                <w:rStyle w:val="Strong"/>
                <w:sz w:val="22"/>
                <w:szCs w:val="22"/>
              </w:rPr>
              <w:t>uracy</w:t>
            </w:r>
          </w:p>
        </w:tc>
      </w:tr>
      <w:tr w:rsidR="00887E0F" w:rsidRPr="003A56A0" w14:paraId="23B8779C" w14:textId="77777777" w:rsidTr="00A41039">
        <w:trPr>
          <w:trHeight w:val="217"/>
        </w:trPr>
        <w:tc>
          <w:tcPr>
            <w:tcW w:w="1119" w:type="dxa"/>
          </w:tcPr>
          <w:p w14:paraId="5A961DE0" w14:textId="77777777" w:rsidR="00887E0F" w:rsidRPr="003A56A0" w:rsidRDefault="00887E0F" w:rsidP="00887E0F">
            <w:pPr>
              <w:spacing w:before="100" w:beforeAutospacing="1" w:after="100" w:afterAutospacing="1"/>
              <w:rPr>
                <w:rStyle w:val="Strong"/>
                <w:b w:val="0"/>
                <w:bCs w:val="0"/>
                <w:sz w:val="22"/>
                <w:szCs w:val="22"/>
              </w:rPr>
            </w:pPr>
            <w:r w:rsidRPr="003A56A0">
              <w:rPr>
                <w:rStyle w:val="Strong"/>
                <w:b w:val="0"/>
                <w:bCs w:val="0"/>
                <w:sz w:val="22"/>
                <w:szCs w:val="22"/>
              </w:rPr>
              <w:t>5</w:t>
            </w:r>
          </w:p>
        </w:tc>
        <w:tc>
          <w:tcPr>
            <w:tcW w:w="1119" w:type="dxa"/>
            <w:vAlign w:val="center"/>
          </w:tcPr>
          <w:p w14:paraId="4C04FBEE"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0.4693</w:t>
            </w:r>
          </w:p>
        </w:tc>
        <w:tc>
          <w:tcPr>
            <w:tcW w:w="1119" w:type="dxa"/>
            <w:vAlign w:val="center"/>
          </w:tcPr>
          <w:p w14:paraId="7641C654"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0.8541</w:t>
            </w:r>
          </w:p>
        </w:tc>
        <w:tc>
          <w:tcPr>
            <w:tcW w:w="1119" w:type="dxa"/>
            <w:vAlign w:val="center"/>
          </w:tcPr>
          <w:p w14:paraId="546281CB"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0.3347</w:t>
            </w:r>
          </w:p>
        </w:tc>
        <w:tc>
          <w:tcPr>
            <w:tcW w:w="1119" w:type="dxa"/>
            <w:vAlign w:val="center"/>
          </w:tcPr>
          <w:p w14:paraId="621A3D8F"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0.8967</w:t>
            </w:r>
          </w:p>
        </w:tc>
      </w:tr>
      <w:tr w:rsidR="00887E0F" w:rsidRPr="003A56A0" w14:paraId="55CC7A07" w14:textId="77777777" w:rsidTr="00A41039">
        <w:trPr>
          <w:trHeight w:val="217"/>
        </w:trPr>
        <w:tc>
          <w:tcPr>
            <w:tcW w:w="1119" w:type="dxa"/>
          </w:tcPr>
          <w:p w14:paraId="76D15B48" w14:textId="77777777" w:rsidR="00887E0F" w:rsidRPr="003A56A0" w:rsidRDefault="00887E0F" w:rsidP="00887E0F">
            <w:pPr>
              <w:spacing w:before="100" w:beforeAutospacing="1" w:after="100" w:afterAutospacing="1"/>
              <w:rPr>
                <w:rStyle w:val="Strong"/>
                <w:b w:val="0"/>
                <w:bCs w:val="0"/>
                <w:sz w:val="22"/>
                <w:szCs w:val="22"/>
              </w:rPr>
            </w:pPr>
            <w:r w:rsidRPr="003A56A0">
              <w:rPr>
                <w:rStyle w:val="Strong"/>
                <w:b w:val="0"/>
                <w:bCs w:val="0"/>
                <w:sz w:val="22"/>
                <w:szCs w:val="22"/>
              </w:rPr>
              <w:t>10</w:t>
            </w:r>
          </w:p>
        </w:tc>
        <w:tc>
          <w:tcPr>
            <w:tcW w:w="1119" w:type="dxa"/>
            <w:vAlign w:val="center"/>
          </w:tcPr>
          <w:p w14:paraId="58A7E186"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0.2595</w:t>
            </w:r>
          </w:p>
        </w:tc>
        <w:tc>
          <w:tcPr>
            <w:tcW w:w="1119" w:type="dxa"/>
            <w:vAlign w:val="center"/>
          </w:tcPr>
          <w:p w14:paraId="3B83C1FF"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0.9227</w:t>
            </w:r>
          </w:p>
        </w:tc>
        <w:tc>
          <w:tcPr>
            <w:tcW w:w="1119" w:type="dxa"/>
            <w:vAlign w:val="center"/>
          </w:tcPr>
          <w:p w14:paraId="48B63831"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0.2375</w:t>
            </w:r>
          </w:p>
        </w:tc>
        <w:tc>
          <w:tcPr>
            <w:tcW w:w="1119" w:type="dxa"/>
            <w:vAlign w:val="center"/>
          </w:tcPr>
          <w:p w14:paraId="11968080"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0.9233</w:t>
            </w:r>
          </w:p>
        </w:tc>
      </w:tr>
      <w:tr w:rsidR="00887E0F" w:rsidRPr="003A56A0" w14:paraId="104AAB3E" w14:textId="77777777" w:rsidTr="00A41039">
        <w:trPr>
          <w:trHeight w:val="228"/>
        </w:trPr>
        <w:tc>
          <w:tcPr>
            <w:tcW w:w="1119" w:type="dxa"/>
          </w:tcPr>
          <w:p w14:paraId="20723BFB" w14:textId="77777777" w:rsidR="00887E0F" w:rsidRPr="003A56A0" w:rsidRDefault="00887E0F" w:rsidP="00887E0F">
            <w:pPr>
              <w:spacing w:before="100" w:beforeAutospacing="1" w:after="100" w:afterAutospacing="1"/>
              <w:rPr>
                <w:rStyle w:val="Strong"/>
                <w:b w:val="0"/>
                <w:bCs w:val="0"/>
                <w:sz w:val="22"/>
                <w:szCs w:val="22"/>
              </w:rPr>
            </w:pPr>
            <w:r w:rsidRPr="003A56A0">
              <w:rPr>
                <w:rStyle w:val="Strong"/>
                <w:b w:val="0"/>
                <w:bCs w:val="0"/>
                <w:sz w:val="22"/>
                <w:szCs w:val="22"/>
              </w:rPr>
              <w:t>15</w:t>
            </w:r>
          </w:p>
        </w:tc>
        <w:tc>
          <w:tcPr>
            <w:tcW w:w="1119" w:type="dxa"/>
            <w:vAlign w:val="center"/>
          </w:tcPr>
          <w:p w14:paraId="5973D311"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0.1141</w:t>
            </w:r>
          </w:p>
        </w:tc>
        <w:tc>
          <w:tcPr>
            <w:tcW w:w="1119" w:type="dxa"/>
            <w:vAlign w:val="center"/>
          </w:tcPr>
          <w:p w14:paraId="4B750692"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0.9676</w:t>
            </w:r>
          </w:p>
        </w:tc>
        <w:tc>
          <w:tcPr>
            <w:tcW w:w="1119" w:type="dxa"/>
            <w:vAlign w:val="center"/>
          </w:tcPr>
          <w:p w14:paraId="6389EF3F"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0.1999</w:t>
            </w:r>
          </w:p>
        </w:tc>
        <w:tc>
          <w:tcPr>
            <w:tcW w:w="1119" w:type="dxa"/>
            <w:vAlign w:val="center"/>
          </w:tcPr>
          <w:p w14:paraId="3DAC266B"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0.9467</w:t>
            </w:r>
          </w:p>
        </w:tc>
      </w:tr>
      <w:tr w:rsidR="00887E0F" w:rsidRPr="003A56A0" w14:paraId="30555EBF" w14:textId="77777777" w:rsidTr="00A41039">
        <w:trPr>
          <w:trHeight w:val="217"/>
        </w:trPr>
        <w:tc>
          <w:tcPr>
            <w:tcW w:w="1119" w:type="dxa"/>
          </w:tcPr>
          <w:p w14:paraId="1B98313B" w14:textId="77777777" w:rsidR="00887E0F" w:rsidRPr="003A56A0" w:rsidRDefault="00887E0F" w:rsidP="00887E0F">
            <w:pPr>
              <w:spacing w:before="100" w:beforeAutospacing="1" w:after="100" w:afterAutospacing="1"/>
              <w:rPr>
                <w:rStyle w:val="Strong"/>
                <w:b w:val="0"/>
                <w:bCs w:val="0"/>
                <w:sz w:val="22"/>
                <w:szCs w:val="22"/>
              </w:rPr>
            </w:pPr>
            <w:r w:rsidRPr="003A56A0">
              <w:rPr>
                <w:rStyle w:val="Strong"/>
                <w:b w:val="0"/>
                <w:bCs w:val="0"/>
                <w:sz w:val="22"/>
                <w:szCs w:val="22"/>
              </w:rPr>
              <w:t>20</w:t>
            </w:r>
          </w:p>
        </w:tc>
        <w:tc>
          <w:tcPr>
            <w:tcW w:w="1119" w:type="dxa"/>
            <w:vAlign w:val="center"/>
          </w:tcPr>
          <w:p w14:paraId="38A577C1"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0.0722</w:t>
            </w:r>
          </w:p>
        </w:tc>
        <w:tc>
          <w:tcPr>
            <w:tcW w:w="1119" w:type="dxa"/>
            <w:vAlign w:val="center"/>
          </w:tcPr>
          <w:p w14:paraId="3EF0005A"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0.9794</w:t>
            </w:r>
          </w:p>
        </w:tc>
        <w:tc>
          <w:tcPr>
            <w:tcW w:w="1119" w:type="dxa"/>
            <w:vAlign w:val="center"/>
          </w:tcPr>
          <w:p w14:paraId="184A635A"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0.1482</w:t>
            </w:r>
          </w:p>
        </w:tc>
        <w:tc>
          <w:tcPr>
            <w:tcW w:w="1119" w:type="dxa"/>
            <w:vAlign w:val="center"/>
          </w:tcPr>
          <w:p w14:paraId="78D22153"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0.9560</w:t>
            </w:r>
          </w:p>
        </w:tc>
      </w:tr>
      <w:tr w:rsidR="00887E0F" w:rsidRPr="003A56A0" w14:paraId="607D4803" w14:textId="77777777" w:rsidTr="00A41039">
        <w:trPr>
          <w:trHeight w:val="217"/>
        </w:trPr>
        <w:tc>
          <w:tcPr>
            <w:tcW w:w="1119" w:type="dxa"/>
          </w:tcPr>
          <w:p w14:paraId="562086F3" w14:textId="77777777" w:rsidR="00887E0F" w:rsidRPr="003A56A0" w:rsidRDefault="00887E0F" w:rsidP="00887E0F">
            <w:pPr>
              <w:spacing w:before="100" w:beforeAutospacing="1" w:after="100" w:afterAutospacing="1"/>
              <w:rPr>
                <w:rStyle w:val="Strong"/>
                <w:b w:val="0"/>
                <w:bCs w:val="0"/>
                <w:sz w:val="22"/>
                <w:szCs w:val="22"/>
              </w:rPr>
            </w:pPr>
            <w:r w:rsidRPr="003A56A0">
              <w:rPr>
                <w:rStyle w:val="Strong"/>
                <w:b w:val="0"/>
                <w:bCs w:val="0"/>
                <w:sz w:val="22"/>
                <w:szCs w:val="22"/>
              </w:rPr>
              <w:t>25</w:t>
            </w:r>
          </w:p>
        </w:tc>
        <w:tc>
          <w:tcPr>
            <w:tcW w:w="1119" w:type="dxa"/>
            <w:vAlign w:val="center"/>
          </w:tcPr>
          <w:p w14:paraId="38E5EFA5"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0.08</w:t>
            </w:r>
            <w:r>
              <w:rPr>
                <w:rFonts w:eastAsia="Times New Roman"/>
                <w:lang w:eastAsia="en-GB"/>
              </w:rPr>
              <w:t>20</w:t>
            </w:r>
          </w:p>
        </w:tc>
        <w:tc>
          <w:tcPr>
            <w:tcW w:w="1119" w:type="dxa"/>
            <w:vAlign w:val="center"/>
          </w:tcPr>
          <w:p w14:paraId="68275ED6"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0.97</w:t>
            </w:r>
            <w:r>
              <w:rPr>
                <w:rFonts w:eastAsia="Times New Roman"/>
                <w:lang w:eastAsia="en-GB"/>
              </w:rPr>
              <w:t>50</w:t>
            </w:r>
          </w:p>
        </w:tc>
        <w:tc>
          <w:tcPr>
            <w:tcW w:w="1119" w:type="dxa"/>
            <w:vAlign w:val="center"/>
          </w:tcPr>
          <w:p w14:paraId="496E2609"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0.1</w:t>
            </w:r>
            <w:r>
              <w:rPr>
                <w:rFonts w:eastAsia="Times New Roman"/>
                <w:lang w:eastAsia="en-GB"/>
              </w:rPr>
              <w:t>436</w:t>
            </w:r>
          </w:p>
        </w:tc>
        <w:tc>
          <w:tcPr>
            <w:tcW w:w="1119" w:type="dxa"/>
            <w:vAlign w:val="center"/>
          </w:tcPr>
          <w:p w14:paraId="21B60F7F" w14:textId="77777777" w:rsidR="00887E0F" w:rsidRPr="003A56A0" w:rsidRDefault="00887E0F" w:rsidP="00887E0F">
            <w:pPr>
              <w:spacing w:before="100" w:beforeAutospacing="1" w:after="100" w:afterAutospacing="1"/>
              <w:rPr>
                <w:rStyle w:val="Strong"/>
                <w:b w:val="0"/>
                <w:bCs w:val="0"/>
                <w:sz w:val="22"/>
                <w:szCs w:val="22"/>
              </w:rPr>
            </w:pPr>
            <w:r w:rsidRPr="00657E14">
              <w:rPr>
                <w:rFonts w:eastAsia="Times New Roman"/>
                <w:lang w:eastAsia="en-GB"/>
              </w:rPr>
              <w:t>0.9</w:t>
            </w:r>
            <w:r>
              <w:rPr>
                <w:rFonts w:eastAsia="Times New Roman"/>
                <w:lang w:eastAsia="en-GB"/>
              </w:rPr>
              <w:t>520</w:t>
            </w:r>
          </w:p>
        </w:tc>
      </w:tr>
    </w:tbl>
    <w:p w14:paraId="2EBE5CAE" w14:textId="77777777" w:rsidR="00887E0F" w:rsidRDefault="00887E0F" w:rsidP="000C78AF">
      <w:pPr>
        <w:spacing w:before="100" w:beforeAutospacing="1" w:after="100" w:afterAutospacing="1"/>
        <w:rPr>
          <w:rFonts w:eastAsia="Times New Roman"/>
          <w:b/>
          <w:bCs/>
          <w:lang w:eastAsia="en-GB"/>
        </w:rPr>
      </w:pPr>
    </w:p>
    <w:p w14:paraId="2647137C" w14:textId="77777777" w:rsidR="00E80C21" w:rsidRDefault="00E80C21" w:rsidP="000C78AF">
      <w:pPr>
        <w:spacing w:before="100" w:beforeAutospacing="1" w:after="100" w:afterAutospacing="1"/>
        <w:rPr>
          <w:rFonts w:eastAsia="Times New Roman"/>
          <w:b/>
          <w:bCs/>
          <w:lang w:eastAsia="en-GB"/>
        </w:rPr>
      </w:pPr>
    </w:p>
    <w:p w14:paraId="4F088D95" w14:textId="77777777" w:rsidR="00E80C21" w:rsidRDefault="00E80C21" w:rsidP="000C78AF">
      <w:pPr>
        <w:spacing w:before="100" w:beforeAutospacing="1" w:after="100" w:afterAutospacing="1"/>
        <w:rPr>
          <w:rFonts w:eastAsia="Times New Roman"/>
          <w:b/>
          <w:bCs/>
          <w:lang w:eastAsia="en-GB"/>
        </w:rPr>
      </w:pPr>
    </w:p>
    <w:p w14:paraId="5B63248B" w14:textId="77777777" w:rsidR="00E80C21" w:rsidRDefault="00E80C21" w:rsidP="000C78AF">
      <w:pPr>
        <w:spacing w:before="100" w:beforeAutospacing="1" w:after="100" w:afterAutospacing="1"/>
        <w:rPr>
          <w:rFonts w:eastAsia="Times New Roman"/>
          <w:b/>
          <w:bCs/>
          <w:lang w:eastAsia="en-GB"/>
        </w:rPr>
      </w:pPr>
    </w:p>
    <w:p w14:paraId="54B17A41" w14:textId="67ED3F94" w:rsidR="000C78AF" w:rsidRPr="007B34D9" w:rsidRDefault="000C78AF"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7B34D9" w:rsidRPr="00797955">
        <w:rPr>
          <w:rFonts w:eastAsia="Times New Roman"/>
          <w:b/>
          <w:bCs/>
          <w:highlight w:val="yellow"/>
          <w:lang w:eastAsia="en-GB"/>
        </w:rPr>
        <w:t xml:space="preserve"> is achieved by using this model is</w:t>
      </w:r>
      <w:r w:rsidRPr="00797955">
        <w:rPr>
          <w:rFonts w:eastAsia="Times New Roman"/>
          <w:b/>
          <w:bCs/>
          <w:highlight w:val="yellow"/>
          <w:lang w:eastAsia="en-GB"/>
        </w:rPr>
        <w:t xml:space="preserve"> 0.9573</w:t>
      </w:r>
    </w:p>
    <w:p w14:paraId="0EE56203" w14:textId="4864C484" w:rsidR="0012520F" w:rsidRDefault="00A519FC" w:rsidP="0012520F">
      <w:pPr>
        <w:keepNext/>
        <w:spacing w:before="100" w:beforeAutospacing="1" w:after="100" w:afterAutospacing="1"/>
      </w:pPr>
      <w:r>
        <w:rPr>
          <w:rFonts w:eastAsia="Times New Roman"/>
          <w:b/>
          <w:bCs/>
          <w:noProof/>
          <w:lang w:eastAsia="en-GB"/>
        </w:rPr>
        <w:t xml:space="preserve">                   </w:t>
      </w:r>
      <w:r w:rsidR="00840EB5" w:rsidRPr="00657E14">
        <w:rPr>
          <w:rFonts w:eastAsia="Times New Roman"/>
          <w:b/>
          <w:bCs/>
          <w:noProof/>
          <w:lang w:eastAsia="en-GB"/>
        </w:rPr>
        <w:drawing>
          <wp:inline distT="0" distB="0" distL="0" distR="0" wp14:anchorId="2E781F13" wp14:editId="2387940D">
            <wp:extent cx="4970584" cy="2050400"/>
            <wp:effectExtent l="0" t="0" r="1905" b="7620"/>
            <wp:docPr id="426944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4186" name="Picture 4269441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3540" cy="2080495"/>
                    </a:xfrm>
                    <a:prstGeom prst="rect">
                      <a:avLst/>
                    </a:prstGeom>
                  </pic:spPr>
                </pic:pic>
              </a:graphicData>
            </a:graphic>
          </wp:inline>
        </w:drawing>
      </w:r>
    </w:p>
    <w:p w14:paraId="2A25B40A" w14:textId="13B85F98" w:rsidR="007352E1" w:rsidRPr="00A41039" w:rsidRDefault="0012520F" w:rsidP="00A41039">
      <w:pPr>
        <w:pStyle w:val="Caption"/>
        <w:ind w:firstLine="720"/>
        <w:jc w:val="center"/>
        <w:rPr>
          <w:rFonts w:eastAsia="Times New Roman"/>
          <w:b/>
          <w:bCs/>
          <w:sz w:val="20"/>
          <w:lang w:eastAsia="en-GB"/>
        </w:rPr>
      </w:pPr>
      <w:r w:rsidRPr="004F25EA">
        <w:rPr>
          <w:b/>
          <w:bCs/>
          <w:sz w:val="20"/>
          <w:u w:val="single"/>
        </w:rPr>
        <w:t xml:space="preserve">Figure </w:t>
      </w:r>
      <w:r w:rsidR="004F25EA" w:rsidRPr="004F25EA">
        <w:rPr>
          <w:b/>
          <w:bCs/>
          <w:sz w:val="20"/>
          <w:u w:val="single"/>
        </w:rPr>
        <w:t>5</w:t>
      </w:r>
      <w:r w:rsidRPr="00A41039">
        <w:rPr>
          <w:b/>
          <w:bCs/>
          <w:sz w:val="20"/>
        </w:rPr>
        <w:t>:</w:t>
      </w:r>
      <w:r w:rsidR="004F25EA">
        <w:rPr>
          <w:b/>
          <w:bCs/>
          <w:sz w:val="20"/>
        </w:rPr>
        <w:t xml:space="preserve"> </w:t>
      </w:r>
      <w:proofErr w:type="spellStart"/>
      <w:r w:rsidR="00EB69EC" w:rsidRPr="00A41039">
        <w:rPr>
          <w:b/>
          <w:bCs/>
          <w:sz w:val="20"/>
        </w:rPr>
        <w:t>ViT</w:t>
      </w:r>
      <w:proofErr w:type="spellEnd"/>
      <w:r w:rsidR="009B1E0B" w:rsidRPr="00A41039">
        <w:rPr>
          <w:b/>
          <w:bCs/>
          <w:sz w:val="20"/>
        </w:rPr>
        <w:t>-B/16</w:t>
      </w:r>
      <w:r w:rsidRPr="00A41039">
        <w:rPr>
          <w:b/>
          <w:bCs/>
          <w:sz w:val="20"/>
        </w:rPr>
        <w:t xml:space="preserve"> Loss training results showing loss reduction and accuracy improvement over 25 epochs.</w:t>
      </w:r>
    </w:p>
    <w:p w14:paraId="79B3CB22" w14:textId="77777777" w:rsidR="00A519FC" w:rsidRDefault="00A519FC" w:rsidP="00A41039">
      <w:pPr>
        <w:spacing w:before="100" w:beforeAutospacing="1" w:after="100" w:afterAutospacing="1"/>
        <w:rPr>
          <w:rFonts w:eastAsia="Times New Roman"/>
          <w:b/>
          <w:bCs/>
          <w:sz w:val="24"/>
          <w:szCs w:val="24"/>
          <w:lang w:eastAsia="en-GB"/>
        </w:rPr>
      </w:pPr>
    </w:p>
    <w:p w14:paraId="5F4E2A17" w14:textId="445E88D2" w:rsidR="00A41039" w:rsidRDefault="008F1D96" w:rsidP="00A41039">
      <w:pPr>
        <w:spacing w:before="100" w:beforeAutospacing="1" w:after="100" w:afterAutospacing="1"/>
        <w:rPr>
          <w:rFonts w:eastAsia="Times New Roman"/>
          <w:b/>
          <w:bCs/>
          <w:sz w:val="24"/>
          <w:szCs w:val="24"/>
          <w:lang w:eastAsia="en-GB"/>
        </w:rPr>
      </w:pPr>
      <w:r w:rsidRPr="00A41039">
        <w:rPr>
          <w:rFonts w:eastAsia="Times New Roman"/>
          <w:b/>
          <w:bCs/>
          <w:sz w:val="24"/>
          <w:szCs w:val="24"/>
          <w:lang w:eastAsia="en-GB"/>
        </w:rPr>
        <w:t xml:space="preserve">6.4. </w:t>
      </w:r>
      <w:r w:rsidR="00B96392" w:rsidRPr="00A41039">
        <w:rPr>
          <w:rFonts w:eastAsia="Times New Roman"/>
          <w:b/>
          <w:bCs/>
          <w:sz w:val="24"/>
          <w:szCs w:val="24"/>
          <w:lang w:eastAsia="en-GB"/>
        </w:rPr>
        <w:t>Swin</w:t>
      </w:r>
      <w:r w:rsidR="00840EB5" w:rsidRPr="00A41039">
        <w:rPr>
          <w:rFonts w:eastAsia="Times New Roman"/>
          <w:b/>
          <w:bCs/>
          <w:sz w:val="24"/>
          <w:szCs w:val="24"/>
          <w:lang w:eastAsia="en-GB"/>
        </w:rPr>
        <w:t xml:space="preserve"> </w:t>
      </w:r>
      <w:r w:rsidR="00B96392" w:rsidRPr="00A41039">
        <w:rPr>
          <w:rFonts w:eastAsia="Times New Roman"/>
          <w:b/>
          <w:bCs/>
          <w:sz w:val="24"/>
          <w:szCs w:val="24"/>
          <w:lang w:eastAsia="en-GB"/>
        </w:rPr>
        <w:t>Tiny</w:t>
      </w:r>
      <w:r w:rsidR="00840EB5" w:rsidRPr="00A41039">
        <w:rPr>
          <w:rFonts w:eastAsia="Times New Roman"/>
          <w:b/>
          <w:bCs/>
          <w:sz w:val="24"/>
          <w:szCs w:val="24"/>
          <w:lang w:eastAsia="en-GB"/>
        </w:rPr>
        <w:t xml:space="preserve"> Transformer</w:t>
      </w:r>
      <w:r w:rsidR="00B96392" w:rsidRPr="00A41039">
        <w:rPr>
          <w:rFonts w:eastAsia="Times New Roman"/>
          <w:b/>
          <w:bCs/>
          <w:sz w:val="24"/>
          <w:szCs w:val="24"/>
          <w:lang w:eastAsia="en-GB"/>
        </w:rPr>
        <w:t>:</w:t>
      </w:r>
    </w:p>
    <w:p w14:paraId="62D9B5FF" w14:textId="720D9CF1" w:rsidR="00A41039" w:rsidRDefault="004D486F" w:rsidP="007A32E1">
      <w:pPr>
        <w:spacing w:before="100" w:beforeAutospacing="1" w:after="100" w:afterAutospacing="1"/>
        <w:jc w:val="both"/>
        <w:rPr>
          <w:rFonts w:eastAsia="Times New Roman"/>
          <w:sz w:val="22"/>
          <w:szCs w:val="22"/>
          <w:lang w:eastAsia="en-GB"/>
        </w:rPr>
      </w:pPr>
      <w:r w:rsidRPr="007A32E1">
        <w:rPr>
          <w:rFonts w:eastAsia="Times New Roman"/>
          <w:sz w:val="22"/>
          <w:szCs w:val="22"/>
          <w:lang w:eastAsia="en-GB"/>
        </w:rPr>
        <w:t>In this project, we used the Swin-Tiny (Swin-T) model, which is a type of Vision Transformer (ViT). Swin Transformers are efficient and accurate for image classification because they compute self-attention within small windows that shift across the image. We chose Swin-T since it performs well on datasets like ImageNet and is lightweight compared to other transformer models. The model comes pretrained</w:t>
      </w:r>
      <w:r w:rsidR="00C51160" w:rsidRPr="007A32E1">
        <w:rPr>
          <w:rFonts w:eastAsia="Times New Roman"/>
          <w:sz w:val="22"/>
          <w:szCs w:val="22"/>
          <w:lang w:eastAsia="en-GB"/>
        </w:rPr>
        <w:t>.</w:t>
      </w:r>
      <w:r w:rsidRPr="007A32E1">
        <w:rPr>
          <w:rFonts w:eastAsia="Times New Roman"/>
          <w:sz w:val="22"/>
          <w:szCs w:val="22"/>
          <w:lang w:eastAsia="en-GB"/>
        </w:rPr>
        <w:t xml:space="preserve"> </w:t>
      </w:r>
    </w:p>
    <w:p w14:paraId="6B6FEA42" w14:textId="77777777" w:rsidR="00B61507" w:rsidRPr="007A32E1" w:rsidRDefault="00B61507" w:rsidP="007A32E1">
      <w:pPr>
        <w:spacing w:before="100" w:beforeAutospacing="1" w:after="100" w:afterAutospacing="1"/>
        <w:jc w:val="both"/>
        <w:rPr>
          <w:rFonts w:eastAsia="Times New Roman"/>
          <w:b/>
          <w:bCs/>
          <w:sz w:val="22"/>
          <w:szCs w:val="22"/>
          <w:lang w:eastAsia="en-GB"/>
        </w:rPr>
      </w:pPr>
    </w:p>
    <w:p w14:paraId="713258F3" w14:textId="6A9EA2D5" w:rsidR="00C51160" w:rsidRPr="008F1D96" w:rsidRDefault="00C51160" w:rsidP="008F1D96">
      <w:pPr>
        <w:pStyle w:val="ListParagraph"/>
        <w:numPr>
          <w:ilvl w:val="0"/>
          <w:numId w:val="37"/>
        </w:numPr>
        <w:spacing w:before="100" w:beforeAutospacing="1" w:after="100" w:afterAutospacing="1"/>
        <w:jc w:val="both"/>
        <w:rPr>
          <w:rFonts w:eastAsia="Times New Roman"/>
          <w:b/>
          <w:bCs/>
          <w:sz w:val="24"/>
          <w:szCs w:val="24"/>
          <w:lang w:eastAsia="en-GB"/>
        </w:rPr>
      </w:pPr>
      <w:r w:rsidRPr="008F1D96">
        <w:rPr>
          <w:rFonts w:eastAsia="Times New Roman"/>
          <w:b/>
          <w:bCs/>
          <w:sz w:val="24"/>
          <w:szCs w:val="24"/>
          <w:lang w:eastAsia="en-GB"/>
        </w:rPr>
        <w:lastRenderedPageBreak/>
        <w:t>Initialization:</w:t>
      </w:r>
    </w:p>
    <w:p w14:paraId="6062995C" w14:textId="04FCD1EB" w:rsidR="008F1D96" w:rsidRPr="00A519FC" w:rsidRDefault="00AC6258" w:rsidP="00A519FC">
      <w:pPr>
        <w:pStyle w:val="ListParagraph"/>
        <w:spacing w:before="100" w:beforeAutospacing="1" w:after="100" w:afterAutospacing="1"/>
        <w:jc w:val="both"/>
        <w:rPr>
          <w:rFonts w:eastAsia="Times New Roman"/>
          <w:sz w:val="22"/>
          <w:szCs w:val="22"/>
          <w:lang w:eastAsia="en-GB"/>
        </w:rPr>
      </w:pPr>
      <w:r w:rsidRPr="008F1D96">
        <w:rPr>
          <w:rFonts w:eastAsia="Times New Roman"/>
          <w:sz w:val="22"/>
          <w:szCs w:val="22"/>
          <w:lang w:eastAsia="en-GB"/>
        </w:rPr>
        <w:t>To adapt the Swin-T model for our dataset, we replaced its classification head with a new layer that matches the number of output classes. First, we extracted the number of features going into the original head and used that to create a new nn.Linear layer. This new head outputs logits for each class in our dataset. After modifying the architecture, we moved the model to the appropriate device, like a GPU if available. This setup makes the model ready for training on the AID dataset.</w:t>
      </w:r>
    </w:p>
    <w:p w14:paraId="47B6853F" w14:textId="02641B70" w:rsidR="00C51160" w:rsidRPr="008F1D96" w:rsidRDefault="003D7113" w:rsidP="008F1D96">
      <w:pPr>
        <w:pStyle w:val="ListParagraph"/>
        <w:numPr>
          <w:ilvl w:val="0"/>
          <w:numId w:val="37"/>
        </w:numPr>
        <w:spacing w:before="100" w:beforeAutospacing="1" w:after="100" w:afterAutospacing="1"/>
        <w:jc w:val="both"/>
        <w:rPr>
          <w:rFonts w:eastAsia="Times New Roman"/>
          <w:b/>
          <w:bCs/>
          <w:sz w:val="24"/>
          <w:szCs w:val="24"/>
          <w:lang w:eastAsia="en-GB"/>
        </w:rPr>
      </w:pPr>
      <w:r w:rsidRPr="008F1D96">
        <w:rPr>
          <w:rFonts w:eastAsia="Times New Roman"/>
          <w:b/>
          <w:bCs/>
          <w:sz w:val="24"/>
          <w:szCs w:val="24"/>
          <w:lang w:eastAsia="en-GB"/>
        </w:rPr>
        <w:t>Training Configuration:</w:t>
      </w:r>
    </w:p>
    <w:p w14:paraId="4F3AEAE8" w14:textId="529D9727" w:rsidR="008F1D96" w:rsidRPr="00A519FC" w:rsidRDefault="00D24CFF" w:rsidP="00A519FC">
      <w:pPr>
        <w:pStyle w:val="ListParagraph"/>
        <w:spacing w:before="100" w:beforeAutospacing="1" w:after="100" w:afterAutospacing="1"/>
        <w:jc w:val="both"/>
        <w:rPr>
          <w:rFonts w:eastAsia="Times New Roman"/>
          <w:sz w:val="22"/>
          <w:szCs w:val="22"/>
          <w:lang w:eastAsia="en-GB"/>
        </w:rPr>
      </w:pPr>
      <w:r w:rsidRPr="008F1D96">
        <w:rPr>
          <w:rFonts w:eastAsia="Times New Roman"/>
          <w:sz w:val="22"/>
          <w:szCs w:val="22"/>
          <w:lang w:eastAsia="en-GB"/>
        </w:rPr>
        <w:t xml:space="preserve">For the training configuration it is similar as above models because data is retained and </w:t>
      </w:r>
      <w:r w:rsidR="009D7166" w:rsidRPr="008F1D96">
        <w:rPr>
          <w:rFonts w:eastAsia="Times New Roman"/>
          <w:sz w:val="22"/>
          <w:szCs w:val="22"/>
          <w:lang w:eastAsia="en-GB"/>
        </w:rPr>
        <w:t xml:space="preserve">the </w:t>
      </w:r>
      <w:r w:rsidR="004548DB" w:rsidRPr="008F1D96">
        <w:rPr>
          <w:rFonts w:eastAsia="Times New Roman"/>
          <w:sz w:val="22"/>
          <w:szCs w:val="22"/>
          <w:lang w:eastAsia="en-GB"/>
        </w:rPr>
        <w:t>loss cross entropy and same learning rate and weight decaying rate</w:t>
      </w:r>
      <w:r w:rsidR="008F1D96">
        <w:rPr>
          <w:rFonts w:eastAsia="Times New Roman"/>
          <w:sz w:val="22"/>
          <w:szCs w:val="22"/>
          <w:lang w:eastAsia="en-GB"/>
        </w:rPr>
        <w:t>.</w:t>
      </w:r>
    </w:p>
    <w:p w14:paraId="511BEF26" w14:textId="61A01040" w:rsidR="004548DB" w:rsidRPr="008F1D96" w:rsidRDefault="004548DB" w:rsidP="008F1D96">
      <w:pPr>
        <w:pStyle w:val="ListParagraph"/>
        <w:numPr>
          <w:ilvl w:val="0"/>
          <w:numId w:val="37"/>
        </w:numPr>
        <w:spacing w:before="100" w:beforeAutospacing="1" w:after="100" w:afterAutospacing="1"/>
        <w:jc w:val="both"/>
        <w:rPr>
          <w:rFonts w:eastAsia="Times New Roman"/>
          <w:b/>
          <w:bCs/>
          <w:sz w:val="24"/>
          <w:szCs w:val="24"/>
          <w:lang w:eastAsia="en-GB"/>
        </w:rPr>
      </w:pPr>
      <w:r w:rsidRPr="008F1D96">
        <w:rPr>
          <w:rFonts w:eastAsia="Times New Roman"/>
          <w:b/>
          <w:bCs/>
          <w:sz w:val="24"/>
          <w:szCs w:val="24"/>
          <w:lang w:eastAsia="en-GB"/>
        </w:rPr>
        <w:t>Training and Evaluation:</w:t>
      </w:r>
    </w:p>
    <w:p w14:paraId="2EC3A88F" w14:textId="13DC06F9" w:rsidR="006C76A7" w:rsidRPr="008F1D96" w:rsidRDefault="009B6987" w:rsidP="008F1D96">
      <w:pPr>
        <w:pStyle w:val="ListParagraph"/>
        <w:spacing w:after="100" w:afterAutospacing="1"/>
        <w:jc w:val="both"/>
        <w:rPr>
          <w:rFonts w:eastAsia="Times New Roman"/>
          <w:sz w:val="22"/>
          <w:szCs w:val="22"/>
          <w:lang w:eastAsia="en-GB"/>
        </w:rPr>
      </w:pPr>
      <w:r w:rsidRPr="008F1D96">
        <w:rPr>
          <w:rFonts w:eastAsia="Times New Roman"/>
          <w:sz w:val="22"/>
          <w:szCs w:val="22"/>
          <w:lang w:eastAsia="en-GB"/>
        </w:rPr>
        <w:t>We trained the model for 25 epochs using a custom train_model function, which tracks training and validation accuracy and loss. During each epoch, the model learns by updating its weights to minimize the loss. The training history is stored in a dictionary called hist_sw for later analysis. Using validation data each epoch helps monitor overfitting and adjust performance. At the end of training, we save the best-performing model based on validation results.</w:t>
      </w:r>
      <w:r w:rsidR="00262665" w:rsidRPr="008F1D96">
        <w:rPr>
          <w:sz w:val="22"/>
          <w:szCs w:val="22"/>
        </w:rPr>
        <w:t xml:space="preserve"> </w:t>
      </w:r>
      <w:r w:rsidR="00262665" w:rsidRPr="008F1D96">
        <w:rPr>
          <w:rFonts w:eastAsia="Times New Roman"/>
          <w:sz w:val="22"/>
          <w:szCs w:val="22"/>
          <w:lang w:eastAsia="en-GB"/>
        </w:rPr>
        <w:t>After training, we evaluated the model on a separate test dataset using the evaluate_model function. This function returns the test accuracy, giving us a final measure of the model's performance.</w:t>
      </w:r>
    </w:p>
    <w:p w14:paraId="119CC97B" w14:textId="10513119" w:rsidR="006C76A7" w:rsidRPr="008F1D96" w:rsidRDefault="00AF622F" w:rsidP="008C2BCB">
      <w:pPr>
        <w:spacing w:before="100" w:beforeAutospacing="1" w:after="100" w:afterAutospacing="1"/>
        <w:jc w:val="both"/>
        <w:rPr>
          <w:rFonts w:eastAsia="Times New Roman"/>
          <w:sz w:val="22"/>
          <w:szCs w:val="22"/>
          <w:lang w:eastAsia="en-GB"/>
        </w:rPr>
      </w:pPr>
      <w:r w:rsidRPr="008F1D96">
        <w:rPr>
          <w:rFonts w:eastAsia="Times New Roman"/>
          <w:sz w:val="22"/>
          <w:szCs w:val="22"/>
          <w:lang w:eastAsia="en-GB"/>
        </w:rPr>
        <w:t xml:space="preserve">Here is the code </w:t>
      </w:r>
      <w:r w:rsidR="00C07EB3" w:rsidRPr="008F1D96">
        <w:rPr>
          <w:rFonts w:eastAsia="Times New Roman"/>
          <w:sz w:val="22"/>
          <w:szCs w:val="22"/>
          <w:lang w:eastAsia="en-GB"/>
        </w:rPr>
        <w:t>for the model Swin Tiny Transformer</w:t>
      </w:r>
    </w:p>
    <w:p w14:paraId="5F17788D"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torchvision.models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swin_t</w:t>
      </w:r>
    </w:p>
    <w:p w14:paraId="098E7D61"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model_sw</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swin_t</w:t>
      </w:r>
      <w:proofErr w:type="spellEnd"/>
      <w:r w:rsidRPr="00657E14">
        <w:rPr>
          <w:rFonts w:eastAsia="Times New Roman"/>
          <w:color w:val="CCCCCC"/>
          <w:sz w:val="18"/>
          <w:szCs w:val="18"/>
          <w:lang w:eastAsia="en-GB"/>
        </w:rPr>
        <w:t>(</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3A6CB872"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model_sw</w:t>
      </w:r>
      <w:r w:rsidRPr="00657E14">
        <w:rPr>
          <w:rFonts w:eastAsia="Times New Roman"/>
          <w:color w:val="CCCCCC"/>
          <w:sz w:val="18"/>
          <w:szCs w:val="18"/>
          <w:lang w:eastAsia="en-GB"/>
        </w:rPr>
        <w:t>.head.in_features</w:t>
      </w:r>
    </w:p>
    <w:p w14:paraId="77ECCED1"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model_sw</w:t>
      </w:r>
      <w:r w:rsidRPr="00657E14">
        <w:rPr>
          <w:rFonts w:eastAsia="Times New Roman"/>
          <w:color w:val="CCCCCC"/>
          <w:sz w:val="18"/>
          <w:szCs w:val="18"/>
          <w:lang w:eastAsia="en-GB"/>
        </w:rPr>
        <w:t xml:space="preserve">.head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52C72D39"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model_sw</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model_sw</w:t>
      </w:r>
      <w:r w:rsidRPr="00657E14">
        <w:rPr>
          <w:rFonts w:eastAsia="Times New Roman"/>
          <w:color w:val="CCCCCC"/>
          <w:sz w:val="18"/>
          <w:szCs w:val="18"/>
          <w:lang w:eastAsia="en-GB"/>
        </w:rPr>
        <w:t>.to(device)</w:t>
      </w:r>
    </w:p>
    <w:p w14:paraId="3D296C38"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proofErr w:type="gramStart"/>
      <w:r w:rsidRPr="00657E14">
        <w:rPr>
          <w:rFonts w:eastAsia="Times New Roman"/>
          <w:color w:val="CCCCCC"/>
          <w:sz w:val="18"/>
          <w:szCs w:val="18"/>
          <w:lang w:eastAsia="en-GB"/>
        </w:rPr>
        <w:t>nn.CrossEntropyLoss</w:t>
      </w:r>
      <w:proofErr w:type="spellEnd"/>
      <w:proofErr w:type="gramEnd"/>
      <w:r w:rsidRPr="00657E14">
        <w:rPr>
          <w:rFonts w:eastAsia="Times New Roman"/>
          <w:color w:val="CCCCCC"/>
          <w:sz w:val="18"/>
          <w:szCs w:val="18"/>
          <w:lang w:eastAsia="en-GB"/>
        </w:rPr>
        <w:t>()</w:t>
      </w:r>
    </w:p>
    <w:p w14:paraId="792983EC"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optim.AdamW(</w:t>
      </w:r>
      <w:r w:rsidRPr="00657E14">
        <w:rPr>
          <w:rFonts w:eastAsia="Times New Roman"/>
          <w:color w:val="9CDCFE"/>
          <w:sz w:val="18"/>
          <w:szCs w:val="18"/>
          <w:lang w:eastAsia="en-GB"/>
        </w:rPr>
        <w:t>model_sw</w:t>
      </w:r>
      <w:r w:rsidRPr="00657E14">
        <w:rPr>
          <w:rFonts w:eastAsia="Times New Roman"/>
          <w:color w:val="CCCCCC"/>
          <w:sz w:val="18"/>
          <w:szCs w:val="18"/>
          <w:lang w:eastAsia="en-GB"/>
        </w:rPr>
        <w:t xml:space="preserve">.parameters(),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5e-4</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48B6DDEF"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lr_scheduler.CosineAnnealingLR(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T_max</w:t>
      </w:r>
      <w:r w:rsidRPr="00657E14">
        <w:rPr>
          <w:rFonts w:eastAsia="Times New Roman"/>
          <w:color w:val="D4D4D4"/>
          <w:sz w:val="18"/>
          <w:szCs w:val="18"/>
          <w:lang w:eastAsia="en-GB"/>
        </w:rPr>
        <w:t>=</w:t>
      </w:r>
      <w:r w:rsidRPr="00657E14">
        <w:rPr>
          <w:rFonts w:eastAsia="Times New Roman"/>
          <w:color w:val="B5CEA8"/>
          <w:sz w:val="18"/>
          <w:szCs w:val="18"/>
          <w:lang w:eastAsia="en-GB"/>
        </w:rPr>
        <w:t>20</w:t>
      </w:r>
      <w:r w:rsidRPr="00657E14">
        <w:rPr>
          <w:rFonts w:eastAsia="Times New Roman"/>
          <w:color w:val="CCCCCC"/>
          <w:sz w:val="18"/>
          <w:szCs w:val="18"/>
          <w:lang w:eastAsia="en-GB"/>
        </w:rPr>
        <w:t>)</w:t>
      </w:r>
    </w:p>
    <w:p w14:paraId="30EF10E1"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model_sw</w:t>
      </w:r>
      <w:proofErr w:type="spellEnd"/>
      <w:r w:rsidRPr="00657E14">
        <w:rPr>
          <w:rFonts w:eastAsia="Times New Roman"/>
          <w:color w:val="CCCCCC"/>
          <w:sz w:val="18"/>
          <w:szCs w:val="18"/>
          <w:lang w:eastAsia="en-GB"/>
        </w:rPr>
        <w:t xml:space="preserve">, </w:t>
      </w:r>
      <w:proofErr w:type="spellStart"/>
      <w:r w:rsidRPr="00657E14">
        <w:rPr>
          <w:rFonts w:eastAsia="Times New Roman"/>
          <w:color w:val="9CDCFE"/>
          <w:sz w:val="18"/>
          <w:szCs w:val="18"/>
          <w:lang w:eastAsia="en-GB"/>
        </w:rPr>
        <w:t>hist_sw</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train_</w:t>
      </w:r>
      <w:proofErr w:type="gramStart"/>
      <w:r w:rsidRPr="00657E14">
        <w:rPr>
          <w:rFonts w:eastAsia="Times New Roman"/>
          <w:color w:val="CCCCCC"/>
          <w:sz w:val="18"/>
          <w:szCs w:val="18"/>
          <w:lang w:eastAsia="en-GB"/>
        </w:rPr>
        <w:t>model</w:t>
      </w:r>
      <w:proofErr w:type="spellEnd"/>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model_sw</w:t>
      </w:r>
      <w:proofErr w:type="spellEnd"/>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5E675609"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test_acc_sw</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model_sw</w:t>
      </w:r>
      <w:r w:rsidRPr="00657E14">
        <w:rPr>
          <w:rFonts w:eastAsia="Times New Roman"/>
          <w:color w:val="CCCCCC"/>
          <w:sz w:val="18"/>
          <w:szCs w:val="18"/>
          <w:lang w:eastAsia="en-GB"/>
        </w:rPr>
        <w:t>)</w:t>
      </w:r>
    </w:p>
    <w:p w14:paraId="231ABAEB"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CE9178"/>
          <w:sz w:val="18"/>
          <w:szCs w:val="18"/>
          <w:lang w:eastAsia="en-GB"/>
        </w:rPr>
        <w:t>"</w:t>
      </w:r>
      <w:r w:rsidRPr="00657E14">
        <w:rPr>
          <w:rFonts w:eastAsia="Times New Roman"/>
          <w:color w:val="D7BA7D"/>
          <w:sz w:val="18"/>
          <w:szCs w:val="18"/>
          <w:lang w:eastAsia="en-GB"/>
        </w:rPr>
        <w:t>\</w:t>
      </w:r>
      <w:proofErr w:type="spellStart"/>
      <w:r w:rsidRPr="00657E14">
        <w:rPr>
          <w:rFonts w:eastAsia="Times New Roman"/>
          <w:color w:val="D7BA7D"/>
          <w:sz w:val="18"/>
          <w:szCs w:val="18"/>
          <w:lang w:eastAsia="en-GB"/>
        </w:rPr>
        <w:t>n</w:t>
      </w:r>
      <w:r w:rsidRPr="00657E14">
        <w:rPr>
          <w:rFonts w:eastAsia="Times New Roman"/>
          <w:color w:val="CE9178"/>
          <w:sz w:val="18"/>
          <w:szCs w:val="18"/>
          <w:lang w:eastAsia="en-GB"/>
        </w:rPr>
        <w:t>Swin</w:t>
      </w:r>
      <w:proofErr w:type="spellEnd"/>
      <w:r w:rsidRPr="00657E14">
        <w:rPr>
          <w:rFonts w:eastAsia="Times New Roman"/>
          <w:color w:val="CE9178"/>
          <w:sz w:val="18"/>
          <w:szCs w:val="18"/>
          <w:lang w:eastAsia="en-GB"/>
        </w:rPr>
        <w:t>-Tiny Summary:"</w:t>
      </w:r>
      <w:r w:rsidRPr="00657E14">
        <w:rPr>
          <w:rFonts w:eastAsia="Times New Roman"/>
          <w:color w:val="CCCCCC"/>
          <w:sz w:val="18"/>
          <w:szCs w:val="18"/>
          <w:lang w:eastAsia="en-GB"/>
        </w:rPr>
        <w:t>)</w:t>
      </w:r>
    </w:p>
    <w:p w14:paraId="53818444"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hist_sw</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2ABBF5B4"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TrL: </w:t>
      </w:r>
      <w:r w:rsidRPr="00657E14">
        <w:rPr>
          <w:rFonts w:eastAsia="Times New Roman"/>
          <w:color w:val="569CD6"/>
          <w:sz w:val="18"/>
          <w:szCs w:val="18"/>
          <w:lang w:eastAsia="en-GB"/>
        </w:rPr>
        <w:t>{</w:t>
      </w:r>
      <w:r w:rsidRPr="00657E14">
        <w:rPr>
          <w:rFonts w:eastAsia="Times New Roman"/>
          <w:color w:val="9CDCFE"/>
          <w:sz w:val="18"/>
          <w:szCs w:val="18"/>
          <w:lang w:eastAsia="en-GB"/>
        </w:rPr>
        <w:t>hist_sw</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TrA: </w:t>
      </w:r>
      <w:r w:rsidRPr="00657E14">
        <w:rPr>
          <w:rFonts w:eastAsia="Times New Roman"/>
          <w:color w:val="569CD6"/>
          <w:sz w:val="18"/>
          <w:szCs w:val="18"/>
          <w:lang w:eastAsia="en-GB"/>
        </w:rPr>
        <w:t>{</w:t>
      </w:r>
      <w:r w:rsidRPr="00657E14">
        <w:rPr>
          <w:rFonts w:eastAsia="Times New Roman"/>
          <w:color w:val="9CDCFE"/>
          <w:sz w:val="18"/>
          <w:szCs w:val="18"/>
          <w:lang w:eastAsia="en-GB"/>
        </w:rPr>
        <w:t>hist_sw</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07CDBB6F"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"VL: </w:t>
      </w:r>
      <w:r w:rsidRPr="00657E14">
        <w:rPr>
          <w:rFonts w:eastAsia="Times New Roman"/>
          <w:color w:val="569CD6"/>
          <w:sz w:val="18"/>
          <w:szCs w:val="18"/>
          <w:lang w:eastAsia="en-GB"/>
        </w:rPr>
        <w:t>{</w:t>
      </w:r>
      <w:r w:rsidRPr="00657E14">
        <w:rPr>
          <w:rFonts w:eastAsia="Times New Roman"/>
          <w:color w:val="9CDCFE"/>
          <w:sz w:val="18"/>
          <w:szCs w:val="18"/>
          <w:lang w:eastAsia="en-GB"/>
        </w:rPr>
        <w:t>hist_sw</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VA: </w:t>
      </w:r>
      <w:r w:rsidRPr="00657E14">
        <w:rPr>
          <w:rFonts w:eastAsia="Times New Roman"/>
          <w:color w:val="569CD6"/>
          <w:sz w:val="18"/>
          <w:szCs w:val="18"/>
          <w:lang w:eastAsia="en-GB"/>
        </w:rPr>
        <w:t>{</w:t>
      </w:r>
      <w:r w:rsidRPr="00657E14">
        <w:rPr>
          <w:rFonts w:eastAsia="Times New Roman"/>
          <w:color w:val="9CDCFE"/>
          <w:sz w:val="18"/>
          <w:szCs w:val="18"/>
          <w:lang w:eastAsia="en-GB"/>
        </w:rPr>
        <w:t>hist_sw</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7A9C37E9"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test_acc_sw</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2118DB3B" w14:textId="4CB34285" w:rsidR="00F16F07" w:rsidRPr="00EC1F9B" w:rsidRDefault="00FB0BFC" w:rsidP="00EC1F9B">
      <w:pPr>
        <w:pStyle w:val="ListParagraph"/>
        <w:numPr>
          <w:ilvl w:val="0"/>
          <w:numId w:val="37"/>
        </w:numPr>
        <w:spacing w:before="100" w:beforeAutospacing="1"/>
        <w:rPr>
          <w:b/>
          <w:bCs/>
          <w:sz w:val="24"/>
          <w:szCs w:val="24"/>
        </w:rPr>
      </w:pPr>
      <w:r w:rsidRPr="00EC1F9B">
        <w:rPr>
          <w:b/>
          <w:bCs/>
          <w:sz w:val="24"/>
          <w:szCs w:val="24"/>
        </w:rPr>
        <w:t>Performance and Generalization:</w:t>
      </w:r>
    </w:p>
    <w:p w14:paraId="4F4D58E8" w14:textId="5CF828A7" w:rsidR="00EC1F9B" w:rsidRDefault="00EC1F9B" w:rsidP="00EC1F9B">
      <w:pPr>
        <w:pStyle w:val="ListParagraph"/>
        <w:spacing w:before="100" w:beforeAutospacing="1"/>
        <w:jc w:val="both"/>
        <w:rPr>
          <w:sz w:val="22"/>
          <w:szCs w:val="22"/>
        </w:rPr>
      </w:pPr>
      <w:r w:rsidRPr="00EC1F9B">
        <w:rPr>
          <w:sz w:val="22"/>
          <w:szCs w:val="22"/>
        </w:rPr>
        <w:t xml:space="preserve">The Swin-Tiny Transformer showcased remarkable performance over the 25 training epochs, achieving a final validation accuracy of 96.67%. With training accuracy reaching 97.09%, the model maintained a narrow gap between training and validation results, indicating excellent generalization. The consistent decline in both training and validation loss demonstrates stable and efficient learning throughout the process. Notably, the validation loss dropped sharply between epochs 10 and 15, showing the model’s ability to refine feature representation. These outcomes confirm the Swin-Tiny Transformer’s strength in handling spatial hierarchies and complex patterns </w:t>
      </w:r>
      <w:r w:rsidRPr="00EC1F9B">
        <w:rPr>
          <w:sz w:val="22"/>
          <w:szCs w:val="22"/>
        </w:rPr>
        <w:lastRenderedPageBreak/>
        <w:t>in aerial scene classification.</w:t>
      </w:r>
    </w:p>
    <w:p w14:paraId="41BB74D3" w14:textId="77777777" w:rsidR="00D72DA5" w:rsidRPr="00EC1F9B" w:rsidRDefault="00D72DA5" w:rsidP="00EC1F9B">
      <w:pPr>
        <w:pStyle w:val="ListParagraph"/>
        <w:spacing w:before="100" w:beforeAutospacing="1"/>
        <w:jc w:val="both"/>
        <w:rPr>
          <w:sz w:val="22"/>
          <w:szCs w:val="22"/>
        </w:rPr>
      </w:pPr>
    </w:p>
    <w:p w14:paraId="284D7B27" w14:textId="77777777" w:rsidR="00D72DA5" w:rsidRDefault="00D72DA5" w:rsidP="00F16F07">
      <w:pPr>
        <w:pStyle w:val="ListParagraph"/>
        <w:spacing w:before="100" w:beforeAutospacing="1"/>
        <w:ind w:left="2160" w:firstLine="720"/>
        <w:rPr>
          <w:b/>
          <w:bCs/>
          <w:sz w:val="18"/>
          <w:szCs w:val="18"/>
        </w:rPr>
      </w:pPr>
    </w:p>
    <w:p w14:paraId="3AFA4C82" w14:textId="74F2F928" w:rsidR="00B96392" w:rsidRPr="00A41039" w:rsidRDefault="003E3F82" w:rsidP="00F16F07">
      <w:pPr>
        <w:pStyle w:val="ListParagraph"/>
        <w:spacing w:before="100" w:beforeAutospacing="1"/>
        <w:ind w:left="2160" w:firstLine="720"/>
        <w:rPr>
          <w:b/>
          <w:bCs/>
        </w:rPr>
      </w:pPr>
      <w:r w:rsidRPr="00A41039">
        <w:rPr>
          <w:b/>
          <w:bCs/>
        </w:rPr>
        <w:t xml:space="preserve">Table </w:t>
      </w:r>
      <w:r w:rsidR="00F16F07" w:rsidRPr="00A41039">
        <w:rPr>
          <w:b/>
          <w:bCs/>
        </w:rPr>
        <w:t>4</w:t>
      </w:r>
      <w:r w:rsidRPr="00A41039">
        <w:rPr>
          <w:b/>
          <w:bCs/>
        </w:rPr>
        <w:t>: Training and Validation Performance</w:t>
      </w:r>
    </w:p>
    <w:p w14:paraId="49E8B61F" w14:textId="77777777" w:rsidR="00F16F07" w:rsidRPr="003E3F82" w:rsidRDefault="00F16F07" w:rsidP="00F16F07">
      <w:pPr>
        <w:pStyle w:val="ListParagraph"/>
        <w:spacing w:before="100" w:beforeAutospacing="1"/>
        <w:ind w:left="2160" w:firstLine="720"/>
        <w:rPr>
          <w:sz w:val="18"/>
          <w:szCs w:val="18"/>
          <w:lang w:val="en-IN"/>
        </w:rPr>
      </w:pPr>
    </w:p>
    <w:tbl>
      <w:tblPr>
        <w:tblStyle w:val="TableGrid"/>
        <w:tblpPr w:leftFromText="180" w:rightFromText="180" w:vertAnchor="text" w:horzAnchor="margin" w:tblpXSpec="center" w:tblpY="20"/>
        <w:tblW w:w="0" w:type="auto"/>
        <w:tblLook w:val="04A0" w:firstRow="1" w:lastRow="0" w:firstColumn="1" w:lastColumn="0" w:noHBand="0" w:noVBand="1"/>
      </w:tblPr>
      <w:tblGrid>
        <w:gridCol w:w="816"/>
        <w:gridCol w:w="1048"/>
        <w:gridCol w:w="1059"/>
        <w:gridCol w:w="1207"/>
        <w:gridCol w:w="1207"/>
      </w:tblGrid>
      <w:tr w:rsidR="008F1D96" w:rsidRPr="003A56A0" w14:paraId="6890C2BB" w14:textId="77777777" w:rsidTr="008F1D96">
        <w:trPr>
          <w:trHeight w:val="148"/>
        </w:trPr>
        <w:tc>
          <w:tcPr>
            <w:tcW w:w="816" w:type="dxa"/>
          </w:tcPr>
          <w:p w14:paraId="464C5D2D" w14:textId="77777777" w:rsidR="008F1D96" w:rsidRPr="003A56A0" w:rsidRDefault="008F1D96" w:rsidP="008F1D96">
            <w:pPr>
              <w:spacing w:before="100" w:beforeAutospacing="1" w:after="100" w:afterAutospacing="1"/>
              <w:rPr>
                <w:rStyle w:val="Strong"/>
                <w:sz w:val="22"/>
                <w:szCs w:val="22"/>
              </w:rPr>
            </w:pPr>
            <w:r w:rsidRPr="003A56A0">
              <w:rPr>
                <w:rStyle w:val="Strong"/>
                <w:sz w:val="22"/>
                <w:szCs w:val="22"/>
              </w:rPr>
              <w:t>Epoch</w:t>
            </w:r>
          </w:p>
        </w:tc>
        <w:tc>
          <w:tcPr>
            <w:tcW w:w="1048" w:type="dxa"/>
          </w:tcPr>
          <w:p w14:paraId="7A9F6980" w14:textId="77777777" w:rsidR="008F1D96" w:rsidRPr="003A56A0" w:rsidRDefault="008F1D96" w:rsidP="008F1D9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059" w:type="dxa"/>
          </w:tcPr>
          <w:p w14:paraId="509F51C1" w14:textId="77777777" w:rsidR="008F1D96" w:rsidRPr="003A56A0" w:rsidRDefault="008F1D96" w:rsidP="008F1D96">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07" w:type="dxa"/>
          </w:tcPr>
          <w:p w14:paraId="0B103581" w14:textId="77777777" w:rsidR="008F1D96" w:rsidRPr="003A56A0" w:rsidRDefault="008F1D96" w:rsidP="008F1D9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07" w:type="dxa"/>
          </w:tcPr>
          <w:p w14:paraId="07E147EB" w14:textId="77777777" w:rsidR="008F1D96" w:rsidRPr="003A56A0" w:rsidRDefault="008F1D96" w:rsidP="008F1D96">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8F1D96" w:rsidRPr="003A56A0" w14:paraId="0D633502" w14:textId="77777777" w:rsidTr="00EA3076">
        <w:trPr>
          <w:trHeight w:val="160"/>
        </w:trPr>
        <w:tc>
          <w:tcPr>
            <w:tcW w:w="816" w:type="dxa"/>
            <w:vAlign w:val="center"/>
          </w:tcPr>
          <w:p w14:paraId="148B8143" w14:textId="2B6B2088"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5</w:t>
            </w:r>
          </w:p>
        </w:tc>
        <w:tc>
          <w:tcPr>
            <w:tcW w:w="1048" w:type="dxa"/>
            <w:vAlign w:val="center"/>
          </w:tcPr>
          <w:p w14:paraId="46EAAE72" w14:textId="7098C939"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0.4655</w:t>
            </w:r>
          </w:p>
        </w:tc>
        <w:tc>
          <w:tcPr>
            <w:tcW w:w="1059" w:type="dxa"/>
            <w:vAlign w:val="center"/>
          </w:tcPr>
          <w:p w14:paraId="343333B7" w14:textId="4DD166E0"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0.8543</w:t>
            </w:r>
          </w:p>
        </w:tc>
        <w:tc>
          <w:tcPr>
            <w:tcW w:w="1207" w:type="dxa"/>
            <w:vAlign w:val="center"/>
          </w:tcPr>
          <w:p w14:paraId="2B53C754" w14:textId="295D323C"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0.2914</w:t>
            </w:r>
          </w:p>
        </w:tc>
        <w:tc>
          <w:tcPr>
            <w:tcW w:w="1207" w:type="dxa"/>
            <w:vAlign w:val="center"/>
          </w:tcPr>
          <w:p w14:paraId="48129ECF" w14:textId="41E18C41"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0.9180</w:t>
            </w:r>
          </w:p>
        </w:tc>
      </w:tr>
      <w:tr w:rsidR="008F1D96" w:rsidRPr="003A56A0" w14:paraId="1576452C" w14:textId="77777777" w:rsidTr="00EA3076">
        <w:trPr>
          <w:trHeight w:val="160"/>
        </w:trPr>
        <w:tc>
          <w:tcPr>
            <w:tcW w:w="816" w:type="dxa"/>
            <w:vAlign w:val="center"/>
          </w:tcPr>
          <w:p w14:paraId="31F53DFB" w14:textId="00216FF4"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10</w:t>
            </w:r>
          </w:p>
        </w:tc>
        <w:tc>
          <w:tcPr>
            <w:tcW w:w="1048" w:type="dxa"/>
            <w:vAlign w:val="center"/>
          </w:tcPr>
          <w:p w14:paraId="28579F20" w14:textId="660E6DE6"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0.2855</w:t>
            </w:r>
          </w:p>
        </w:tc>
        <w:tc>
          <w:tcPr>
            <w:tcW w:w="1059" w:type="dxa"/>
            <w:vAlign w:val="center"/>
          </w:tcPr>
          <w:p w14:paraId="44805967" w14:textId="1DD3E2B5"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0.9113</w:t>
            </w:r>
          </w:p>
        </w:tc>
        <w:tc>
          <w:tcPr>
            <w:tcW w:w="1207" w:type="dxa"/>
            <w:vAlign w:val="center"/>
          </w:tcPr>
          <w:p w14:paraId="0AF2A8E6" w14:textId="5CE15664"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0.2325</w:t>
            </w:r>
          </w:p>
        </w:tc>
        <w:tc>
          <w:tcPr>
            <w:tcW w:w="1207" w:type="dxa"/>
            <w:vAlign w:val="center"/>
          </w:tcPr>
          <w:p w14:paraId="1A464949" w14:textId="0D46DA4A"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0.9293</w:t>
            </w:r>
          </w:p>
        </w:tc>
      </w:tr>
      <w:tr w:rsidR="008F1D96" w:rsidRPr="003A56A0" w14:paraId="7E342D50" w14:textId="77777777" w:rsidTr="00EA3076">
        <w:trPr>
          <w:trHeight w:val="167"/>
        </w:trPr>
        <w:tc>
          <w:tcPr>
            <w:tcW w:w="816" w:type="dxa"/>
            <w:vAlign w:val="center"/>
          </w:tcPr>
          <w:p w14:paraId="75485FAE" w14:textId="5FC93F00"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15</w:t>
            </w:r>
          </w:p>
        </w:tc>
        <w:tc>
          <w:tcPr>
            <w:tcW w:w="1048" w:type="dxa"/>
            <w:vAlign w:val="center"/>
          </w:tcPr>
          <w:p w14:paraId="748B86FA" w14:textId="24872842"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0.1632</w:t>
            </w:r>
          </w:p>
        </w:tc>
        <w:tc>
          <w:tcPr>
            <w:tcW w:w="1059" w:type="dxa"/>
            <w:vAlign w:val="center"/>
          </w:tcPr>
          <w:p w14:paraId="27C60CE6" w14:textId="1C662B2D"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0.9510</w:t>
            </w:r>
          </w:p>
        </w:tc>
        <w:tc>
          <w:tcPr>
            <w:tcW w:w="1207" w:type="dxa"/>
            <w:vAlign w:val="center"/>
          </w:tcPr>
          <w:p w14:paraId="73E99291" w14:textId="24D0AB1E"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0.1317</w:t>
            </w:r>
          </w:p>
        </w:tc>
        <w:tc>
          <w:tcPr>
            <w:tcW w:w="1207" w:type="dxa"/>
            <w:vAlign w:val="center"/>
          </w:tcPr>
          <w:p w14:paraId="62A8BBA9" w14:textId="0AFDC8FA"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0.9620</w:t>
            </w:r>
          </w:p>
        </w:tc>
      </w:tr>
      <w:tr w:rsidR="008F1D96" w:rsidRPr="003A56A0" w14:paraId="7CC35C0E" w14:textId="77777777" w:rsidTr="00EA3076">
        <w:trPr>
          <w:trHeight w:val="160"/>
        </w:trPr>
        <w:tc>
          <w:tcPr>
            <w:tcW w:w="816" w:type="dxa"/>
            <w:vAlign w:val="center"/>
          </w:tcPr>
          <w:p w14:paraId="32BB5DFC" w14:textId="27CA5901"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20</w:t>
            </w:r>
          </w:p>
        </w:tc>
        <w:tc>
          <w:tcPr>
            <w:tcW w:w="1048" w:type="dxa"/>
            <w:vAlign w:val="center"/>
          </w:tcPr>
          <w:p w14:paraId="59115334" w14:textId="60BC731A"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0.0916</w:t>
            </w:r>
          </w:p>
        </w:tc>
        <w:tc>
          <w:tcPr>
            <w:tcW w:w="1059" w:type="dxa"/>
            <w:vAlign w:val="center"/>
          </w:tcPr>
          <w:p w14:paraId="08B1D6BF" w14:textId="510AD1AB"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0.9760</w:t>
            </w:r>
          </w:p>
        </w:tc>
        <w:tc>
          <w:tcPr>
            <w:tcW w:w="1207" w:type="dxa"/>
            <w:vAlign w:val="center"/>
          </w:tcPr>
          <w:p w14:paraId="29882399" w14:textId="3E95D2E1"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0.1134</w:t>
            </w:r>
          </w:p>
        </w:tc>
        <w:tc>
          <w:tcPr>
            <w:tcW w:w="1207" w:type="dxa"/>
            <w:vAlign w:val="center"/>
          </w:tcPr>
          <w:p w14:paraId="66CA5FA0" w14:textId="52119082"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0.9667</w:t>
            </w:r>
          </w:p>
        </w:tc>
      </w:tr>
      <w:tr w:rsidR="008F1D96" w:rsidRPr="003A56A0" w14:paraId="59655C18" w14:textId="77777777" w:rsidTr="00EA3076">
        <w:trPr>
          <w:trHeight w:val="160"/>
        </w:trPr>
        <w:tc>
          <w:tcPr>
            <w:tcW w:w="816" w:type="dxa"/>
            <w:vAlign w:val="center"/>
          </w:tcPr>
          <w:p w14:paraId="6DAF8A9B" w14:textId="17D72240"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25</w:t>
            </w:r>
          </w:p>
        </w:tc>
        <w:tc>
          <w:tcPr>
            <w:tcW w:w="1048" w:type="dxa"/>
            <w:vAlign w:val="center"/>
          </w:tcPr>
          <w:p w14:paraId="02655087" w14:textId="2BD6BE85"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0.0943</w:t>
            </w:r>
          </w:p>
        </w:tc>
        <w:tc>
          <w:tcPr>
            <w:tcW w:w="1059" w:type="dxa"/>
            <w:vAlign w:val="center"/>
          </w:tcPr>
          <w:p w14:paraId="03CEF408" w14:textId="081D0DC8"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0.9709</w:t>
            </w:r>
          </w:p>
        </w:tc>
        <w:tc>
          <w:tcPr>
            <w:tcW w:w="1207" w:type="dxa"/>
            <w:vAlign w:val="center"/>
          </w:tcPr>
          <w:p w14:paraId="35749819" w14:textId="52B3A456"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0.1122</w:t>
            </w:r>
          </w:p>
        </w:tc>
        <w:tc>
          <w:tcPr>
            <w:tcW w:w="1207" w:type="dxa"/>
            <w:vAlign w:val="center"/>
          </w:tcPr>
          <w:p w14:paraId="54FBC299" w14:textId="2EFF36AB" w:rsidR="008F1D96" w:rsidRPr="003A56A0" w:rsidRDefault="008F1D96" w:rsidP="008F1D96">
            <w:pPr>
              <w:spacing w:before="100" w:beforeAutospacing="1" w:after="100" w:afterAutospacing="1"/>
              <w:rPr>
                <w:rStyle w:val="Strong"/>
                <w:b w:val="0"/>
                <w:bCs w:val="0"/>
                <w:sz w:val="22"/>
                <w:szCs w:val="22"/>
              </w:rPr>
            </w:pPr>
            <w:r w:rsidRPr="00657E14">
              <w:rPr>
                <w:rFonts w:eastAsia="Times New Roman"/>
                <w:lang w:eastAsia="en-GB"/>
              </w:rPr>
              <w:t>0.9667</w:t>
            </w:r>
          </w:p>
        </w:tc>
      </w:tr>
    </w:tbl>
    <w:p w14:paraId="43469B98" w14:textId="77777777" w:rsidR="008F1D96" w:rsidRDefault="008F1D96" w:rsidP="00B96392">
      <w:pPr>
        <w:spacing w:before="100" w:beforeAutospacing="1" w:after="100" w:afterAutospacing="1"/>
        <w:rPr>
          <w:rFonts w:eastAsia="Times New Roman"/>
          <w:b/>
          <w:bCs/>
          <w:lang w:eastAsia="en-GB"/>
        </w:rPr>
      </w:pPr>
    </w:p>
    <w:p w14:paraId="5F420863" w14:textId="77777777" w:rsidR="008F1D96" w:rsidRDefault="008F1D96" w:rsidP="00B96392">
      <w:pPr>
        <w:spacing w:before="100" w:beforeAutospacing="1" w:after="100" w:afterAutospacing="1"/>
        <w:rPr>
          <w:rFonts w:eastAsia="Times New Roman"/>
          <w:b/>
          <w:bCs/>
          <w:lang w:eastAsia="en-GB"/>
        </w:rPr>
      </w:pPr>
    </w:p>
    <w:p w14:paraId="274CA0A7" w14:textId="77777777" w:rsidR="008F1D96" w:rsidRDefault="008F1D96" w:rsidP="00B96392">
      <w:pPr>
        <w:spacing w:before="100" w:beforeAutospacing="1" w:after="100" w:afterAutospacing="1"/>
        <w:rPr>
          <w:rFonts w:eastAsia="Times New Roman"/>
          <w:b/>
          <w:bCs/>
          <w:lang w:eastAsia="en-GB"/>
        </w:rPr>
      </w:pPr>
    </w:p>
    <w:p w14:paraId="58974330" w14:textId="77777777" w:rsidR="008F1D96" w:rsidRDefault="008F1D96" w:rsidP="00B96392">
      <w:pPr>
        <w:spacing w:before="100" w:beforeAutospacing="1" w:after="100" w:afterAutospacing="1"/>
        <w:rPr>
          <w:rFonts w:eastAsia="Times New Roman"/>
          <w:b/>
          <w:bCs/>
          <w:lang w:eastAsia="en-GB"/>
        </w:rPr>
      </w:pPr>
    </w:p>
    <w:p w14:paraId="1342E0E7" w14:textId="5E39D9CC" w:rsidR="00B96392" w:rsidRPr="00D72DA5" w:rsidRDefault="00B96392"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D72DA5" w:rsidRPr="00797955">
        <w:rPr>
          <w:rFonts w:eastAsia="Times New Roman"/>
          <w:b/>
          <w:bCs/>
          <w:highlight w:val="yellow"/>
          <w:lang w:eastAsia="en-GB"/>
        </w:rPr>
        <w:t xml:space="preserve"> is achieved using </w:t>
      </w:r>
      <w:r w:rsidR="006D21F6" w:rsidRPr="00797955">
        <w:rPr>
          <w:rFonts w:eastAsia="Times New Roman"/>
          <w:b/>
          <w:bCs/>
          <w:highlight w:val="yellow"/>
          <w:lang w:eastAsia="en-GB"/>
        </w:rPr>
        <w:t>S</w:t>
      </w:r>
      <w:r w:rsidR="00D72DA5" w:rsidRPr="00797955">
        <w:rPr>
          <w:rFonts w:eastAsia="Times New Roman"/>
          <w:b/>
          <w:bCs/>
          <w:highlight w:val="yellow"/>
          <w:lang w:eastAsia="en-GB"/>
        </w:rPr>
        <w:t>win</w:t>
      </w:r>
      <w:r w:rsidR="006D21F6" w:rsidRPr="00797955">
        <w:rPr>
          <w:rFonts w:eastAsia="Times New Roman"/>
          <w:b/>
          <w:bCs/>
          <w:highlight w:val="yellow"/>
          <w:lang w:eastAsia="en-GB"/>
        </w:rPr>
        <w:t>-Tiny transformer is</w:t>
      </w:r>
      <w:r w:rsidRPr="00797955">
        <w:rPr>
          <w:rFonts w:eastAsia="Times New Roman"/>
          <w:b/>
          <w:bCs/>
          <w:highlight w:val="yellow"/>
          <w:lang w:eastAsia="en-GB"/>
        </w:rPr>
        <w:t xml:space="preserve"> 0.9707</w:t>
      </w:r>
    </w:p>
    <w:p w14:paraId="31BA81ED" w14:textId="5B3068BA" w:rsidR="006D21F6" w:rsidRDefault="00A519FC" w:rsidP="006D21F6">
      <w:pPr>
        <w:keepNext/>
        <w:spacing w:before="100" w:beforeAutospacing="1" w:after="100" w:afterAutospacing="1"/>
      </w:pPr>
      <w:r>
        <w:rPr>
          <w:rFonts w:eastAsia="Times New Roman"/>
          <w:noProof/>
          <w:lang w:eastAsia="en-GB"/>
        </w:rPr>
        <w:t xml:space="preserve">         </w:t>
      </w:r>
      <w:r w:rsidR="00840EB5" w:rsidRPr="00657E14">
        <w:rPr>
          <w:rFonts w:eastAsia="Times New Roman"/>
          <w:noProof/>
          <w:lang w:eastAsia="en-GB"/>
        </w:rPr>
        <w:drawing>
          <wp:inline distT="0" distB="0" distL="0" distR="0" wp14:anchorId="57EE87CC" wp14:editId="7F8EC77A">
            <wp:extent cx="5517690" cy="2268416"/>
            <wp:effectExtent l="0" t="0" r="6985" b="0"/>
            <wp:docPr id="255125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5002" name="Picture 2551250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8310" cy="2285115"/>
                    </a:xfrm>
                    <a:prstGeom prst="rect">
                      <a:avLst/>
                    </a:prstGeom>
                  </pic:spPr>
                </pic:pic>
              </a:graphicData>
            </a:graphic>
          </wp:inline>
        </w:drawing>
      </w:r>
    </w:p>
    <w:p w14:paraId="55364C6F" w14:textId="0AA8A7D4" w:rsidR="00840EB5" w:rsidRPr="00A41039" w:rsidRDefault="006D21F6" w:rsidP="006D21F6">
      <w:pPr>
        <w:pStyle w:val="Caption"/>
        <w:jc w:val="center"/>
        <w:rPr>
          <w:rFonts w:eastAsia="Times New Roman"/>
          <w:b/>
          <w:bCs/>
          <w:sz w:val="20"/>
          <w:szCs w:val="24"/>
          <w:lang w:eastAsia="en-GB"/>
        </w:rPr>
      </w:pPr>
      <w:r w:rsidRPr="004F25EA">
        <w:rPr>
          <w:b/>
          <w:bCs/>
          <w:sz w:val="20"/>
          <w:szCs w:val="24"/>
          <w:u w:val="single"/>
        </w:rPr>
        <w:t xml:space="preserve">Figure </w:t>
      </w:r>
      <w:r w:rsidR="004F25EA" w:rsidRPr="004F25EA">
        <w:rPr>
          <w:b/>
          <w:bCs/>
          <w:sz w:val="20"/>
          <w:szCs w:val="24"/>
          <w:u w:val="single"/>
        </w:rPr>
        <w:t>6</w:t>
      </w:r>
      <w:r w:rsidRPr="00A41039">
        <w:rPr>
          <w:b/>
          <w:bCs/>
          <w:sz w:val="20"/>
          <w:szCs w:val="24"/>
        </w:rPr>
        <w:t>:</w:t>
      </w:r>
      <w:r w:rsidR="004F25EA">
        <w:rPr>
          <w:b/>
          <w:bCs/>
          <w:sz w:val="20"/>
          <w:szCs w:val="24"/>
        </w:rPr>
        <w:t xml:space="preserve"> </w:t>
      </w:r>
      <w:r w:rsidRPr="00A41039">
        <w:rPr>
          <w:b/>
          <w:bCs/>
          <w:sz w:val="20"/>
          <w:szCs w:val="24"/>
        </w:rPr>
        <w:t>S</w:t>
      </w:r>
      <w:r w:rsidR="00732B23" w:rsidRPr="00A41039">
        <w:rPr>
          <w:b/>
          <w:bCs/>
          <w:sz w:val="20"/>
          <w:szCs w:val="24"/>
        </w:rPr>
        <w:t>win-Tiny Transformer</w:t>
      </w:r>
      <w:r w:rsidRPr="00A41039">
        <w:rPr>
          <w:b/>
          <w:bCs/>
          <w:sz w:val="20"/>
          <w:szCs w:val="24"/>
        </w:rPr>
        <w:t xml:space="preserve"> Loss training results showing loss reduction and accuracy improvement over 25 epochs.</w:t>
      </w:r>
    </w:p>
    <w:p w14:paraId="6AE35B57" w14:textId="0AF9A8F6" w:rsidR="00B96392" w:rsidRPr="00A41039" w:rsidRDefault="00732B23" w:rsidP="000C78AF">
      <w:pPr>
        <w:spacing w:before="100" w:beforeAutospacing="1" w:after="100" w:afterAutospacing="1"/>
        <w:rPr>
          <w:rFonts w:eastAsia="Times New Roman"/>
          <w:b/>
          <w:bCs/>
          <w:sz w:val="24"/>
          <w:szCs w:val="24"/>
          <w:lang w:eastAsia="en-GB"/>
        </w:rPr>
      </w:pPr>
      <w:r w:rsidRPr="00A41039">
        <w:rPr>
          <w:rFonts w:eastAsia="Times New Roman"/>
          <w:b/>
          <w:bCs/>
          <w:sz w:val="24"/>
          <w:szCs w:val="24"/>
          <w:lang w:eastAsia="en-GB"/>
        </w:rPr>
        <w:t xml:space="preserve">6.5. </w:t>
      </w:r>
      <w:r w:rsidR="00B96392" w:rsidRPr="00A41039">
        <w:rPr>
          <w:rFonts w:eastAsia="Times New Roman"/>
          <w:b/>
          <w:bCs/>
          <w:sz w:val="24"/>
          <w:szCs w:val="24"/>
          <w:lang w:eastAsia="en-GB"/>
        </w:rPr>
        <w:t>RegNetY-400MF:</w:t>
      </w:r>
    </w:p>
    <w:p w14:paraId="1B85BDB6" w14:textId="4457B7B5" w:rsidR="002F558F" w:rsidRPr="00732B23" w:rsidRDefault="002F558F" w:rsidP="002F558F">
      <w:pPr>
        <w:spacing w:before="100" w:beforeAutospacing="1" w:after="100" w:afterAutospacing="1"/>
        <w:jc w:val="both"/>
        <w:rPr>
          <w:rFonts w:eastAsia="Times New Roman"/>
          <w:sz w:val="22"/>
          <w:szCs w:val="22"/>
          <w:lang w:eastAsia="en-GB"/>
        </w:rPr>
      </w:pPr>
      <w:r w:rsidRPr="00732B23">
        <w:rPr>
          <w:rFonts w:eastAsia="Times New Roman"/>
          <w:sz w:val="22"/>
          <w:szCs w:val="22"/>
          <w:lang w:eastAsia="en-GB"/>
        </w:rPr>
        <w:t>It is a type of convolutional neural network designed for efficiency and performance. RegNet models are built with a design space focused on balancing accuracy and computation. The "Y" variant introduces Squeeze-and-Excitation (SE) blocks for improved channel-wise feature recalibration. We used the pretrained version of RegNetY-400MF to leverage learned representations from ImageNet. This helps improve performance on our dataset with fewer training resources.</w:t>
      </w:r>
    </w:p>
    <w:p w14:paraId="5F3197A9" w14:textId="7C2B568D" w:rsidR="008F42FE" w:rsidRPr="00732B23" w:rsidRDefault="00AA63D2" w:rsidP="00732B23">
      <w:pPr>
        <w:pStyle w:val="ListParagraph"/>
        <w:numPr>
          <w:ilvl w:val="0"/>
          <w:numId w:val="37"/>
        </w:numPr>
        <w:spacing w:before="100" w:beforeAutospacing="1" w:after="100" w:afterAutospacing="1"/>
        <w:jc w:val="both"/>
        <w:rPr>
          <w:rFonts w:eastAsia="Times New Roman"/>
          <w:b/>
          <w:bCs/>
          <w:sz w:val="24"/>
          <w:szCs w:val="24"/>
          <w:lang w:eastAsia="en-GB"/>
        </w:rPr>
      </w:pPr>
      <w:r w:rsidRPr="00732B23">
        <w:rPr>
          <w:rFonts w:eastAsia="Times New Roman"/>
          <w:b/>
          <w:bCs/>
          <w:sz w:val="24"/>
          <w:szCs w:val="24"/>
          <w:lang w:eastAsia="en-GB"/>
        </w:rPr>
        <w:t>Initialization:</w:t>
      </w:r>
    </w:p>
    <w:p w14:paraId="2B3BC962" w14:textId="7063C26D" w:rsidR="00AA63D2" w:rsidRPr="00732B23" w:rsidRDefault="00AA63D2" w:rsidP="00732B23">
      <w:pPr>
        <w:pStyle w:val="ListParagraph"/>
        <w:spacing w:before="100" w:beforeAutospacing="1" w:after="100" w:afterAutospacing="1"/>
        <w:jc w:val="both"/>
        <w:rPr>
          <w:rFonts w:eastAsia="Times New Roman"/>
          <w:sz w:val="22"/>
          <w:szCs w:val="22"/>
          <w:lang w:eastAsia="en-GB"/>
        </w:rPr>
      </w:pPr>
      <w:r w:rsidRPr="00732B23">
        <w:rPr>
          <w:rFonts w:eastAsia="Times New Roman"/>
          <w:sz w:val="22"/>
          <w:szCs w:val="22"/>
          <w:lang w:eastAsia="en-GB"/>
        </w:rPr>
        <w:t xml:space="preserve">To adapt RegNetY-400MF for our classification task, we modified the final fully connected layer to match the number of classes in our dataset. We retrieved the number of input features using model_ry.fc.in_features and replaced the original head with a new nn.Linear layer. This ensures the model outputs the correct number of class scores for our use case. After modifying the head, </w:t>
      </w:r>
      <w:r w:rsidRPr="00732B23">
        <w:rPr>
          <w:rFonts w:eastAsia="Times New Roman"/>
          <w:sz w:val="22"/>
          <w:szCs w:val="22"/>
          <w:lang w:eastAsia="en-GB"/>
        </w:rPr>
        <w:lastRenderedPageBreak/>
        <w:t>the model was transferred to the appropriate device (GPU or CPU). This setup makes the network ready for training on the AID dataset.</w:t>
      </w:r>
    </w:p>
    <w:p w14:paraId="3891525D" w14:textId="49001D71" w:rsidR="00B14AC0" w:rsidRPr="00732B23" w:rsidRDefault="00B14AC0" w:rsidP="00732B23">
      <w:pPr>
        <w:pStyle w:val="ListParagraph"/>
        <w:numPr>
          <w:ilvl w:val="0"/>
          <w:numId w:val="37"/>
        </w:numPr>
        <w:spacing w:before="100" w:beforeAutospacing="1" w:after="100" w:afterAutospacing="1"/>
        <w:jc w:val="both"/>
        <w:rPr>
          <w:rFonts w:eastAsia="Times New Roman"/>
          <w:b/>
          <w:bCs/>
          <w:sz w:val="24"/>
          <w:szCs w:val="24"/>
          <w:lang w:eastAsia="en-GB"/>
        </w:rPr>
      </w:pPr>
      <w:r w:rsidRPr="00732B23">
        <w:rPr>
          <w:rFonts w:eastAsia="Times New Roman"/>
          <w:b/>
          <w:bCs/>
          <w:sz w:val="24"/>
          <w:szCs w:val="24"/>
          <w:lang w:eastAsia="en-GB"/>
        </w:rPr>
        <w:t>Training Configuration:</w:t>
      </w:r>
    </w:p>
    <w:p w14:paraId="441E042C" w14:textId="2BCCB97A" w:rsidR="00732B23" w:rsidRPr="00A519FC" w:rsidRDefault="00B14AC0" w:rsidP="00A519FC">
      <w:pPr>
        <w:pStyle w:val="ListParagraph"/>
        <w:spacing w:before="100" w:beforeAutospacing="1" w:after="100" w:afterAutospacing="1"/>
        <w:jc w:val="both"/>
        <w:rPr>
          <w:rFonts w:eastAsia="Times New Roman"/>
          <w:sz w:val="22"/>
          <w:szCs w:val="22"/>
          <w:lang w:eastAsia="en-GB"/>
        </w:rPr>
      </w:pPr>
      <w:r w:rsidRPr="00732B23">
        <w:rPr>
          <w:rFonts w:eastAsia="Times New Roman"/>
          <w:sz w:val="22"/>
          <w:szCs w:val="22"/>
          <w:lang w:eastAsia="en-GB"/>
        </w:rPr>
        <w:t>For the training configuration it is similar as above models because data is retained and the loss cross entropy and same learning rate and weight decaying rate.</w:t>
      </w:r>
      <w:r w:rsidR="002C04E5" w:rsidRPr="00732B23">
        <w:rPr>
          <w:rFonts w:eastAsia="Times New Roman"/>
          <w:sz w:val="22"/>
          <w:szCs w:val="22"/>
          <w:lang w:eastAsia="en-GB"/>
        </w:rPr>
        <w:t>We used the StepLR scheduler to reduce the learning rate by a factor of 0.1 every 10 epochs. This helps fine-tune the model as training progresses.</w:t>
      </w:r>
    </w:p>
    <w:p w14:paraId="2F40F1CC" w14:textId="07F18DA2" w:rsidR="001D5E2E" w:rsidRPr="00732B23" w:rsidRDefault="00C3186D" w:rsidP="00732B23">
      <w:pPr>
        <w:pStyle w:val="ListParagraph"/>
        <w:numPr>
          <w:ilvl w:val="0"/>
          <w:numId w:val="37"/>
        </w:numPr>
        <w:spacing w:before="100" w:beforeAutospacing="1" w:after="100" w:afterAutospacing="1"/>
        <w:jc w:val="both"/>
        <w:rPr>
          <w:rFonts w:eastAsia="Times New Roman"/>
          <w:b/>
          <w:bCs/>
          <w:sz w:val="24"/>
          <w:szCs w:val="24"/>
          <w:lang w:eastAsia="en-GB"/>
        </w:rPr>
      </w:pPr>
      <w:r w:rsidRPr="00732B23">
        <w:rPr>
          <w:rFonts w:eastAsia="Times New Roman"/>
          <w:b/>
          <w:bCs/>
          <w:sz w:val="24"/>
          <w:szCs w:val="24"/>
          <w:lang w:eastAsia="en-GB"/>
        </w:rPr>
        <w:t>Training and Evaluation:</w:t>
      </w:r>
    </w:p>
    <w:p w14:paraId="3C68A0CF" w14:textId="770C5450" w:rsidR="00D52B4A" w:rsidRPr="00732B23" w:rsidRDefault="00D52B4A" w:rsidP="00732B23">
      <w:pPr>
        <w:pStyle w:val="ListParagraph"/>
        <w:jc w:val="both"/>
        <w:rPr>
          <w:rFonts w:eastAsia="Times New Roman"/>
          <w:sz w:val="22"/>
          <w:szCs w:val="22"/>
          <w:lang w:val="en-IN" w:eastAsia="en-GB"/>
        </w:rPr>
      </w:pPr>
      <w:r w:rsidRPr="00732B23">
        <w:rPr>
          <w:rFonts w:eastAsia="Times New Roman"/>
          <w:sz w:val="22"/>
          <w:szCs w:val="22"/>
          <w:lang w:val="en-IN" w:eastAsia="en-GB"/>
        </w:rPr>
        <w:t>We trained RegNetY-400MF for 25 epochs using a training function that tracks loss and accuracy for both training and validation sets. In each epoch, the model learns by adjusting its parameters based on the training data and evaluates on the validation set to monitor generalization. The training history, including loss and accuracy metrics, was saved in a dictionary called hist_ry. This information is useful for analysing the model's learning behaviour. The best-performing model based on validation accuracy was saved.</w:t>
      </w:r>
    </w:p>
    <w:p w14:paraId="3BBDB429" w14:textId="55602087" w:rsidR="00C3186D" w:rsidRPr="00732B23" w:rsidRDefault="00D7631F" w:rsidP="00732B23">
      <w:pPr>
        <w:pStyle w:val="ListParagraph"/>
        <w:spacing w:after="100" w:afterAutospacing="1"/>
        <w:jc w:val="both"/>
        <w:rPr>
          <w:rFonts w:eastAsia="Times New Roman"/>
          <w:sz w:val="22"/>
          <w:szCs w:val="22"/>
          <w:lang w:val="en-IN" w:eastAsia="en-GB"/>
        </w:rPr>
      </w:pPr>
      <w:r w:rsidRPr="00732B23">
        <w:rPr>
          <w:rFonts w:eastAsia="Times New Roman"/>
          <w:sz w:val="22"/>
          <w:szCs w:val="22"/>
          <w:lang w:eastAsia="en-GB"/>
        </w:rPr>
        <w:t>After completing training, we evaluated the final model on a separate test set using the evaluate_model function. This provided a test accuracy score, which is a good indicator of how well the model generalizes to new, unseen data.</w:t>
      </w:r>
    </w:p>
    <w:p w14:paraId="2B9A1A90" w14:textId="648FB751" w:rsidR="00781D7B" w:rsidRPr="002E4A61" w:rsidRDefault="00781D7B" w:rsidP="00781D7B">
      <w:pPr>
        <w:jc w:val="both"/>
        <w:rPr>
          <w:rFonts w:eastAsia="Times New Roman"/>
          <w:sz w:val="22"/>
          <w:szCs w:val="22"/>
          <w:lang w:val="en-IN" w:eastAsia="en-GB"/>
        </w:rPr>
      </w:pPr>
      <w:r w:rsidRPr="002E4A61">
        <w:rPr>
          <w:rFonts w:eastAsia="Times New Roman"/>
          <w:sz w:val="22"/>
          <w:szCs w:val="22"/>
          <w:lang w:val="en-IN" w:eastAsia="en-GB"/>
        </w:rPr>
        <w:t xml:space="preserve">Here is the code for the </w:t>
      </w:r>
      <w:r w:rsidR="003B21F0" w:rsidRPr="002E4A61">
        <w:rPr>
          <w:rFonts w:eastAsia="Times New Roman"/>
          <w:sz w:val="22"/>
          <w:szCs w:val="22"/>
          <w:lang w:val="en-IN" w:eastAsia="en-GB"/>
        </w:rPr>
        <w:t>RegNetY</w:t>
      </w:r>
      <w:r w:rsidR="00D70589" w:rsidRPr="002E4A61">
        <w:rPr>
          <w:rFonts w:eastAsia="Times New Roman"/>
          <w:sz w:val="22"/>
          <w:szCs w:val="22"/>
          <w:lang w:val="en-IN" w:eastAsia="en-GB"/>
        </w:rPr>
        <w:t>-400MF</w:t>
      </w:r>
    </w:p>
    <w:p w14:paraId="44A42C98" w14:textId="77777777" w:rsidR="00D70589" w:rsidRPr="00657E14" w:rsidRDefault="00D70589" w:rsidP="00781D7B">
      <w:pPr>
        <w:jc w:val="both"/>
        <w:rPr>
          <w:rFonts w:eastAsia="Times New Roman"/>
          <w:sz w:val="24"/>
          <w:szCs w:val="24"/>
          <w:lang w:val="en-IN" w:eastAsia="en-GB"/>
        </w:rPr>
      </w:pPr>
    </w:p>
    <w:p w14:paraId="2AC884EC"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torchvision.models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regnet_y_400mf</w:t>
      </w:r>
    </w:p>
    <w:p w14:paraId="3F642735"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model_ry</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regnet_y_400mf(</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0040E517"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model_ry</w:t>
      </w:r>
      <w:r w:rsidRPr="00657E14">
        <w:rPr>
          <w:rFonts w:eastAsia="Times New Roman"/>
          <w:color w:val="CCCCCC"/>
          <w:sz w:val="18"/>
          <w:szCs w:val="18"/>
          <w:lang w:eastAsia="en-GB"/>
        </w:rPr>
        <w:t>.fc.in_features</w:t>
      </w:r>
    </w:p>
    <w:p w14:paraId="54A145BF"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model_ry</w:t>
      </w:r>
      <w:r w:rsidRPr="00657E14">
        <w:rPr>
          <w:rFonts w:eastAsia="Times New Roman"/>
          <w:color w:val="CCCCCC"/>
          <w:sz w:val="18"/>
          <w:szCs w:val="18"/>
          <w:lang w:eastAsia="en-GB"/>
        </w:rPr>
        <w:t xml:space="preserve">.fc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49FD988A"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model_ry</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model_ry</w:t>
      </w:r>
      <w:r w:rsidRPr="00657E14">
        <w:rPr>
          <w:rFonts w:eastAsia="Times New Roman"/>
          <w:color w:val="CCCCCC"/>
          <w:sz w:val="18"/>
          <w:szCs w:val="18"/>
          <w:lang w:eastAsia="en-GB"/>
        </w:rPr>
        <w:t>.to(device)</w:t>
      </w:r>
    </w:p>
    <w:p w14:paraId="28E9CEB3"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proofErr w:type="gramStart"/>
      <w:r w:rsidRPr="00657E14">
        <w:rPr>
          <w:rFonts w:eastAsia="Times New Roman"/>
          <w:color w:val="CCCCCC"/>
          <w:sz w:val="18"/>
          <w:szCs w:val="18"/>
          <w:lang w:eastAsia="en-GB"/>
        </w:rPr>
        <w:t>nn.CrossEntropyLoss</w:t>
      </w:r>
      <w:proofErr w:type="spellEnd"/>
      <w:proofErr w:type="gramEnd"/>
      <w:r w:rsidRPr="00657E14">
        <w:rPr>
          <w:rFonts w:eastAsia="Times New Roman"/>
          <w:color w:val="CCCCCC"/>
          <w:sz w:val="18"/>
          <w:szCs w:val="18"/>
          <w:lang w:eastAsia="en-GB"/>
        </w:rPr>
        <w:t>()</w:t>
      </w:r>
    </w:p>
    <w:p w14:paraId="2CAB8078"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optim.AdamW(</w:t>
      </w:r>
      <w:r w:rsidRPr="00657E14">
        <w:rPr>
          <w:rFonts w:eastAsia="Times New Roman"/>
          <w:color w:val="9CDCFE"/>
          <w:sz w:val="18"/>
          <w:szCs w:val="18"/>
          <w:lang w:eastAsia="en-GB"/>
        </w:rPr>
        <w:t>model_ry</w:t>
      </w:r>
      <w:r w:rsidRPr="00657E14">
        <w:rPr>
          <w:rFonts w:eastAsia="Times New Roman"/>
          <w:color w:val="CCCCCC"/>
          <w:sz w:val="18"/>
          <w:szCs w:val="18"/>
          <w:lang w:eastAsia="en-GB"/>
        </w:rPr>
        <w:t xml:space="preserve">.parameters(),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2e-3</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4A6C5475"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lr_scheduler.StepLR(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step_size</w:t>
      </w:r>
      <w:r w:rsidRPr="00657E14">
        <w:rPr>
          <w:rFonts w:eastAsia="Times New Roman"/>
          <w:color w:val="D4D4D4"/>
          <w:sz w:val="18"/>
          <w:szCs w:val="18"/>
          <w:lang w:eastAsia="en-GB"/>
        </w:rPr>
        <w:t>=</w:t>
      </w:r>
      <w:r w:rsidRPr="00657E14">
        <w:rPr>
          <w:rFonts w:eastAsia="Times New Roman"/>
          <w:color w:val="B5CEA8"/>
          <w:sz w:val="18"/>
          <w:szCs w:val="18"/>
          <w:lang w:eastAsia="en-GB"/>
        </w:rPr>
        <w:t>10</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gamma</w:t>
      </w:r>
      <w:r w:rsidRPr="00657E14">
        <w:rPr>
          <w:rFonts w:eastAsia="Times New Roman"/>
          <w:color w:val="D4D4D4"/>
          <w:sz w:val="18"/>
          <w:szCs w:val="18"/>
          <w:lang w:eastAsia="en-GB"/>
        </w:rPr>
        <w:t>=</w:t>
      </w:r>
      <w:r w:rsidRPr="00657E14">
        <w:rPr>
          <w:rFonts w:eastAsia="Times New Roman"/>
          <w:color w:val="B5CEA8"/>
          <w:sz w:val="18"/>
          <w:szCs w:val="18"/>
          <w:lang w:eastAsia="en-GB"/>
        </w:rPr>
        <w:t>0.1</w:t>
      </w:r>
      <w:r w:rsidRPr="00657E14">
        <w:rPr>
          <w:rFonts w:eastAsia="Times New Roman"/>
          <w:color w:val="CCCCCC"/>
          <w:sz w:val="18"/>
          <w:szCs w:val="18"/>
          <w:lang w:eastAsia="en-GB"/>
        </w:rPr>
        <w:t>)</w:t>
      </w:r>
    </w:p>
    <w:p w14:paraId="0F343373"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model_ry</w:t>
      </w:r>
      <w:proofErr w:type="spellEnd"/>
      <w:r w:rsidRPr="00657E14">
        <w:rPr>
          <w:rFonts w:eastAsia="Times New Roman"/>
          <w:color w:val="CCCCCC"/>
          <w:sz w:val="18"/>
          <w:szCs w:val="18"/>
          <w:lang w:eastAsia="en-GB"/>
        </w:rPr>
        <w:t xml:space="preserve">, </w:t>
      </w:r>
      <w:proofErr w:type="spellStart"/>
      <w:r w:rsidRPr="00657E14">
        <w:rPr>
          <w:rFonts w:eastAsia="Times New Roman"/>
          <w:color w:val="9CDCFE"/>
          <w:sz w:val="18"/>
          <w:szCs w:val="18"/>
          <w:lang w:eastAsia="en-GB"/>
        </w:rPr>
        <w:t>hist_ry</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train_</w:t>
      </w:r>
      <w:proofErr w:type="gramStart"/>
      <w:r w:rsidRPr="00657E14">
        <w:rPr>
          <w:rFonts w:eastAsia="Times New Roman"/>
          <w:color w:val="CCCCCC"/>
          <w:sz w:val="18"/>
          <w:szCs w:val="18"/>
          <w:lang w:eastAsia="en-GB"/>
        </w:rPr>
        <w:t>model</w:t>
      </w:r>
      <w:proofErr w:type="spellEnd"/>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model_ry</w:t>
      </w:r>
      <w:proofErr w:type="spellEnd"/>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60A68C21"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test_acc_ry</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model_ry</w:t>
      </w:r>
      <w:r w:rsidRPr="00657E14">
        <w:rPr>
          <w:rFonts w:eastAsia="Times New Roman"/>
          <w:color w:val="CCCCCC"/>
          <w:sz w:val="18"/>
          <w:szCs w:val="18"/>
          <w:lang w:eastAsia="en-GB"/>
        </w:rPr>
        <w:t>)</w:t>
      </w:r>
    </w:p>
    <w:p w14:paraId="65A52AFB"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RegNetY-400MF Summary:"</w:t>
      </w:r>
      <w:r w:rsidRPr="00657E14">
        <w:rPr>
          <w:rFonts w:eastAsia="Times New Roman"/>
          <w:color w:val="CCCCCC"/>
          <w:sz w:val="18"/>
          <w:szCs w:val="18"/>
          <w:lang w:eastAsia="en-GB"/>
        </w:rPr>
        <w:t>)</w:t>
      </w:r>
    </w:p>
    <w:p w14:paraId="0C6ECE28"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hist_ry</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11E78863"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TrL: </w:t>
      </w:r>
      <w:r w:rsidRPr="00657E14">
        <w:rPr>
          <w:rFonts w:eastAsia="Times New Roman"/>
          <w:color w:val="569CD6"/>
          <w:sz w:val="18"/>
          <w:szCs w:val="18"/>
          <w:lang w:eastAsia="en-GB"/>
        </w:rPr>
        <w:t>{</w:t>
      </w:r>
      <w:r w:rsidRPr="00657E14">
        <w:rPr>
          <w:rFonts w:eastAsia="Times New Roman"/>
          <w:color w:val="9CDCFE"/>
          <w:sz w:val="18"/>
          <w:szCs w:val="18"/>
          <w:lang w:eastAsia="en-GB"/>
        </w:rPr>
        <w:t>hist_ry</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TrA: </w:t>
      </w:r>
      <w:r w:rsidRPr="00657E14">
        <w:rPr>
          <w:rFonts w:eastAsia="Times New Roman"/>
          <w:color w:val="569CD6"/>
          <w:sz w:val="18"/>
          <w:szCs w:val="18"/>
          <w:lang w:eastAsia="en-GB"/>
        </w:rPr>
        <w:t>{</w:t>
      </w:r>
      <w:r w:rsidRPr="00657E14">
        <w:rPr>
          <w:rFonts w:eastAsia="Times New Roman"/>
          <w:color w:val="9CDCFE"/>
          <w:sz w:val="18"/>
          <w:szCs w:val="18"/>
          <w:lang w:eastAsia="en-GB"/>
        </w:rPr>
        <w:t>hist_ry</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7A67E5C0"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"VL: </w:t>
      </w:r>
      <w:r w:rsidRPr="00657E14">
        <w:rPr>
          <w:rFonts w:eastAsia="Times New Roman"/>
          <w:color w:val="569CD6"/>
          <w:sz w:val="18"/>
          <w:szCs w:val="18"/>
          <w:lang w:eastAsia="en-GB"/>
        </w:rPr>
        <w:t>{</w:t>
      </w:r>
      <w:r w:rsidRPr="00657E14">
        <w:rPr>
          <w:rFonts w:eastAsia="Times New Roman"/>
          <w:color w:val="9CDCFE"/>
          <w:sz w:val="18"/>
          <w:szCs w:val="18"/>
          <w:lang w:eastAsia="en-GB"/>
        </w:rPr>
        <w:t>hist_ry</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VA: </w:t>
      </w:r>
      <w:r w:rsidRPr="00657E14">
        <w:rPr>
          <w:rFonts w:eastAsia="Times New Roman"/>
          <w:color w:val="569CD6"/>
          <w:sz w:val="18"/>
          <w:szCs w:val="18"/>
          <w:lang w:eastAsia="en-GB"/>
        </w:rPr>
        <w:t>{</w:t>
      </w:r>
      <w:r w:rsidRPr="00657E14">
        <w:rPr>
          <w:rFonts w:eastAsia="Times New Roman"/>
          <w:color w:val="9CDCFE"/>
          <w:sz w:val="18"/>
          <w:szCs w:val="18"/>
          <w:lang w:eastAsia="en-GB"/>
        </w:rPr>
        <w:t>hist_ry</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7EE5E1E5"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test_acc_ry</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06722988" w14:textId="29759E81" w:rsidR="00B96392" w:rsidRPr="009E0A13" w:rsidRDefault="002E4A61" w:rsidP="009E0A13">
      <w:pPr>
        <w:pStyle w:val="ListParagraph"/>
        <w:numPr>
          <w:ilvl w:val="0"/>
          <w:numId w:val="37"/>
        </w:numPr>
        <w:spacing w:before="100" w:beforeAutospacing="1" w:after="100" w:afterAutospacing="1"/>
        <w:rPr>
          <w:rFonts w:eastAsia="Times New Roman"/>
          <w:b/>
          <w:bCs/>
          <w:sz w:val="24"/>
          <w:szCs w:val="24"/>
          <w:lang w:eastAsia="en-GB"/>
        </w:rPr>
      </w:pPr>
      <w:r w:rsidRPr="009E0A13">
        <w:rPr>
          <w:rFonts w:eastAsia="Times New Roman"/>
          <w:b/>
          <w:bCs/>
          <w:sz w:val="24"/>
          <w:szCs w:val="24"/>
          <w:lang w:eastAsia="en-GB"/>
        </w:rPr>
        <w:t xml:space="preserve">Performance and </w:t>
      </w:r>
      <w:r w:rsidR="004223EF" w:rsidRPr="009E0A13">
        <w:rPr>
          <w:rFonts w:eastAsia="Times New Roman"/>
          <w:b/>
          <w:bCs/>
          <w:sz w:val="24"/>
          <w:szCs w:val="24"/>
          <w:lang w:eastAsia="en-GB"/>
        </w:rPr>
        <w:t>Generalization:</w:t>
      </w:r>
    </w:p>
    <w:p w14:paraId="198C3C55" w14:textId="470263A7" w:rsidR="002E4A61" w:rsidRDefault="009E0A13" w:rsidP="009E0A13">
      <w:pPr>
        <w:pStyle w:val="ListParagraph"/>
        <w:spacing w:before="100" w:beforeAutospacing="1" w:after="100" w:afterAutospacing="1"/>
        <w:jc w:val="both"/>
        <w:rPr>
          <w:rFonts w:eastAsia="Times New Roman"/>
          <w:sz w:val="22"/>
          <w:szCs w:val="22"/>
          <w:lang w:eastAsia="en-GB"/>
        </w:rPr>
      </w:pPr>
      <w:r w:rsidRPr="009E0A13">
        <w:rPr>
          <w:rFonts w:eastAsia="Times New Roman"/>
          <w:sz w:val="22"/>
          <w:szCs w:val="22"/>
          <w:lang w:eastAsia="en-GB"/>
        </w:rPr>
        <w:t>Across 25 epochs of training, the model demonstrated a strong upward trend in accuracy and a consistent decline in loss, reflecting effective learning and generalization. The final training accuracy of 96.33% and validation accuracy of 96.40% are closely aligned, suggesting the model did not overfit. The sharp drop in validation loss between epochs 10 and 15 points to a crucial phase of refinement in feature learning. From then on, performance steadily improved, confirming the model’s ability to handle complex visual patterns. Overall, the model generalizes well to unseen data, making it reliable for aerial scene classification tasks.</w:t>
      </w:r>
    </w:p>
    <w:p w14:paraId="77980DB7" w14:textId="77777777" w:rsidR="009E0A13" w:rsidRPr="009E0A13" w:rsidRDefault="009E0A13" w:rsidP="009E0A13">
      <w:pPr>
        <w:pStyle w:val="ListParagraph"/>
        <w:spacing w:before="100" w:beforeAutospacing="1" w:after="100" w:afterAutospacing="1"/>
        <w:jc w:val="both"/>
        <w:rPr>
          <w:rFonts w:eastAsia="Times New Roman"/>
          <w:sz w:val="22"/>
          <w:szCs w:val="22"/>
          <w:lang w:eastAsia="en-GB"/>
        </w:rPr>
      </w:pPr>
    </w:p>
    <w:p w14:paraId="279D2F9B" w14:textId="55018BF5" w:rsidR="002E4A61" w:rsidRPr="00A519FC" w:rsidRDefault="002E4A61" w:rsidP="002E4A61">
      <w:pPr>
        <w:pStyle w:val="ListParagraph"/>
        <w:spacing w:before="100" w:beforeAutospacing="1"/>
        <w:ind w:left="2160" w:firstLine="720"/>
        <w:rPr>
          <w:b/>
          <w:bCs/>
        </w:rPr>
      </w:pPr>
      <w:r w:rsidRPr="00A519FC">
        <w:rPr>
          <w:b/>
          <w:bCs/>
        </w:rPr>
        <w:t xml:space="preserve">Table </w:t>
      </w:r>
      <w:r w:rsidR="00A3004D" w:rsidRPr="00A519FC">
        <w:rPr>
          <w:b/>
          <w:bCs/>
        </w:rPr>
        <w:t>5</w:t>
      </w:r>
      <w:r w:rsidRPr="00A519FC">
        <w:rPr>
          <w:b/>
          <w:bCs/>
        </w:rPr>
        <w:t>: Training and Validation Performance</w:t>
      </w:r>
    </w:p>
    <w:p w14:paraId="54382845" w14:textId="77777777" w:rsidR="002E4A61" w:rsidRPr="003E3F82" w:rsidRDefault="002E4A61" w:rsidP="002E4A61">
      <w:pPr>
        <w:pStyle w:val="ListParagraph"/>
        <w:spacing w:before="100" w:beforeAutospacing="1"/>
        <w:ind w:left="2160" w:firstLine="720"/>
        <w:rPr>
          <w:sz w:val="18"/>
          <w:szCs w:val="18"/>
          <w:lang w:val="en-IN"/>
        </w:rPr>
      </w:pPr>
    </w:p>
    <w:tbl>
      <w:tblPr>
        <w:tblStyle w:val="TableGrid"/>
        <w:tblpPr w:leftFromText="180" w:rightFromText="180" w:vertAnchor="text" w:horzAnchor="margin" w:tblpXSpec="center" w:tblpY="20"/>
        <w:tblW w:w="0" w:type="auto"/>
        <w:tblLook w:val="04A0" w:firstRow="1" w:lastRow="0" w:firstColumn="1" w:lastColumn="0" w:noHBand="0" w:noVBand="1"/>
      </w:tblPr>
      <w:tblGrid>
        <w:gridCol w:w="816"/>
        <w:gridCol w:w="1048"/>
        <w:gridCol w:w="1059"/>
        <w:gridCol w:w="1207"/>
        <w:gridCol w:w="1207"/>
      </w:tblGrid>
      <w:tr w:rsidR="002E4A61" w:rsidRPr="003A56A0" w14:paraId="5A12FD46" w14:textId="77777777" w:rsidTr="00155A88">
        <w:trPr>
          <w:trHeight w:val="148"/>
        </w:trPr>
        <w:tc>
          <w:tcPr>
            <w:tcW w:w="816" w:type="dxa"/>
          </w:tcPr>
          <w:p w14:paraId="096DCC8A" w14:textId="77777777" w:rsidR="002E4A61" w:rsidRPr="003A56A0" w:rsidRDefault="002E4A61" w:rsidP="00155A88">
            <w:pPr>
              <w:spacing w:before="100" w:beforeAutospacing="1" w:after="100" w:afterAutospacing="1"/>
              <w:rPr>
                <w:rStyle w:val="Strong"/>
                <w:sz w:val="22"/>
                <w:szCs w:val="22"/>
              </w:rPr>
            </w:pPr>
            <w:r w:rsidRPr="003A56A0">
              <w:rPr>
                <w:rStyle w:val="Strong"/>
                <w:sz w:val="22"/>
                <w:szCs w:val="22"/>
              </w:rPr>
              <w:t>Epoch</w:t>
            </w:r>
          </w:p>
        </w:tc>
        <w:tc>
          <w:tcPr>
            <w:tcW w:w="1048" w:type="dxa"/>
          </w:tcPr>
          <w:p w14:paraId="544C8C12" w14:textId="77777777" w:rsidR="002E4A61" w:rsidRPr="003A56A0" w:rsidRDefault="002E4A61" w:rsidP="00155A88">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059" w:type="dxa"/>
          </w:tcPr>
          <w:p w14:paraId="17A66263" w14:textId="77777777" w:rsidR="002E4A61" w:rsidRPr="003A56A0" w:rsidRDefault="002E4A61" w:rsidP="00155A88">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07" w:type="dxa"/>
          </w:tcPr>
          <w:p w14:paraId="65192D41" w14:textId="77777777" w:rsidR="002E4A61" w:rsidRPr="003A56A0" w:rsidRDefault="002E4A61" w:rsidP="00155A88">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07" w:type="dxa"/>
          </w:tcPr>
          <w:p w14:paraId="11EA06C9" w14:textId="77777777" w:rsidR="002E4A61" w:rsidRPr="003A56A0" w:rsidRDefault="002E4A61" w:rsidP="00155A88">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2E4A61" w:rsidRPr="003A56A0" w14:paraId="3193FE02" w14:textId="77777777" w:rsidTr="00155A88">
        <w:trPr>
          <w:trHeight w:val="160"/>
        </w:trPr>
        <w:tc>
          <w:tcPr>
            <w:tcW w:w="816" w:type="dxa"/>
            <w:vAlign w:val="center"/>
          </w:tcPr>
          <w:p w14:paraId="258B3F5F" w14:textId="7151B64F"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5</w:t>
            </w:r>
          </w:p>
        </w:tc>
        <w:tc>
          <w:tcPr>
            <w:tcW w:w="1048" w:type="dxa"/>
            <w:vAlign w:val="center"/>
          </w:tcPr>
          <w:p w14:paraId="6A0AEA4A" w14:textId="38D50848"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0.5331</w:t>
            </w:r>
          </w:p>
        </w:tc>
        <w:tc>
          <w:tcPr>
            <w:tcW w:w="1059" w:type="dxa"/>
            <w:vAlign w:val="center"/>
          </w:tcPr>
          <w:p w14:paraId="3FCAFD5D" w14:textId="515D7BDF"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0.8420</w:t>
            </w:r>
          </w:p>
        </w:tc>
        <w:tc>
          <w:tcPr>
            <w:tcW w:w="1207" w:type="dxa"/>
            <w:vAlign w:val="center"/>
          </w:tcPr>
          <w:p w14:paraId="6966A283" w14:textId="04AD5F58"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0.3377</w:t>
            </w:r>
          </w:p>
        </w:tc>
        <w:tc>
          <w:tcPr>
            <w:tcW w:w="1207" w:type="dxa"/>
            <w:vAlign w:val="center"/>
          </w:tcPr>
          <w:p w14:paraId="2175719B" w14:textId="58CA45F4"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0.8873</w:t>
            </w:r>
          </w:p>
        </w:tc>
      </w:tr>
      <w:tr w:rsidR="002E4A61" w:rsidRPr="003A56A0" w14:paraId="61F31C84" w14:textId="77777777" w:rsidTr="00155A88">
        <w:trPr>
          <w:trHeight w:val="160"/>
        </w:trPr>
        <w:tc>
          <w:tcPr>
            <w:tcW w:w="816" w:type="dxa"/>
            <w:vAlign w:val="center"/>
          </w:tcPr>
          <w:p w14:paraId="15845D22" w14:textId="5AF9F38D"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10</w:t>
            </w:r>
          </w:p>
        </w:tc>
        <w:tc>
          <w:tcPr>
            <w:tcW w:w="1048" w:type="dxa"/>
            <w:vAlign w:val="center"/>
          </w:tcPr>
          <w:p w14:paraId="11F5A2FE" w14:textId="44B21899"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0.4262</w:t>
            </w:r>
          </w:p>
        </w:tc>
        <w:tc>
          <w:tcPr>
            <w:tcW w:w="1059" w:type="dxa"/>
            <w:vAlign w:val="center"/>
          </w:tcPr>
          <w:p w14:paraId="177AA23F" w14:textId="199ACAC3"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0.8709</w:t>
            </w:r>
          </w:p>
        </w:tc>
        <w:tc>
          <w:tcPr>
            <w:tcW w:w="1207" w:type="dxa"/>
            <w:vAlign w:val="center"/>
          </w:tcPr>
          <w:p w14:paraId="56AF18A9" w14:textId="4DF45DD5"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0.2880</w:t>
            </w:r>
          </w:p>
        </w:tc>
        <w:tc>
          <w:tcPr>
            <w:tcW w:w="1207" w:type="dxa"/>
            <w:vAlign w:val="center"/>
          </w:tcPr>
          <w:p w14:paraId="1651FA11" w14:textId="225BB227"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0.9093</w:t>
            </w:r>
          </w:p>
        </w:tc>
      </w:tr>
      <w:tr w:rsidR="002E4A61" w:rsidRPr="003A56A0" w14:paraId="316B47F4" w14:textId="77777777" w:rsidTr="00155A88">
        <w:trPr>
          <w:trHeight w:val="167"/>
        </w:trPr>
        <w:tc>
          <w:tcPr>
            <w:tcW w:w="816" w:type="dxa"/>
            <w:vAlign w:val="center"/>
          </w:tcPr>
          <w:p w14:paraId="4699D296" w14:textId="2ED26B40"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15</w:t>
            </w:r>
          </w:p>
        </w:tc>
        <w:tc>
          <w:tcPr>
            <w:tcW w:w="1048" w:type="dxa"/>
            <w:vAlign w:val="center"/>
          </w:tcPr>
          <w:p w14:paraId="1630AE25" w14:textId="34050423"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0.1978</w:t>
            </w:r>
          </w:p>
        </w:tc>
        <w:tc>
          <w:tcPr>
            <w:tcW w:w="1059" w:type="dxa"/>
            <w:vAlign w:val="center"/>
          </w:tcPr>
          <w:p w14:paraId="64957943" w14:textId="27DE389F"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0.9400</w:t>
            </w:r>
          </w:p>
        </w:tc>
        <w:tc>
          <w:tcPr>
            <w:tcW w:w="1207" w:type="dxa"/>
            <w:vAlign w:val="center"/>
          </w:tcPr>
          <w:p w14:paraId="5559E58B" w14:textId="0CB4C51B"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0.1410</w:t>
            </w:r>
          </w:p>
        </w:tc>
        <w:tc>
          <w:tcPr>
            <w:tcW w:w="1207" w:type="dxa"/>
            <w:vAlign w:val="center"/>
          </w:tcPr>
          <w:p w14:paraId="74C7D60B" w14:textId="570390E6"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0.9593</w:t>
            </w:r>
          </w:p>
        </w:tc>
      </w:tr>
      <w:tr w:rsidR="002E4A61" w:rsidRPr="003A56A0" w14:paraId="490E6D37" w14:textId="77777777" w:rsidTr="00155A88">
        <w:trPr>
          <w:trHeight w:val="160"/>
        </w:trPr>
        <w:tc>
          <w:tcPr>
            <w:tcW w:w="816" w:type="dxa"/>
            <w:vAlign w:val="center"/>
          </w:tcPr>
          <w:p w14:paraId="7BB41B1A" w14:textId="63EFF70D"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20</w:t>
            </w:r>
          </w:p>
        </w:tc>
        <w:tc>
          <w:tcPr>
            <w:tcW w:w="1048" w:type="dxa"/>
            <w:vAlign w:val="center"/>
          </w:tcPr>
          <w:p w14:paraId="4780AEE1" w14:textId="0FAA81A8"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0.1632</w:t>
            </w:r>
          </w:p>
        </w:tc>
        <w:tc>
          <w:tcPr>
            <w:tcW w:w="1059" w:type="dxa"/>
            <w:vAlign w:val="center"/>
          </w:tcPr>
          <w:p w14:paraId="2EC1C016" w14:textId="025C0BA1"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0.9516</w:t>
            </w:r>
          </w:p>
        </w:tc>
        <w:tc>
          <w:tcPr>
            <w:tcW w:w="1207" w:type="dxa"/>
            <w:vAlign w:val="center"/>
          </w:tcPr>
          <w:p w14:paraId="59F2D75E" w14:textId="727BDD13"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0.1384</w:t>
            </w:r>
          </w:p>
        </w:tc>
        <w:tc>
          <w:tcPr>
            <w:tcW w:w="1207" w:type="dxa"/>
            <w:vAlign w:val="center"/>
          </w:tcPr>
          <w:p w14:paraId="543D2702" w14:textId="00756E86"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0.9593</w:t>
            </w:r>
          </w:p>
        </w:tc>
      </w:tr>
      <w:tr w:rsidR="002E4A61" w:rsidRPr="003A56A0" w14:paraId="45BCC866" w14:textId="77777777" w:rsidTr="00155A88">
        <w:trPr>
          <w:trHeight w:val="160"/>
        </w:trPr>
        <w:tc>
          <w:tcPr>
            <w:tcW w:w="816" w:type="dxa"/>
            <w:vAlign w:val="center"/>
          </w:tcPr>
          <w:p w14:paraId="4980A9A0" w14:textId="762E5E04"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25</w:t>
            </w:r>
          </w:p>
        </w:tc>
        <w:tc>
          <w:tcPr>
            <w:tcW w:w="1048" w:type="dxa"/>
            <w:vAlign w:val="center"/>
          </w:tcPr>
          <w:p w14:paraId="67F84660" w14:textId="1CC1047D"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0.1287</w:t>
            </w:r>
          </w:p>
        </w:tc>
        <w:tc>
          <w:tcPr>
            <w:tcW w:w="1059" w:type="dxa"/>
            <w:vAlign w:val="center"/>
          </w:tcPr>
          <w:p w14:paraId="3AB0B641" w14:textId="2FD56B7B"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0.9633</w:t>
            </w:r>
          </w:p>
        </w:tc>
        <w:tc>
          <w:tcPr>
            <w:tcW w:w="1207" w:type="dxa"/>
            <w:vAlign w:val="center"/>
          </w:tcPr>
          <w:p w14:paraId="284CAC3D" w14:textId="0E704956"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0.1280</w:t>
            </w:r>
          </w:p>
        </w:tc>
        <w:tc>
          <w:tcPr>
            <w:tcW w:w="1207" w:type="dxa"/>
            <w:vAlign w:val="center"/>
          </w:tcPr>
          <w:p w14:paraId="207864B9" w14:textId="74A91DC9" w:rsidR="002E4A61" w:rsidRPr="003A56A0" w:rsidRDefault="002E4A61" w:rsidP="002E4A61">
            <w:pPr>
              <w:spacing w:before="100" w:beforeAutospacing="1" w:after="100" w:afterAutospacing="1"/>
              <w:rPr>
                <w:rStyle w:val="Strong"/>
                <w:b w:val="0"/>
                <w:bCs w:val="0"/>
                <w:sz w:val="22"/>
                <w:szCs w:val="22"/>
              </w:rPr>
            </w:pPr>
            <w:r w:rsidRPr="00657E14">
              <w:rPr>
                <w:rFonts w:eastAsia="Times New Roman"/>
                <w:lang w:eastAsia="en-GB"/>
              </w:rPr>
              <w:t>0.9640</w:t>
            </w:r>
          </w:p>
        </w:tc>
      </w:tr>
    </w:tbl>
    <w:p w14:paraId="15C0FC56" w14:textId="77777777" w:rsidR="002E4A61" w:rsidRDefault="002E4A61" w:rsidP="00B96392">
      <w:pPr>
        <w:spacing w:before="100" w:beforeAutospacing="1" w:after="100" w:afterAutospacing="1"/>
        <w:rPr>
          <w:rFonts w:eastAsia="Times New Roman"/>
          <w:b/>
          <w:bCs/>
          <w:lang w:eastAsia="en-GB"/>
        </w:rPr>
      </w:pPr>
    </w:p>
    <w:p w14:paraId="7D2EA403" w14:textId="77777777" w:rsidR="002E4A61" w:rsidRDefault="002E4A61" w:rsidP="00B96392">
      <w:pPr>
        <w:spacing w:before="100" w:beforeAutospacing="1" w:after="100" w:afterAutospacing="1"/>
        <w:rPr>
          <w:rFonts w:eastAsia="Times New Roman"/>
          <w:b/>
          <w:bCs/>
          <w:lang w:eastAsia="en-GB"/>
        </w:rPr>
      </w:pPr>
    </w:p>
    <w:p w14:paraId="010AADA8" w14:textId="77777777" w:rsidR="002E4A61" w:rsidRDefault="002E4A61" w:rsidP="00B96392">
      <w:pPr>
        <w:spacing w:before="100" w:beforeAutospacing="1" w:after="100" w:afterAutospacing="1"/>
        <w:rPr>
          <w:rFonts w:eastAsia="Times New Roman"/>
          <w:b/>
          <w:bCs/>
          <w:lang w:eastAsia="en-GB"/>
        </w:rPr>
      </w:pPr>
    </w:p>
    <w:p w14:paraId="29F1ECFD" w14:textId="77777777" w:rsidR="002E4A61" w:rsidRDefault="002E4A61" w:rsidP="00B96392">
      <w:pPr>
        <w:spacing w:before="100" w:beforeAutospacing="1" w:after="100" w:afterAutospacing="1"/>
        <w:rPr>
          <w:rFonts w:eastAsia="Times New Roman"/>
          <w:b/>
          <w:bCs/>
          <w:lang w:eastAsia="en-GB"/>
        </w:rPr>
      </w:pPr>
    </w:p>
    <w:p w14:paraId="770EC6DF" w14:textId="0C777665" w:rsidR="00B96392" w:rsidRPr="00A3004D" w:rsidRDefault="00B96392"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A3004D" w:rsidRPr="00797955">
        <w:rPr>
          <w:rFonts w:eastAsia="Times New Roman"/>
          <w:b/>
          <w:bCs/>
          <w:highlight w:val="yellow"/>
          <w:lang w:eastAsia="en-GB"/>
        </w:rPr>
        <w:t xml:space="preserve"> is achieved using RegNetY model is</w:t>
      </w:r>
      <w:r w:rsidRPr="00797955">
        <w:rPr>
          <w:rFonts w:eastAsia="Times New Roman"/>
          <w:b/>
          <w:bCs/>
          <w:highlight w:val="yellow"/>
          <w:lang w:eastAsia="en-GB"/>
        </w:rPr>
        <w:t xml:space="preserve"> 0.9607</w:t>
      </w:r>
    </w:p>
    <w:p w14:paraId="1B098954" w14:textId="4184E394" w:rsidR="00560195" w:rsidRDefault="00A519FC" w:rsidP="00560195">
      <w:pPr>
        <w:keepNext/>
        <w:spacing w:before="100" w:beforeAutospacing="1" w:after="100" w:afterAutospacing="1"/>
      </w:pPr>
      <w:r>
        <w:rPr>
          <w:rFonts w:eastAsia="Times New Roman"/>
          <w:b/>
          <w:bCs/>
          <w:noProof/>
          <w:lang w:eastAsia="en-GB"/>
        </w:rPr>
        <w:t xml:space="preserve">              </w:t>
      </w:r>
      <w:r w:rsidR="00303A92" w:rsidRPr="00657E14">
        <w:rPr>
          <w:rFonts w:eastAsia="Times New Roman"/>
          <w:b/>
          <w:bCs/>
          <w:noProof/>
          <w:lang w:eastAsia="en-GB"/>
        </w:rPr>
        <w:drawing>
          <wp:inline distT="0" distB="0" distL="0" distR="0" wp14:anchorId="6BCE5FDA" wp14:editId="68C7FBB4">
            <wp:extent cx="4996715" cy="2039815"/>
            <wp:effectExtent l="0" t="0" r="0" b="0"/>
            <wp:docPr id="1083188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8573" name="Picture 1083188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7733" cy="2064724"/>
                    </a:xfrm>
                    <a:prstGeom prst="rect">
                      <a:avLst/>
                    </a:prstGeom>
                  </pic:spPr>
                </pic:pic>
              </a:graphicData>
            </a:graphic>
          </wp:inline>
        </w:drawing>
      </w:r>
    </w:p>
    <w:p w14:paraId="472588D8" w14:textId="033B3015" w:rsidR="00840EB5" w:rsidRPr="00A41039" w:rsidRDefault="00560195" w:rsidP="00735D63">
      <w:pPr>
        <w:pStyle w:val="Caption"/>
        <w:jc w:val="center"/>
        <w:rPr>
          <w:rFonts w:eastAsia="Times New Roman"/>
          <w:b/>
          <w:bCs/>
          <w:sz w:val="20"/>
          <w:szCs w:val="24"/>
          <w:lang w:eastAsia="en-GB"/>
        </w:rPr>
      </w:pPr>
      <w:r w:rsidRPr="004F25EA">
        <w:rPr>
          <w:b/>
          <w:bCs/>
          <w:sz w:val="20"/>
          <w:szCs w:val="24"/>
          <w:u w:val="single"/>
        </w:rPr>
        <w:t xml:space="preserve">Figure </w:t>
      </w:r>
      <w:r w:rsidR="004F25EA" w:rsidRPr="004F25EA">
        <w:rPr>
          <w:b/>
          <w:bCs/>
          <w:sz w:val="20"/>
          <w:szCs w:val="24"/>
          <w:u w:val="single"/>
        </w:rPr>
        <w:t>7</w:t>
      </w:r>
      <w:r w:rsidRPr="00A41039">
        <w:rPr>
          <w:b/>
          <w:bCs/>
          <w:sz w:val="20"/>
          <w:szCs w:val="24"/>
        </w:rPr>
        <w:t>:</w:t>
      </w:r>
      <w:r w:rsidR="004F25EA">
        <w:rPr>
          <w:b/>
          <w:bCs/>
          <w:sz w:val="20"/>
          <w:szCs w:val="24"/>
        </w:rPr>
        <w:t xml:space="preserve"> </w:t>
      </w:r>
      <w:r w:rsidR="00735D63" w:rsidRPr="00A41039">
        <w:rPr>
          <w:b/>
          <w:bCs/>
          <w:sz w:val="20"/>
          <w:szCs w:val="24"/>
        </w:rPr>
        <w:t>RegNetY</w:t>
      </w:r>
      <w:r w:rsidR="0016221A" w:rsidRPr="00A41039">
        <w:rPr>
          <w:b/>
          <w:bCs/>
          <w:sz w:val="20"/>
          <w:szCs w:val="24"/>
        </w:rPr>
        <w:t>-400</w:t>
      </w:r>
      <w:r w:rsidR="00F025EB" w:rsidRPr="00A41039">
        <w:rPr>
          <w:b/>
          <w:bCs/>
          <w:sz w:val="20"/>
          <w:szCs w:val="24"/>
        </w:rPr>
        <w:t>MF Loss</w:t>
      </w:r>
      <w:r w:rsidRPr="00A41039">
        <w:rPr>
          <w:b/>
          <w:bCs/>
          <w:sz w:val="20"/>
          <w:szCs w:val="24"/>
        </w:rPr>
        <w:t xml:space="preserve"> training results showing loss reduction and accuracy improvement over 25 epochs.</w:t>
      </w:r>
    </w:p>
    <w:p w14:paraId="3B68461B" w14:textId="02F5A1DA" w:rsidR="00B96392" w:rsidRPr="00A41039" w:rsidRDefault="0016221A" w:rsidP="000C78AF">
      <w:pPr>
        <w:spacing w:before="100" w:beforeAutospacing="1" w:after="100" w:afterAutospacing="1"/>
        <w:rPr>
          <w:rFonts w:eastAsia="Times New Roman"/>
          <w:b/>
          <w:bCs/>
          <w:sz w:val="24"/>
          <w:szCs w:val="24"/>
          <w:lang w:eastAsia="en-GB"/>
        </w:rPr>
      </w:pPr>
      <w:r w:rsidRPr="00A41039">
        <w:rPr>
          <w:rFonts w:eastAsia="Times New Roman"/>
          <w:b/>
          <w:bCs/>
          <w:sz w:val="24"/>
          <w:szCs w:val="24"/>
          <w:lang w:eastAsia="en-GB"/>
        </w:rPr>
        <w:t xml:space="preserve">6.6. </w:t>
      </w:r>
      <w:r w:rsidR="00B96392" w:rsidRPr="00A41039">
        <w:rPr>
          <w:rFonts w:eastAsia="Times New Roman"/>
          <w:b/>
          <w:bCs/>
          <w:sz w:val="24"/>
          <w:szCs w:val="24"/>
          <w:lang w:eastAsia="en-GB"/>
        </w:rPr>
        <w:t>ResNet50-32*4d:</w:t>
      </w:r>
    </w:p>
    <w:p w14:paraId="381120E4" w14:textId="79C63E78" w:rsidR="0016221A" w:rsidRPr="00A41039" w:rsidRDefault="005E5364" w:rsidP="005E5364">
      <w:pPr>
        <w:spacing w:before="100" w:beforeAutospacing="1" w:after="100" w:afterAutospacing="1"/>
        <w:jc w:val="both"/>
        <w:rPr>
          <w:rFonts w:eastAsia="Times New Roman"/>
          <w:sz w:val="22"/>
          <w:szCs w:val="22"/>
          <w:lang w:eastAsia="en-GB"/>
        </w:rPr>
      </w:pPr>
      <w:r w:rsidRPr="0016221A">
        <w:rPr>
          <w:rFonts w:eastAsia="Times New Roman"/>
          <w:sz w:val="22"/>
          <w:szCs w:val="22"/>
          <w:lang w:eastAsia="en-GB"/>
        </w:rPr>
        <w:t>For this we used the ResNeXt50-32x4d model, which is a variant of the ResNet architecture with grouped convolutions. It combines the concepts of depth, width, and cardinality, making it more expressive while maintaining computational efficiency. The "32x4d" refers to 32 groups with a width of 4 channels per group, which allows for better feature learning. This architecture is well-known for its strong performance on image classification tasks. Using the pretrained version allows us to benefit from features learned on ImageNet.</w:t>
      </w:r>
    </w:p>
    <w:p w14:paraId="30CCC5C5" w14:textId="3AB4759F" w:rsidR="005E5364" w:rsidRPr="0016221A" w:rsidRDefault="00A03DB9" w:rsidP="0016221A">
      <w:pPr>
        <w:pStyle w:val="ListParagraph"/>
        <w:numPr>
          <w:ilvl w:val="0"/>
          <w:numId w:val="37"/>
        </w:numPr>
        <w:spacing w:before="100" w:beforeAutospacing="1" w:after="100" w:afterAutospacing="1"/>
        <w:jc w:val="both"/>
        <w:rPr>
          <w:rFonts w:eastAsia="Times New Roman"/>
          <w:b/>
          <w:bCs/>
          <w:sz w:val="22"/>
          <w:szCs w:val="22"/>
          <w:lang w:eastAsia="en-GB"/>
        </w:rPr>
      </w:pPr>
      <w:r w:rsidRPr="0016221A">
        <w:rPr>
          <w:rFonts w:eastAsia="Times New Roman"/>
          <w:b/>
          <w:bCs/>
          <w:sz w:val="22"/>
          <w:szCs w:val="22"/>
          <w:lang w:eastAsia="en-GB"/>
        </w:rPr>
        <w:t>Initialization:</w:t>
      </w:r>
    </w:p>
    <w:p w14:paraId="1F144CE7" w14:textId="77777777" w:rsidR="00C0376C" w:rsidRPr="0016221A" w:rsidRDefault="00C0376C" w:rsidP="0016221A">
      <w:pPr>
        <w:pStyle w:val="ListParagraph"/>
        <w:spacing w:before="100" w:beforeAutospacing="1" w:after="100" w:afterAutospacing="1"/>
        <w:jc w:val="both"/>
        <w:rPr>
          <w:rFonts w:eastAsia="Times New Roman"/>
          <w:sz w:val="22"/>
          <w:szCs w:val="22"/>
          <w:lang w:val="en-IN" w:eastAsia="en-GB"/>
        </w:rPr>
      </w:pPr>
      <w:r w:rsidRPr="0016221A">
        <w:rPr>
          <w:rFonts w:eastAsia="Times New Roman"/>
          <w:sz w:val="22"/>
          <w:szCs w:val="22"/>
          <w:lang w:val="en-IN" w:eastAsia="en-GB"/>
        </w:rPr>
        <w:t>To use ResNeXt50-32x4d for our dataset, we replaced the final fully connected layer with a new linear layer that outputs as many classes as we need. This was done by first checking the number of input features going into the final layer and creating a new output layer accordingly. This step is important because the default classifier is set for ImageNet’s 1000 classes. We then moved the model to the correct device (GPU or CPU) to make sure it's ready for training. This setup allows the model to fine-tune itself to our dataset.</w:t>
      </w:r>
    </w:p>
    <w:p w14:paraId="4C6D606E" w14:textId="08D60763" w:rsidR="00C0376C" w:rsidRPr="0016221A" w:rsidRDefault="00752AAC" w:rsidP="0016221A">
      <w:pPr>
        <w:pStyle w:val="ListParagraph"/>
        <w:numPr>
          <w:ilvl w:val="0"/>
          <w:numId w:val="37"/>
        </w:numPr>
        <w:spacing w:before="100" w:beforeAutospacing="1" w:after="100" w:afterAutospacing="1"/>
        <w:jc w:val="both"/>
        <w:rPr>
          <w:rFonts w:eastAsia="Times New Roman"/>
          <w:b/>
          <w:bCs/>
          <w:sz w:val="22"/>
          <w:szCs w:val="22"/>
          <w:lang w:val="en-IN" w:eastAsia="en-GB"/>
        </w:rPr>
      </w:pPr>
      <w:r w:rsidRPr="0016221A">
        <w:rPr>
          <w:rFonts w:eastAsia="Times New Roman"/>
          <w:b/>
          <w:bCs/>
          <w:sz w:val="22"/>
          <w:szCs w:val="22"/>
          <w:lang w:val="en-IN" w:eastAsia="en-GB"/>
        </w:rPr>
        <w:lastRenderedPageBreak/>
        <w:t>Training Configuration:</w:t>
      </w:r>
    </w:p>
    <w:p w14:paraId="603C7983" w14:textId="1DF78A6B" w:rsidR="008B16C4" w:rsidRPr="0016221A" w:rsidRDefault="008B16C4" w:rsidP="0016221A">
      <w:pPr>
        <w:pStyle w:val="ListParagraph"/>
        <w:spacing w:before="100" w:beforeAutospacing="1" w:after="100" w:afterAutospacing="1"/>
        <w:jc w:val="both"/>
        <w:rPr>
          <w:rFonts w:eastAsia="Times New Roman"/>
          <w:sz w:val="22"/>
          <w:szCs w:val="22"/>
          <w:lang w:eastAsia="en-GB"/>
        </w:rPr>
      </w:pPr>
      <w:r w:rsidRPr="0016221A">
        <w:rPr>
          <w:rFonts w:eastAsia="Times New Roman"/>
          <w:sz w:val="22"/>
          <w:szCs w:val="22"/>
          <w:lang w:eastAsia="en-GB"/>
        </w:rPr>
        <w:t>We trained the model using the Cross Entropy Loss function, which is appropriate for multi-class classification problems. For optimization, we used Stochastic Gradient Descent (SGD) with momentum, which helps the model converge faster and more smoothly. The learning rate was set to 1e-2, and weight decay was used to prevent overfitting. A StepLR scheduler was also used, which reduces the learning rate by a factor of 0.1 every 7 epochs. This helps the model to refine its learning during later training stages.</w:t>
      </w:r>
    </w:p>
    <w:p w14:paraId="786A7A16" w14:textId="31BF5AAD" w:rsidR="008B16C4" w:rsidRPr="0016221A" w:rsidRDefault="008B16C4" w:rsidP="0016221A">
      <w:pPr>
        <w:pStyle w:val="ListParagraph"/>
        <w:numPr>
          <w:ilvl w:val="0"/>
          <w:numId w:val="37"/>
        </w:numPr>
        <w:spacing w:before="100" w:beforeAutospacing="1" w:after="100" w:afterAutospacing="1"/>
        <w:jc w:val="both"/>
        <w:rPr>
          <w:rFonts w:eastAsia="Times New Roman"/>
          <w:b/>
          <w:bCs/>
          <w:sz w:val="22"/>
          <w:szCs w:val="22"/>
          <w:lang w:eastAsia="en-GB"/>
        </w:rPr>
      </w:pPr>
      <w:r w:rsidRPr="0016221A">
        <w:rPr>
          <w:rFonts w:eastAsia="Times New Roman"/>
          <w:b/>
          <w:bCs/>
          <w:sz w:val="22"/>
          <w:szCs w:val="22"/>
          <w:lang w:eastAsia="en-GB"/>
        </w:rPr>
        <w:t>Training and Evaluation:</w:t>
      </w:r>
    </w:p>
    <w:p w14:paraId="3456895A" w14:textId="2676E474" w:rsidR="008B16C4" w:rsidRPr="0016221A" w:rsidRDefault="00A96E85" w:rsidP="0016221A">
      <w:pPr>
        <w:pStyle w:val="ListParagraph"/>
        <w:spacing w:before="100" w:beforeAutospacing="1" w:after="100" w:afterAutospacing="1"/>
        <w:jc w:val="both"/>
        <w:rPr>
          <w:rFonts w:eastAsia="Times New Roman"/>
          <w:sz w:val="22"/>
          <w:szCs w:val="22"/>
          <w:lang w:val="en-IN" w:eastAsia="en-GB"/>
        </w:rPr>
      </w:pPr>
      <w:r w:rsidRPr="0016221A">
        <w:rPr>
          <w:rFonts w:eastAsia="Times New Roman"/>
          <w:sz w:val="22"/>
          <w:szCs w:val="22"/>
          <w:lang w:eastAsia="en-GB"/>
        </w:rPr>
        <w:t>The model was trained over 25 epochs, with loss and accuracy tracked for both training and validation sets using a custom training function. After training, the model was evaluated on a separate test dataset to measure its performance on unseen data. This step is crucial to ensure that the model generalizes well and isn't just memorizing the training data. We printed a summary showing the loss and accuracy for each epoch and reported the final test accuracy. This gives a clear picture of how the model performed throughout and at the end.</w:t>
      </w:r>
    </w:p>
    <w:p w14:paraId="2B9C9D0E" w14:textId="7CEFC3BC" w:rsidR="00A03DB9" w:rsidRPr="00E72B02" w:rsidRDefault="00342461" w:rsidP="00E72B02">
      <w:pPr>
        <w:spacing w:before="100" w:beforeAutospacing="1" w:after="100" w:afterAutospacing="1"/>
        <w:jc w:val="both"/>
        <w:rPr>
          <w:rFonts w:eastAsia="Times New Roman"/>
          <w:sz w:val="22"/>
          <w:szCs w:val="22"/>
          <w:lang w:eastAsia="en-GB"/>
        </w:rPr>
      </w:pPr>
      <w:r w:rsidRPr="00E72B02">
        <w:rPr>
          <w:rFonts w:eastAsia="Times New Roman"/>
          <w:sz w:val="22"/>
          <w:szCs w:val="22"/>
          <w:lang w:eastAsia="en-GB"/>
        </w:rPr>
        <w:t>Here is the imple</w:t>
      </w:r>
      <w:r w:rsidR="001E7720" w:rsidRPr="00E72B02">
        <w:rPr>
          <w:rFonts w:eastAsia="Times New Roman"/>
          <w:sz w:val="22"/>
          <w:szCs w:val="22"/>
          <w:lang w:eastAsia="en-GB"/>
        </w:rPr>
        <w:t>mentation code for the ResNext50</w:t>
      </w:r>
    </w:p>
    <w:p w14:paraId="239D986F"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from</w:t>
      </w:r>
      <w:r w:rsidRPr="00657E14">
        <w:rPr>
          <w:rFonts w:eastAsia="Times New Roman"/>
          <w:color w:val="CCCCCC"/>
          <w:sz w:val="18"/>
          <w:szCs w:val="18"/>
          <w:lang w:eastAsia="en-GB"/>
        </w:rPr>
        <w:t xml:space="preserve"> torchvision.models </w:t>
      </w:r>
      <w:r w:rsidRPr="00657E14">
        <w:rPr>
          <w:rFonts w:eastAsia="Times New Roman"/>
          <w:color w:val="C586C0"/>
          <w:sz w:val="18"/>
          <w:szCs w:val="18"/>
          <w:lang w:eastAsia="en-GB"/>
        </w:rPr>
        <w:t>import</w:t>
      </w:r>
      <w:r w:rsidRPr="00657E14">
        <w:rPr>
          <w:rFonts w:eastAsia="Times New Roman"/>
          <w:color w:val="CCCCCC"/>
          <w:sz w:val="18"/>
          <w:szCs w:val="18"/>
          <w:lang w:eastAsia="en-GB"/>
        </w:rPr>
        <w:t xml:space="preserve"> resnext50_32x4d</w:t>
      </w:r>
    </w:p>
    <w:p w14:paraId="0C6209BA"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model_rx</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resnext50_32x4d(</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281BE349"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model_rx</w:t>
      </w:r>
      <w:r w:rsidRPr="00657E14">
        <w:rPr>
          <w:rFonts w:eastAsia="Times New Roman"/>
          <w:color w:val="CCCCCC"/>
          <w:sz w:val="18"/>
          <w:szCs w:val="18"/>
          <w:lang w:eastAsia="en-GB"/>
        </w:rPr>
        <w:t>.fc.in_features</w:t>
      </w:r>
    </w:p>
    <w:p w14:paraId="50EB42A2"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model_rx</w:t>
      </w:r>
      <w:r w:rsidRPr="00657E14">
        <w:rPr>
          <w:rFonts w:eastAsia="Times New Roman"/>
          <w:color w:val="CCCCCC"/>
          <w:sz w:val="18"/>
          <w:szCs w:val="18"/>
          <w:lang w:eastAsia="en-GB"/>
        </w:rPr>
        <w:t xml:space="preserve">.fc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6C6815E5"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model_rx</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model_rx</w:t>
      </w:r>
      <w:r w:rsidRPr="00657E14">
        <w:rPr>
          <w:rFonts w:eastAsia="Times New Roman"/>
          <w:color w:val="CCCCCC"/>
          <w:sz w:val="18"/>
          <w:szCs w:val="18"/>
          <w:lang w:eastAsia="en-GB"/>
        </w:rPr>
        <w:t>.to(device)</w:t>
      </w:r>
    </w:p>
    <w:p w14:paraId="1CBAB5D9"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proofErr w:type="gramStart"/>
      <w:r w:rsidRPr="00657E14">
        <w:rPr>
          <w:rFonts w:eastAsia="Times New Roman"/>
          <w:color w:val="CCCCCC"/>
          <w:sz w:val="18"/>
          <w:szCs w:val="18"/>
          <w:lang w:eastAsia="en-GB"/>
        </w:rPr>
        <w:t>nn.CrossEntropyLoss</w:t>
      </w:r>
      <w:proofErr w:type="spellEnd"/>
      <w:proofErr w:type="gramEnd"/>
      <w:r w:rsidRPr="00657E14">
        <w:rPr>
          <w:rFonts w:eastAsia="Times New Roman"/>
          <w:color w:val="CCCCCC"/>
          <w:sz w:val="18"/>
          <w:szCs w:val="18"/>
          <w:lang w:eastAsia="en-GB"/>
        </w:rPr>
        <w:t>()</w:t>
      </w:r>
    </w:p>
    <w:p w14:paraId="41DEFC28"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optim.SGD(</w:t>
      </w:r>
      <w:r w:rsidRPr="00657E14">
        <w:rPr>
          <w:rFonts w:eastAsia="Times New Roman"/>
          <w:color w:val="9CDCFE"/>
          <w:sz w:val="18"/>
          <w:szCs w:val="18"/>
          <w:lang w:eastAsia="en-GB"/>
        </w:rPr>
        <w:t>model_rx</w:t>
      </w:r>
      <w:r w:rsidRPr="00657E14">
        <w:rPr>
          <w:rFonts w:eastAsia="Times New Roman"/>
          <w:color w:val="CCCCCC"/>
          <w:sz w:val="18"/>
          <w:szCs w:val="18"/>
          <w:lang w:eastAsia="en-GB"/>
        </w:rPr>
        <w:t xml:space="preserve">.parameters(),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1e-2</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momentum</w:t>
      </w:r>
      <w:r w:rsidRPr="00657E14">
        <w:rPr>
          <w:rFonts w:eastAsia="Times New Roman"/>
          <w:color w:val="D4D4D4"/>
          <w:sz w:val="18"/>
          <w:szCs w:val="18"/>
          <w:lang w:eastAsia="en-GB"/>
        </w:rPr>
        <w:t>=</w:t>
      </w:r>
      <w:r w:rsidRPr="00657E14">
        <w:rPr>
          <w:rFonts w:eastAsia="Times New Roman"/>
          <w:color w:val="B5CEA8"/>
          <w:sz w:val="18"/>
          <w:szCs w:val="18"/>
          <w:lang w:eastAsia="en-GB"/>
        </w:rPr>
        <w:t>0.9</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227C5875"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lr_scheduler.StepLR(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step_size</w:t>
      </w:r>
      <w:r w:rsidRPr="00657E14">
        <w:rPr>
          <w:rFonts w:eastAsia="Times New Roman"/>
          <w:color w:val="D4D4D4"/>
          <w:sz w:val="18"/>
          <w:szCs w:val="18"/>
          <w:lang w:eastAsia="en-GB"/>
        </w:rPr>
        <w:t>=</w:t>
      </w:r>
      <w:r w:rsidRPr="00657E14">
        <w:rPr>
          <w:rFonts w:eastAsia="Times New Roman"/>
          <w:color w:val="B5CEA8"/>
          <w:sz w:val="18"/>
          <w:szCs w:val="18"/>
          <w:lang w:eastAsia="en-GB"/>
        </w:rPr>
        <w:t>7</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gamma</w:t>
      </w:r>
      <w:r w:rsidRPr="00657E14">
        <w:rPr>
          <w:rFonts w:eastAsia="Times New Roman"/>
          <w:color w:val="D4D4D4"/>
          <w:sz w:val="18"/>
          <w:szCs w:val="18"/>
          <w:lang w:eastAsia="en-GB"/>
        </w:rPr>
        <w:t>=</w:t>
      </w:r>
      <w:r w:rsidRPr="00657E14">
        <w:rPr>
          <w:rFonts w:eastAsia="Times New Roman"/>
          <w:color w:val="B5CEA8"/>
          <w:sz w:val="18"/>
          <w:szCs w:val="18"/>
          <w:lang w:eastAsia="en-GB"/>
        </w:rPr>
        <w:t>0.1</w:t>
      </w:r>
      <w:r w:rsidRPr="00657E14">
        <w:rPr>
          <w:rFonts w:eastAsia="Times New Roman"/>
          <w:color w:val="CCCCCC"/>
          <w:sz w:val="18"/>
          <w:szCs w:val="18"/>
          <w:lang w:eastAsia="en-GB"/>
        </w:rPr>
        <w:t>)</w:t>
      </w:r>
    </w:p>
    <w:p w14:paraId="7FBEB9D8"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spellStart"/>
      <w:r w:rsidRPr="00657E14">
        <w:rPr>
          <w:rFonts w:eastAsia="Times New Roman"/>
          <w:color w:val="9CDCFE"/>
          <w:sz w:val="18"/>
          <w:szCs w:val="18"/>
          <w:lang w:eastAsia="en-GB"/>
        </w:rPr>
        <w:t>model_rx</w:t>
      </w:r>
      <w:proofErr w:type="spellEnd"/>
      <w:r w:rsidRPr="00657E14">
        <w:rPr>
          <w:rFonts w:eastAsia="Times New Roman"/>
          <w:color w:val="CCCCCC"/>
          <w:sz w:val="18"/>
          <w:szCs w:val="18"/>
          <w:lang w:eastAsia="en-GB"/>
        </w:rPr>
        <w:t xml:space="preserve">, </w:t>
      </w:r>
      <w:proofErr w:type="spellStart"/>
      <w:r w:rsidRPr="00657E14">
        <w:rPr>
          <w:rFonts w:eastAsia="Times New Roman"/>
          <w:color w:val="9CDCFE"/>
          <w:sz w:val="18"/>
          <w:szCs w:val="18"/>
          <w:lang w:eastAsia="en-GB"/>
        </w:rPr>
        <w:t>hist_rx</w:t>
      </w:r>
      <w:proofErr w:type="spellEnd"/>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proofErr w:type="spellStart"/>
      <w:r w:rsidRPr="00657E14">
        <w:rPr>
          <w:rFonts w:eastAsia="Times New Roman"/>
          <w:color w:val="CCCCCC"/>
          <w:sz w:val="18"/>
          <w:szCs w:val="18"/>
          <w:lang w:eastAsia="en-GB"/>
        </w:rPr>
        <w:t>train_</w:t>
      </w:r>
      <w:proofErr w:type="gramStart"/>
      <w:r w:rsidRPr="00657E14">
        <w:rPr>
          <w:rFonts w:eastAsia="Times New Roman"/>
          <w:color w:val="CCCCCC"/>
          <w:sz w:val="18"/>
          <w:szCs w:val="18"/>
          <w:lang w:eastAsia="en-GB"/>
        </w:rPr>
        <w:t>model</w:t>
      </w:r>
      <w:proofErr w:type="spellEnd"/>
      <w:r w:rsidRPr="00657E14">
        <w:rPr>
          <w:rFonts w:eastAsia="Times New Roman"/>
          <w:color w:val="CCCCCC"/>
          <w:sz w:val="18"/>
          <w:szCs w:val="18"/>
          <w:lang w:eastAsia="en-GB"/>
        </w:rPr>
        <w:t>(</w:t>
      </w:r>
      <w:proofErr w:type="spellStart"/>
      <w:proofErr w:type="gramEnd"/>
      <w:r w:rsidRPr="00657E14">
        <w:rPr>
          <w:rFonts w:eastAsia="Times New Roman"/>
          <w:color w:val="9CDCFE"/>
          <w:sz w:val="18"/>
          <w:szCs w:val="18"/>
          <w:lang w:eastAsia="en-GB"/>
        </w:rPr>
        <w:t>model_rx</w:t>
      </w:r>
      <w:proofErr w:type="spellEnd"/>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52EC9937"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test_acc_rx</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model_rx</w:t>
      </w:r>
      <w:r w:rsidRPr="00657E14">
        <w:rPr>
          <w:rFonts w:eastAsia="Times New Roman"/>
          <w:color w:val="CCCCCC"/>
          <w:sz w:val="18"/>
          <w:szCs w:val="18"/>
          <w:lang w:eastAsia="en-GB"/>
        </w:rPr>
        <w:t>)</w:t>
      </w:r>
    </w:p>
    <w:p w14:paraId="044BF6B4" w14:textId="77777777" w:rsidR="00B96392" w:rsidRPr="00657E14" w:rsidRDefault="00B96392" w:rsidP="00B96392">
      <w:pPr>
        <w:shd w:val="clear" w:color="auto" w:fill="1F1F1F"/>
        <w:spacing w:line="270" w:lineRule="atLeast"/>
        <w:rPr>
          <w:rFonts w:eastAsia="Times New Roman"/>
          <w:color w:val="CCCCCC"/>
          <w:sz w:val="18"/>
          <w:szCs w:val="18"/>
          <w:lang w:eastAsia="en-GB"/>
        </w:rPr>
      </w:pPr>
      <w:proofErr w:type="gramStart"/>
      <w:r w:rsidRPr="00657E14">
        <w:rPr>
          <w:rFonts w:eastAsia="Times New Roman"/>
          <w:color w:val="DCDCAA"/>
          <w:sz w:val="18"/>
          <w:szCs w:val="18"/>
          <w:lang w:eastAsia="en-GB"/>
        </w:rPr>
        <w:t>print</w:t>
      </w:r>
      <w:r w:rsidRPr="00657E14">
        <w:rPr>
          <w:rFonts w:eastAsia="Times New Roman"/>
          <w:color w:val="CCCCCC"/>
          <w:sz w:val="18"/>
          <w:szCs w:val="18"/>
          <w:lang w:eastAsia="en-GB"/>
        </w:rPr>
        <w:t>(</w:t>
      </w:r>
      <w:proofErr w:type="gramEnd"/>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ResNeXt50-32x4d Summary:"</w:t>
      </w:r>
      <w:r w:rsidRPr="00657E14">
        <w:rPr>
          <w:rFonts w:eastAsia="Times New Roman"/>
          <w:color w:val="CCCCCC"/>
          <w:sz w:val="18"/>
          <w:szCs w:val="18"/>
          <w:lang w:eastAsia="en-GB"/>
        </w:rPr>
        <w:t>)</w:t>
      </w:r>
    </w:p>
    <w:p w14:paraId="714416DA"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hist_rx</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5C2DA3A0" w14:textId="77777777" w:rsidR="00B96392" w:rsidRPr="00657E14" w:rsidRDefault="00B96392" w:rsidP="00B96392">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TrL: </w:t>
      </w:r>
      <w:r w:rsidRPr="00657E14">
        <w:rPr>
          <w:rFonts w:eastAsia="Times New Roman"/>
          <w:color w:val="569CD6"/>
          <w:sz w:val="18"/>
          <w:szCs w:val="18"/>
          <w:lang w:eastAsia="en-GB"/>
        </w:rPr>
        <w:t>{</w:t>
      </w:r>
      <w:r w:rsidRPr="00657E14">
        <w:rPr>
          <w:rFonts w:eastAsia="Times New Roman"/>
          <w:color w:val="9CDCFE"/>
          <w:sz w:val="18"/>
          <w:szCs w:val="18"/>
          <w:lang w:eastAsia="en-GB"/>
        </w:rPr>
        <w:t>hist_rx</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TrA: </w:t>
      </w:r>
      <w:r w:rsidRPr="00657E14">
        <w:rPr>
          <w:rFonts w:eastAsia="Times New Roman"/>
          <w:color w:val="569CD6"/>
          <w:sz w:val="18"/>
          <w:szCs w:val="18"/>
          <w:lang w:eastAsia="en-GB"/>
        </w:rPr>
        <w:t>{</w:t>
      </w:r>
      <w:r w:rsidRPr="00657E14">
        <w:rPr>
          <w:rFonts w:eastAsia="Times New Roman"/>
          <w:color w:val="9CDCFE"/>
          <w:sz w:val="18"/>
          <w:szCs w:val="18"/>
          <w:lang w:eastAsia="en-GB"/>
        </w:rPr>
        <w:t>hist_rx</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15155840" w14:textId="4557688C" w:rsidR="00672812" w:rsidRDefault="00B96392" w:rsidP="00A41039">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"VL: </w:t>
      </w:r>
      <w:r w:rsidRPr="00657E14">
        <w:rPr>
          <w:rFonts w:eastAsia="Times New Roman"/>
          <w:color w:val="569CD6"/>
          <w:sz w:val="18"/>
          <w:szCs w:val="18"/>
          <w:lang w:eastAsia="en-GB"/>
        </w:rPr>
        <w:t>{</w:t>
      </w:r>
      <w:r w:rsidRPr="00657E14">
        <w:rPr>
          <w:rFonts w:eastAsia="Times New Roman"/>
          <w:color w:val="9CDCFE"/>
          <w:sz w:val="18"/>
          <w:szCs w:val="18"/>
          <w:lang w:eastAsia="en-GB"/>
        </w:rPr>
        <w:t>hist_rx</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proofErr w:type="gramStart"/>
      <w:r w:rsidRPr="00657E14">
        <w:rPr>
          <w:rFonts w:eastAsia="Times New Roman"/>
          <w:color w:val="CE9178"/>
          <w:sz w:val="18"/>
          <w:szCs w:val="18"/>
          <w:lang w:eastAsia="en-GB"/>
        </w:rPr>
        <w:t>'</w:t>
      </w:r>
      <w:r w:rsidRPr="00657E14">
        <w:rPr>
          <w:rFonts w:eastAsia="Times New Roman"/>
          <w:color w:val="CCCCCC"/>
          <w:sz w:val="18"/>
          <w:szCs w:val="18"/>
          <w:lang w:eastAsia="en-GB"/>
        </w:rPr>
        <w:t>][</w:t>
      </w:r>
      <w:proofErr w:type="gramEnd"/>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VA: </w:t>
      </w:r>
      <w:r w:rsidRPr="00657E14">
        <w:rPr>
          <w:rFonts w:eastAsia="Times New Roman"/>
          <w:color w:val="569CD6"/>
          <w:sz w:val="18"/>
          <w:szCs w:val="18"/>
          <w:lang w:eastAsia="en-GB"/>
        </w:rPr>
        <w:t>{</w:t>
      </w:r>
      <w:r w:rsidRPr="00657E14">
        <w:rPr>
          <w:rFonts w:eastAsia="Times New Roman"/>
          <w:color w:val="9CDCFE"/>
          <w:sz w:val="18"/>
          <w:szCs w:val="18"/>
          <w:lang w:eastAsia="en-GB"/>
        </w:rPr>
        <w:t>hist_rx</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proofErr w:type="gramStart"/>
      <w:r w:rsidRPr="00657E14">
        <w:rPr>
          <w:rFonts w:eastAsia="Times New Roman"/>
          <w:color w:val="CE9178"/>
          <w:sz w:val="18"/>
          <w:szCs w:val="18"/>
          <w:lang w:eastAsia="en-GB"/>
        </w:rPr>
        <w:t>'</w:t>
      </w:r>
      <w:r w:rsidRPr="00657E14">
        <w:rPr>
          <w:rFonts w:eastAsia="Times New Roman"/>
          <w:color w:val="CCCCCC"/>
          <w:sz w:val="18"/>
          <w:szCs w:val="18"/>
          <w:lang w:eastAsia="en-GB"/>
        </w:rPr>
        <w:t>][</w:t>
      </w:r>
      <w:proofErr w:type="gramEnd"/>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proofErr w:type="gramStart"/>
      <w:r w:rsidRPr="00657E14">
        <w:rPr>
          <w:rFonts w:eastAsia="Times New Roman"/>
          <w:color w:val="CE9178"/>
          <w:sz w:val="18"/>
          <w:szCs w:val="18"/>
          <w:lang w:eastAsia="en-GB"/>
        </w:rPr>
        <w:t>"</w:t>
      </w:r>
      <w:r w:rsidRPr="00657E14">
        <w:rPr>
          <w:rFonts w:eastAsia="Times New Roman"/>
          <w:color w:val="CCCCCC"/>
          <w:sz w:val="18"/>
          <w:szCs w:val="18"/>
          <w:lang w:eastAsia="en-GB"/>
        </w:rPr>
        <w:t>)</w:t>
      </w:r>
      <w:r w:rsidRPr="00657E14">
        <w:rPr>
          <w:rFonts w:eastAsia="Times New Roman"/>
          <w:color w:val="DCDCAA"/>
          <w:sz w:val="18"/>
          <w:szCs w:val="18"/>
          <w:lang w:eastAsia="en-GB"/>
        </w:rPr>
        <w:t>print</w:t>
      </w:r>
      <w:proofErr w:type="gramEnd"/>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test_acc_rx</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0AE56CA3" w14:textId="77777777" w:rsidR="00A41039" w:rsidRPr="00A41039" w:rsidRDefault="00A41039" w:rsidP="00A41039">
      <w:pPr>
        <w:shd w:val="clear" w:color="auto" w:fill="1F1F1F"/>
        <w:spacing w:line="270" w:lineRule="atLeast"/>
        <w:rPr>
          <w:rFonts w:eastAsia="Times New Roman"/>
          <w:color w:val="CCCCCC"/>
          <w:sz w:val="18"/>
          <w:szCs w:val="18"/>
          <w:lang w:eastAsia="en-GB"/>
        </w:rPr>
      </w:pPr>
    </w:p>
    <w:p w14:paraId="0955CB6B" w14:textId="2BAFDF46" w:rsidR="00E72B02" w:rsidRPr="00672812" w:rsidRDefault="00E72B02" w:rsidP="00672812">
      <w:pPr>
        <w:pStyle w:val="ListParagraph"/>
        <w:numPr>
          <w:ilvl w:val="0"/>
          <w:numId w:val="37"/>
        </w:numPr>
        <w:spacing w:before="100" w:beforeAutospacing="1" w:after="100" w:afterAutospacing="1"/>
        <w:rPr>
          <w:rFonts w:eastAsia="Times New Roman"/>
          <w:b/>
          <w:bCs/>
          <w:sz w:val="24"/>
          <w:szCs w:val="24"/>
          <w:lang w:eastAsia="en-GB"/>
        </w:rPr>
      </w:pPr>
      <w:r w:rsidRPr="00672812">
        <w:rPr>
          <w:rFonts w:eastAsia="Times New Roman"/>
          <w:b/>
          <w:bCs/>
          <w:sz w:val="24"/>
          <w:szCs w:val="24"/>
          <w:lang w:eastAsia="en-GB"/>
        </w:rPr>
        <w:t>Performance and Generalization:</w:t>
      </w:r>
    </w:p>
    <w:p w14:paraId="02621E37" w14:textId="560A1E34" w:rsidR="00672812" w:rsidRDefault="00672812" w:rsidP="00672812">
      <w:pPr>
        <w:pStyle w:val="ListParagraph"/>
        <w:spacing w:before="100" w:beforeAutospacing="1" w:after="100" w:afterAutospacing="1"/>
        <w:jc w:val="both"/>
        <w:rPr>
          <w:rFonts w:eastAsia="Times New Roman"/>
          <w:sz w:val="22"/>
          <w:szCs w:val="22"/>
          <w:lang w:eastAsia="en-GB"/>
        </w:rPr>
      </w:pPr>
      <w:r w:rsidRPr="00672812">
        <w:rPr>
          <w:rFonts w:eastAsia="Times New Roman"/>
          <w:sz w:val="22"/>
          <w:szCs w:val="22"/>
          <w:lang w:eastAsia="en-GB"/>
        </w:rPr>
        <w:t>The ResNet-50 model displayed excellent learning and generalization throughout the training process, culminating in a validation accuracy of 96.80%. Training accuracy rose steadily, reaching 95.93%, closely tracking validation performance and indicating minimal overfitting. A significant drop in validation loss occurred early on, particularly between epochs 5 and 10, signaling effective feature learning. From epoch 15 onward, both loss and accuracy metrics stabilized, reflecting consistent and robust model behavior. These results affirm ResNet-50's strength in extracting spatial features, making it a dependable choice for aerial image classification.</w:t>
      </w:r>
    </w:p>
    <w:p w14:paraId="579A4197" w14:textId="77777777" w:rsidR="00672812" w:rsidRPr="00672812" w:rsidRDefault="00672812" w:rsidP="00672812">
      <w:pPr>
        <w:pStyle w:val="ListParagraph"/>
        <w:spacing w:before="100" w:beforeAutospacing="1" w:after="100" w:afterAutospacing="1"/>
        <w:jc w:val="both"/>
        <w:rPr>
          <w:rFonts w:eastAsia="Times New Roman"/>
          <w:sz w:val="22"/>
          <w:szCs w:val="22"/>
          <w:lang w:eastAsia="en-GB"/>
        </w:rPr>
      </w:pPr>
    </w:p>
    <w:p w14:paraId="729D6AA9" w14:textId="77777777" w:rsidR="00A84109" w:rsidRDefault="00A84109" w:rsidP="00F025EB">
      <w:pPr>
        <w:pStyle w:val="ListParagraph"/>
        <w:spacing w:before="100" w:beforeAutospacing="1"/>
        <w:ind w:left="2160" w:firstLine="720"/>
        <w:rPr>
          <w:b/>
          <w:bCs/>
        </w:rPr>
      </w:pPr>
    </w:p>
    <w:p w14:paraId="1C0E97A0" w14:textId="77777777" w:rsidR="00B61507" w:rsidRDefault="00B61507" w:rsidP="00F025EB">
      <w:pPr>
        <w:pStyle w:val="ListParagraph"/>
        <w:spacing w:before="100" w:beforeAutospacing="1"/>
        <w:ind w:left="2160" w:firstLine="720"/>
        <w:rPr>
          <w:b/>
          <w:bCs/>
        </w:rPr>
      </w:pPr>
    </w:p>
    <w:p w14:paraId="6F902A8A" w14:textId="77777777" w:rsidR="00A84109" w:rsidRDefault="00A84109" w:rsidP="00F025EB">
      <w:pPr>
        <w:pStyle w:val="ListParagraph"/>
        <w:spacing w:before="100" w:beforeAutospacing="1"/>
        <w:ind w:left="2160" w:firstLine="720"/>
        <w:rPr>
          <w:b/>
          <w:bCs/>
        </w:rPr>
      </w:pPr>
    </w:p>
    <w:p w14:paraId="4789D861" w14:textId="1C11BD19" w:rsidR="00303A92" w:rsidRPr="009B630E" w:rsidRDefault="00F025EB" w:rsidP="00A84109">
      <w:pPr>
        <w:pStyle w:val="ListParagraph"/>
        <w:spacing w:before="100" w:beforeAutospacing="1"/>
        <w:ind w:left="2160" w:firstLine="720"/>
        <w:rPr>
          <w:b/>
          <w:bCs/>
        </w:rPr>
      </w:pPr>
      <w:r w:rsidRPr="009B630E">
        <w:rPr>
          <w:b/>
          <w:bCs/>
        </w:rPr>
        <w:lastRenderedPageBreak/>
        <w:t>Table 6: Training and Validation Performance</w:t>
      </w:r>
    </w:p>
    <w:p w14:paraId="794E1732" w14:textId="77777777" w:rsidR="00F025EB" w:rsidRPr="00F025EB" w:rsidRDefault="00F025EB" w:rsidP="00F025EB">
      <w:pPr>
        <w:pStyle w:val="ListParagraph"/>
        <w:spacing w:before="100" w:beforeAutospacing="1"/>
        <w:ind w:left="2160" w:firstLine="720"/>
        <w:rPr>
          <w:b/>
          <w:bCs/>
          <w:sz w:val="18"/>
          <w:szCs w:val="18"/>
        </w:rPr>
      </w:pPr>
    </w:p>
    <w:tbl>
      <w:tblPr>
        <w:tblStyle w:val="TableGrid"/>
        <w:tblpPr w:leftFromText="180" w:rightFromText="180" w:vertAnchor="text" w:horzAnchor="margin" w:tblpXSpec="center" w:tblpY="20"/>
        <w:tblW w:w="0" w:type="auto"/>
        <w:tblLook w:val="04A0" w:firstRow="1" w:lastRow="0" w:firstColumn="1" w:lastColumn="0" w:noHBand="0" w:noVBand="1"/>
      </w:tblPr>
      <w:tblGrid>
        <w:gridCol w:w="929"/>
        <w:gridCol w:w="1048"/>
        <w:gridCol w:w="1059"/>
        <w:gridCol w:w="1207"/>
        <w:gridCol w:w="1207"/>
      </w:tblGrid>
      <w:tr w:rsidR="00B4353D" w:rsidRPr="003A56A0" w14:paraId="18C44EFE" w14:textId="77777777" w:rsidTr="00B4353D">
        <w:trPr>
          <w:trHeight w:val="148"/>
        </w:trPr>
        <w:tc>
          <w:tcPr>
            <w:tcW w:w="929" w:type="dxa"/>
          </w:tcPr>
          <w:p w14:paraId="11B5F21A" w14:textId="77777777" w:rsidR="00B4353D" w:rsidRPr="003A56A0" w:rsidRDefault="00B4353D" w:rsidP="00155A88">
            <w:pPr>
              <w:spacing w:before="100" w:beforeAutospacing="1" w:after="100" w:afterAutospacing="1"/>
              <w:rPr>
                <w:rStyle w:val="Strong"/>
                <w:sz w:val="22"/>
                <w:szCs w:val="22"/>
              </w:rPr>
            </w:pPr>
            <w:r w:rsidRPr="003A56A0">
              <w:rPr>
                <w:rStyle w:val="Strong"/>
                <w:sz w:val="22"/>
                <w:szCs w:val="22"/>
              </w:rPr>
              <w:t>Epoch</w:t>
            </w:r>
          </w:p>
        </w:tc>
        <w:tc>
          <w:tcPr>
            <w:tcW w:w="1048" w:type="dxa"/>
          </w:tcPr>
          <w:p w14:paraId="0C1595BB" w14:textId="77777777" w:rsidR="00B4353D" w:rsidRPr="003A56A0" w:rsidRDefault="00B4353D" w:rsidP="00155A88">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059" w:type="dxa"/>
          </w:tcPr>
          <w:p w14:paraId="331DE8F2" w14:textId="77777777" w:rsidR="00B4353D" w:rsidRPr="003A56A0" w:rsidRDefault="00B4353D" w:rsidP="00155A88">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07" w:type="dxa"/>
          </w:tcPr>
          <w:p w14:paraId="1D7E66BB" w14:textId="77777777" w:rsidR="00B4353D" w:rsidRPr="003A56A0" w:rsidRDefault="00B4353D" w:rsidP="00155A88">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07" w:type="dxa"/>
          </w:tcPr>
          <w:p w14:paraId="1537CD1B" w14:textId="77777777" w:rsidR="00B4353D" w:rsidRPr="003A56A0" w:rsidRDefault="00B4353D" w:rsidP="00155A88">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F025EB" w:rsidRPr="003A56A0" w14:paraId="1C34462D" w14:textId="77777777" w:rsidTr="00B4353D">
        <w:trPr>
          <w:trHeight w:val="160"/>
        </w:trPr>
        <w:tc>
          <w:tcPr>
            <w:tcW w:w="929" w:type="dxa"/>
            <w:vAlign w:val="center"/>
          </w:tcPr>
          <w:p w14:paraId="3E171302" w14:textId="4367B407"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5</w:t>
            </w:r>
          </w:p>
        </w:tc>
        <w:tc>
          <w:tcPr>
            <w:tcW w:w="1048" w:type="dxa"/>
            <w:vAlign w:val="center"/>
          </w:tcPr>
          <w:p w14:paraId="1640F810" w14:textId="49798DCE"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0.4582</w:t>
            </w:r>
          </w:p>
        </w:tc>
        <w:tc>
          <w:tcPr>
            <w:tcW w:w="1059" w:type="dxa"/>
            <w:vAlign w:val="center"/>
          </w:tcPr>
          <w:p w14:paraId="55794A77" w14:textId="18C7412D"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0.8644</w:t>
            </w:r>
          </w:p>
        </w:tc>
        <w:tc>
          <w:tcPr>
            <w:tcW w:w="1207" w:type="dxa"/>
            <w:vAlign w:val="center"/>
          </w:tcPr>
          <w:p w14:paraId="292A8A1A" w14:textId="64B62C33"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0.3480</w:t>
            </w:r>
          </w:p>
        </w:tc>
        <w:tc>
          <w:tcPr>
            <w:tcW w:w="1207" w:type="dxa"/>
            <w:vAlign w:val="center"/>
          </w:tcPr>
          <w:p w14:paraId="6000DD3D" w14:textId="636EA6AE"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0.8920</w:t>
            </w:r>
          </w:p>
        </w:tc>
      </w:tr>
      <w:tr w:rsidR="00F025EB" w:rsidRPr="003A56A0" w14:paraId="7FB9B58B" w14:textId="77777777" w:rsidTr="00B4353D">
        <w:trPr>
          <w:trHeight w:val="160"/>
        </w:trPr>
        <w:tc>
          <w:tcPr>
            <w:tcW w:w="929" w:type="dxa"/>
            <w:vAlign w:val="center"/>
          </w:tcPr>
          <w:p w14:paraId="1C74FE19" w14:textId="5C536D72"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10</w:t>
            </w:r>
          </w:p>
        </w:tc>
        <w:tc>
          <w:tcPr>
            <w:tcW w:w="1048" w:type="dxa"/>
            <w:vAlign w:val="center"/>
          </w:tcPr>
          <w:p w14:paraId="4F44BF13" w14:textId="4EAEF42E"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0.1780</w:t>
            </w:r>
          </w:p>
        </w:tc>
        <w:tc>
          <w:tcPr>
            <w:tcW w:w="1059" w:type="dxa"/>
            <w:vAlign w:val="center"/>
          </w:tcPr>
          <w:p w14:paraId="1B632C5F" w14:textId="5F5F31BC"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0.9456</w:t>
            </w:r>
          </w:p>
        </w:tc>
        <w:tc>
          <w:tcPr>
            <w:tcW w:w="1207" w:type="dxa"/>
            <w:vAlign w:val="center"/>
          </w:tcPr>
          <w:p w14:paraId="46AA04A4" w14:textId="4A401AEF"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0.1223</w:t>
            </w:r>
          </w:p>
        </w:tc>
        <w:tc>
          <w:tcPr>
            <w:tcW w:w="1207" w:type="dxa"/>
            <w:vAlign w:val="center"/>
          </w:tcPr>
          <w:p w14:paraId="0380D00A" w14:textId="3CA19FE5"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0.9647</w:t>
            </w:r>
          </w:p>
        </w:tc>
      </w:tr>
      <w:tr w:rsidR="00F025EB" w:rsidRPr="003A56A0" w14:paraId="41FED18B" w14:textId="77777777" w:rsidTr="00B4353D">
        <w:trPr>
          <w:trHeight w:val="167"/>
        </w:trPr>
        <w:tc>
          <w:tcPr>
            <w:tcW w:w="929" w:type="dxa"/>
            <w:vAlign w:val="center"/>
          </w:tcPr>
          <w:p w14:paraId="12769241" w14:textId="069F9FD4"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15</w:t>
            </w:r>
          </w:p>
        </w:tc>
        <w:tc>
          <w:tcPr>
            <w:tcW w:w="1048" w:type="dxa"/>
            <w:vAlign w:val="center"/>
          </w:tcPr>
          <w:p w14:paraId="69D58BB9" w14:textId="4060E75C"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0.1494</w:t>
            </w:r>
          </w:p>
        </w:tc>
        <w:tc>
          <w:tcPr>
            <w:tcW w:w="1059" w:type="dxa"/>
            <w:vAlign w:val="center"/>
          </w:tcPr>
          <w:p w14:paraId="405E1651" w14:textId="57FDED5B"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0.9554</w:t>
            </w:r>
          </w:p>
        </w:tc>
        <w:tc>
          <w:tcPr>
            <w:tcW w:w="1207" w:type="dxa"/>
            <w:vAlign w:val="center"/>
          </w:tcPr>
          <w:p w14:paraId="748B00A8" w14:textId="4440A235"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0.1131</w:t>
            </w:r>
          </w:p>
        </w:tc>
        <w:tc>
          <w:tcPr>
            <w:tcW w:w="1207" w:type="dxa"/>
            <w:vAlign w:val="center"/>
          </w:tcPr>
          <w:p w14:paraId="13A52811" w14:textId="35FC45AA"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0.9680</w:t>
            </w:r>
          </w:p>
        </w:tc>
      </w:tr>
      <w:tr w:rsidR="00F025EB" w:rsidRPr="003A56A0" w14:paraId="64624BF1" w14:textId="77777777" w:rsidTr="00B4353D">
        <w:trPr>
          <w:trHeight w:val="160"/>
        </w:trPr>
        <w:tc>
          <w:tcPr>
            <w:tcW w:w="929" w:type="dxa"/>
            <w:vAlign w:val="center"/>
          </w:tcPr>
          <w:p w14:paraId="67B99244" w14:textId="451496E0"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20</w:t>
            </w:r>
          </w:p>
        </w:tc>
        <w:tc>
          <w:tcPr>
            <w:tcW w:w="1048" w:type="dxa"/>
            <w:vAlign w:val="center"/>
          </w:tcPr>
          <w:p w14:paraId="552D3390" w14:textId="38B5F4E9"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0.1410</w:t>
            </w:r>
          </w:p>
        </w:tc>
        <w:tc>
          <w:tcPr>
            <w:tcW w:w="1059" w:type="dxa"/>
            <w:vAlign w:val="center"/>
          </w:tcPr>
          <w:p w14:paraId="421FF4A1" w14:textId="7BBD2144"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0.9594</w:t>
            </w:r>
          </w:p>
        </w:tc>
        <w:tc>
          <w:tcPr>
            <w:tcW w:w="1207" w:type="dxa"/>
            <w:vAlign w:val="center"/>
          </w:tcPr>
          <w:p w14:paraId="5EF88BBE" w14:textId="4A89BB2F"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0.1118</w:t>
            </w:r>
          </w:p>
        </w:tc>
        <w:tc>
          <w:tcPr>
            <w:tcW w:w="1207" w:type="dxa"/>
            <w:vAlign w:val="center"/>
          </w:tcPr>
          <w:p w14:paraId="0015EE44" w14:textId="20FE57F7"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0.9673</w:t>
            </w:r>
          </w:p>
        </w:tc>
      </w:tr>
      <w:tr w:rsidR="00F025EB" w:rsidRPr="003A56A0" w14:paraId="418BB68C" w14:textId="77777777" w:rsidTr="00B4353D">
        <w:trPr>
          <w:trHeight w:val="160"/>
        </w:trPr>
        <w:tc>
          <w:tcPr>
            <w:tcW w:w="929" w:type="dxa"/>
            <w:vAlign w:val="center"/>
          </w:tcPr>
          <w:p w14:paraId="2A0840F5" w14:textId="75CB1AF2"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25</w:t>
            </w:r>
          </w:p>
        </w:tc>
        <w:tc>
          <w:tcPr>
            <w:tcW w:w="1048" w:type="dxa"/>
            <w:vAlign w:val="center"/>
          </w:tcPr>
          <w:p w14:paraId="19B0C768" w14:textId="210BCAD2"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0.1334</w:t>
            </w:r>
          </w:p>
        </w:tc>
        <w:tc>
          <w:tcPr>
            <w:tcW w:w="1059" w:type="dxa"/>
            <w:vAlign w:val="center"/>
          </w:tcPr>
          <w:p w14:paraId="2DDE9070" w14:textId="6A005010"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0.9593</w:t>
            </w:r>
          </w:p>
        </w:tc>
        <w:tc>
          <w:tcPr>
            <w:tcW w:w="1207" w:type="dxa"/>
            <w:vAlign w:val="center"/>
          </w:tcPr>
          <w:p w14:paraId="4E57E03E" w14:textId="5DED2B10"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0.1110</w:t>
            </w:r>
          </w:p>
        </w:tc>
        <w:tc>
          <w:tcPr>
            <w:tcW w:w="1207" w:type="dxa"/>
            <w:vAlign w:val="center"/>
          </w:tcPr>
          <w:p w14:paraId="1C429646" w14:textId="2371F6A4" w:rsidR="00F025EB" w:rsidRPr="003A56A0" w:rsidRDefault="00F025EB" w:rsidP="00F025EB">
            <w:pPr>
              <w:spacing w:before="100" w:beforeAutospacing="1" w:after="100" w:afterAutospacing="1"/>
              <w:rPr>
                <w:rStyle w:val="Strong"/>
                <w:b w:val="0"/>
                <w:bCs w:val="0"/>
                <w:sz w:val="22"/>
                <w:szCs w:val="22"/>
              </w:rPr>
            </w:pPr>
            <w:r w:rsidRPr="00657E14">
              <w:rPr>
                <w:rFonts w:eastAsia="Times New Roman"/>
                <w:lang w:eastAsia="en-GB"/>
              </w:rPr>
              <w:t>0.9680</w:t>
            </w:r>
          </w:p>
        </w:tc>
      </w:tr>
    </w:tbl>
    <w:p w14:paraId="34C2013B" w14:textId="77777777" w:rsidR="00B4353D" w:rsidRDefault="00B4353D" w:rsidP="00B96392">
      <w:pPr>
        <w:spacing w:before="100" w:beforeAutospacing="1" w:after="100" w:afterAutospacing="1"/>
        <w:rPr>
          <w:rFonts w:eastAsia="Times New Roman"/>
          <w:b/>
          <w:bCs/>
          <w:lang w:eastAsia="en-GB"/>
        </w:rPr>
      </w:pPr>
    </w:p>
    <w:p w14:paraId="63C859E0" w14:textId="77777777" w:rsidR="00B4353D" w:rsidRDefault="00B4353D" w:rsidP="00B96392">
      <w:pPr>
        <w:spacing w:before="100" w:beforeAutospacing="1" w:after="100" w:afterAutospacing="1"/>
        <w:rPr>
          <w:rFonts w:eastAsia="Times New Roman"/>
          <w:b/>
          <w:bCs/>
          <w:lang w:eastAsia="en-GB"/>
        </w:rPr>
      </w:pPr>
    </w:p>
    <w:p w14:paraId="0BD341BF" w14:textId="77777777" w:rsidR="00B4353D" w:rsidRDefault="00B4353D" w:rsidP="00B96392">
      <w:pPr>
        <w:spacing w:before="100" w:beforeAutospacing="1" w:after="100" w:afterAutospacing="1"/>
        <w:rPr>
          <w:rFonts w:eastAsia="Times New Roman"/>
          <w:b/>
          <w:bCs/>
          <w:lang w:eastAsia="en-GB"/>
        </w:rPr>
      </w:pPr>
    </w:p>
    <w:p w14:paraId="59602CA8" w14:textId="77777777" w:rsidR="00B4353D" w:rsidRDefault="00B4353D" w:rsidP="00B96392">
      <w:pPr>
        <w:spacing w:before="100" w:beforeAutospacing="1" w:after="100" w:afterAutospacing="1"/>
        <w:rPr>
          <w:rFonts w:eastAsia="Times New Roman"/>
          <w:b/>
          <w:bCs/>
          <w:lang w:eastAsia="en-GB"/>
        </w:rPr>
      </w:pPr>
    </w:p>
    <w:p w14:paraId="69349573" w14:textId="0251F783" w:rsidR="00B96392" w:rsidRPr="00F025EB" w:rsidRDefault="00B96392"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F025EB" w:rsidRPr="00797955">
        <w:rPr>
          <w:rFonts w:eastAsia="Times New Roman"/>
          <w:b/>
          <w:bCs/>
          <w:highlight w:val="yellow"/>
          <w:lang w:eastAsia="en-GB"/>
        </w:rPr>
        <w:t xml:space="preserve"> achieved using this </w:t>
      </w:r>
      <w:r w:rsidR="003C3144" w:rsidRPr="00797955">
        <w:rPr>
          <w:rFonts w:eastAsia="Times New Roman"/>
          <w:b/>
          <w:bCs/>
          <w:highlight w:val="yellow"/>
          <w:lang w:eastAsia="en-GB"/>
        </w:rPr>
        <w:t>ResNet50-32*4</w:t>
      </w:r>
      <w:proofErr w:type="gramStart"/>
      <w:r w:rsidR="003C3144" w:rsidRPr="00797955">
        <w:rPr>
          <w:rFonts w:eastAsia="Times New Roman"/>
          <w:b/>
          <w:bCs/>
          <w:highlight w:val="yellow"/>
          <w:lang w:eastAsia="en-GB"/>
        </w:rPr>
        <w:t xml:space="preserve">d  </w:t>
      </w:r>
      <w:r w:rsidR="00F025EB" w:rsidRPr="00797955">
        <w:rPr>
          <w:rFonts w:eastAsia="Times New Roman"/>
          <w:b/>
          <w:bCs/>
          <w:highlight w:val="yellow"/>
          <w:lang w:eastAsia="en-GB"/>
        </w:rPr>
        <w:t>model</w:t>
      </w:r>
      <w:proofErr w:type="gramEnd"/>
      <w:r w:rsidR="00F025EB" w:rsidRPr="00797955">
        <w:rPr>
          <w:rFonts w:eastAsia="Times New Roman"/>
          <w:b/>
          <w:bCs/>
          <w:highlight w:val="yellow"/>
          <w:lang w:eastAsia="en-GB"/>
        </w:rPr>
        <w:t xml:space="preserve"> is</w:t>
      </w:r>
      <w:r w:rsidRPr="00797955">
        <w:rPr>
          <w:rFonts w:eastAsia="Times New Roman"/>
          <w:b/>
          <w:bCs/>
          <w:highlight w:val="yellow"/>
          <w:lang w:eastAsia="en-GB"/>
        </w:rPr>
        <w:t xml:space="preserve"> 0.9620</w:t>
      </w:r>
    </w:p>
    <w:p w14:paraId="1DE5AEBD" w14:textId="70B0CDF5" w:rsidR="00303A92" w:rsidRPr="00657E14" w:rsidRDefault="00303A92" w:rsidP="00B96392">
      <w:pPr>
        <w:spacing w:before="100" w:beforeAutospacing="1" w:after="100" w:afterAutospacing="1"/>
        <w:rPr>
          <w:rFonts w:eastAsia="Times New Roman"/>
          <w:b/>
          <w:bCs/>
          <w:lang w:eastAsia="en-GB"/>
        </w:rPr>
      </w:pPr>
      <w:r w:rsidRPr="00657E14">
        <w:rPr>
          <w:rFonts w:eastAsia="Times New Roman"/>
          <w:b/>
          <w:bCs/>
          <w:noProof/>
          <w:lang w:eastAsia="en-GB"/>
        </w:rPr>
        <w:drawing>
          <wp:inline distT="0" distB="0" distL="0" distR="0" wp14:anchorId="49DA1A1A" wp14:editId="510D0EBD">
            <wp:extent cx="5940425" cy="2439035"/>
            <wp:effectExtent l="0" t="0" r="3175" b="0"/>
            <wp:docPr id="965453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53491" name="Picture 9654534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439035"/>
                    </a:xfrm>
                    <a:prstGeom prst="rect">
                      <a:avLst/>
                    </a:prstGeom>
                  </pic:spPr>
                </pic:pic>
              </a:graphicData>
            </a:graphic>
          </wp:inline>
        </w:drawing>
      </w:r>
    </w:p>
    <w:p w14:paraId="4264C0FD" w14:textId="004199C9" w:rsidR="00303A92" w:rsidRPr="00A41039" w:rsidRDefault="00C20308" w:rsidP="00A41039">
      <w:pPr>
        <w:pStyle w:val="Caption"/>
        <w:jc w:val="center"/>
        <w:rPr>
          <w:rFonts w:eastAsia="Times New Roman"/>
          <w:b/>
          <w:bCs/>
          <w:sz w:val="20"/>
          <w:szCs w:val="24"/>
          <w:lang w:eastAsia="en-GB"/>
        </w:rPr>
      </w:pPr>
      <w:r w:rsidRPr="004F25EA">
        <w:rPr>
          <w:b/>
          <w:bCs/>
          <w:sz w:val="20"/>
          <w:szCs w:val="24"/>
          <w:u w:val="single"/>
        </w:rPr>
        <w:t>Figure</w:t>
      </w:r>
      <w:r w:rsidR="0011292E" w:rsidRPr="004F25EA">
        <w:rPr>
          <w:b/>
          <w:bCs/>
          <w:sz w:val="20"/>
          <w:szCs w:val="24"/>
          <w:u w:val="single"/>
        </w:rPr>
        <w:t xml:space="preserve"> </w:t>
      </w:r>
      <w:r w:rsidR="004F25EA" w:rsidRPr="004F25EA">
        <w:rPr>
          <w:b/>
          <w:bCs/>
          <w:sz w:val="20"/>
          <w:szCs w:val="24"/>
          <w:u w:val="single"/>
        </w:rPr>
        <w:t>8</w:t>
      </w:r>
      <w:r w:rsidRPr="00A41039">
        <w:rPr>
          <w:b/>
          <w:bCs/>
          <w:sz w:val="20"/>
          <w:szCs w:val="24"/>
        </w:rPr>
        <w:t xml:space="preserve">: </w:t>
      </w:r>
      <w:proofErr w:type="spellStart"/>
      <w:r w:rsidR="0011292E" w:rsidRPr="00A41039">
        <w:rPr>
          <w:b/>
          <w:bCs/>
          <w:sz w:val="20"/>
          <w:szCs w:val="24"/>
        </w:rPr>
        <w:t>ResNeXt</w:t>
      </w:r>
      <w:proofErr w:type="spellEnd"/>
      <w:r w:rsidR="0011292E" w:rsidRPr="00A41039">
        <w:rPr>
          <w:b/>
          <w:bCs/>
          <w:sz w:val="20"/>
          <w:szCs w:val="24"/>
        </w:rPr>
        <w:t xml:space="preserve"> </w:t>
      </w:r>
      <w:r w:rsidRPr="00A41039">
        <w:rPr>
          <w:b/>
          <w:bCs/>
          <w:sz w:val="20"/>
          <w:szCs w:val="24"/>
        </w:rPr>
        <w:t>Loss training results showing loss reduction and accuracy improvement over 25 epochs.</w:t>
      </w:r>
    </w:p>
    <w:p w14:paraId="644C7FD3" w14:textId="4A6C1F7E" w:rsidR="00B96392" w:rsidRPr="00A41039" w:rsidRDefault="00800F18" w:rsidP="00B96392">
      <w:pPr>
        <w:spacing w:before="100" w:beforeAutospacing="1" w:after="100" w:afterAutospacing="1"/>
        <w:rPr>
          <w:rFonts w:eastAsia="Times New Roman"/>
          <w:b/>
          <w:bCs/>
          <w:sz w:val="24"/>
          <w:szCs w:val="24"/>
          <w:lang w:eastAsia="en-GB"/>
        </w:rPr>
      </w:pPr>
      <w:r w:rsidRPr="00A41039">
        <w:rPr>
          <w:rFonts w:eastAsia="Times New Roman"/>
          <w:b/>
          <w:bCs/>
          <w:sz w:val="24"/>
          <w:szCs w:val="24"/>
          <w:lang w:eastAsia="en-GB"/>
        </w:rPr>
        <w:t xml:space="preserve">6.7 </w:t>
      </w:r>
      <w:r w:rsidR="00840EB5" w:rsidRPr="00A41039">
        <w:rPr>
          <w:rFonts w:eastAsia="Times New Roman"/>
          <w:b/>
          <w:bCs/>
          <w:sz w:val="24"/>
          <w:szCs w:val="24"/>
          <w:lang w:eastAsia="en-GB"/>
        </w:rPr>
        <w:t>DenseNet121:</w:t>
      </w:r>
    </w:p>
    <w:p w14:paraId="173C78B3" w14:textId="69684FF6" w:rsidR="00351156" w:rsidRPr="00800F18" w:rsidRDefault="00351156" w:rsidP="00351156">
      <w:pPr>
        <w:spacing w:before="100" w:beforeAutospacing="1" w:after="100" w:afterAutospacing="1"/>
        <w:jc w:val="both"/>
        <w:rPr>
          <w:rFonts w:eastAsia="Times New Roman"/>
          <w:sz w:val="22"/>
          <w:szCs w:val="22"/>
          <w:lang w:eastAsia="en-GB"/>
        </w:rPr>
      </w:pPr>
      <w:r w:rsidRPr="00800F18">
        <w:rPr>
          <w:rFonts w:eastAsia="Times New Roman"/>
          <w:sz w:val="22"/>
          <w:szCs w:val="22"/>
          <w:lang w:eastAsia="en-GB"/>
        </w:rPr>
        <w:t>For this model, we used DenseNet121, a convolutional neural network that connects each layer to every other layer in a feed-forward fashion. This dense connectivity improves feature reuse, reduces the number of parameters, and helps gradients flow better during training. DenseNet121 is known for its compact structure and strong performance on classification tasks. We used a pretrained version, which was originally trained on ImageNet. This allows us to take advantage of learned features and adapt them to our specific classification problem.</w:t>
      </w:r>
    </w:p>
    <w:p w14:paraId="2C7E2B0C" w14:textId="74AFC2B7" w:rsidR="00A768D6" w:rsidRPr="00800F18" w:rsidRDefault="00A768D6" w:rsidP="00800F18">
      <w:pPr>
        <w:pStyle w:val="ListParagraph"/>
        <w:numPr>
          <w:ilvl w:val="0"/>
          <w:numId w:val="37"/>
        </w:numPr>
        <w:spacing w:before="100" w:beforeAutospacing="1" w:after="100" w:afterAutospacing="1"/>
        <w:jc w:val="both"/>
        <w:rPr>
          <w:rFonts w:eastAsia="Times New Roman"/>
          <w:b/>
          <w:bCs/>
          <w:sz w:val="24"/>
          <w:szCs w:val="24"/>
          <w:lang w:eastAsia="en-GB"/>
        </w:rPr>
      </w:pPr>
      <w:r w:rsidRPr="00800F18">
        <w:rPr>
          <w:rFonts w:eastAsia="Times New Roman"/>
          <w:b/>
          <w:bCs/>
          <w:sz w:val="24"/>
          <w:szCs w:val="24"/>
          <w:lang w:eastAsia="en-GB"/>
        </w:rPr>
        <w:t>Initialization:</w:t>
      </w:r>
    </w:p>
    <w:p w14:paraId="20FA9F16" w14:textId="6C70AF2D" w:rsidR="003A0560" w:rsidRPr="00F50872" w:rsidRDefault="00BE2B90" w:rsidP="00F50872">
      <w:pPr>
        <w:pStyle w:val="ListParagraph"/>
        <w:spacing w:before="100" w:beforeAutospacing="1" w:after="100" w:afterAutospacing="1"/>
        <w:jc w:val="both"/>
        <w:rPr>
          <w:rFonts w:eastAsia="Times New Roman"/>
          <w:sz w:val="22"/>
          <w:szCs w:val="22"/>
          <w:lang w:eastAsia="en-GB"/>
        </w:rPr>
      </w:pPr>
      <w:r w:rsidRPr="00800F18">
        <w:rPr>
          <w:rFonts w:eastAsia="Times New Roman"/>
          <w:sz w:val="22"/>
          <w:szCs w:val="22"/>
          <w:lang w:eastAsia="en-GB"/>
        </w:rPr>
        <w:t>To adapt DenseNet121 to our dataset, we modified the final classifier layer to match the number of target classes. We first checked the number of features going into the classifier and replaced the default fully connected layer with a new nn.Linear layer. This customization ensures the model can output predictions aligned with our specific class labels. The model was then moved to the appropriate computation device, like a GPU if available. This setup prepares the model for the training phase with the right architecture and device.</w:t>
      </w:r>
    </w:p>
    <w:p w14:paraId="5760E94B" w14:textId="7868FAA8" w:rsidR="00233112" w:rsidRPr="00800F18" w:rsidRDefault="00233112" w:rsidP="00800F18">
      <w:pPr>
        <w:pStyle w:val="ListParagraph"/>
        <w:numPr>
          <w:ilvl w:val="0"/>
          <w:numId w:val="37"/>
        </w:numPr>
        <w:spacing w:before="100" w:beforeAutospacing="1" w:after="100" w:afterAutospacing="1"/>
        <w:jc w:val="both"/>
        <w:rPr>
          <w:rFonts w:eastAsia="Times New Roman"/>
          <w:b/>
          <w:bCs/>
          <w:sz w:val="24"/>
          <w:szCs w:val="24"/>
          <w:lang w:eastAsia="en-GB"/>
        </w:rPr>
      </w:pPr>
      <w:r w:rsidRPr="00800F18">
        <w:rPr>
          <w:rFonts w:eastAsia="Times New Roman"/>
          <w:b/>
          <w:bCs/>
          <w:sz w:val="24"/>
          <w:szCs w:val="24"/>
          <w:lang w:eastAsia="en-GB"/>
        </w:rPr>
        <w:lastRenderedPageBreak/>
        <w:t>Training Configuration:</w:t>
      </w:r>
    </w:p>
    <w:p w14:paraId="5CAD4A5E" w14:textId="5C03DD48" w:rsidR="003A0560" w:rsidRPr="00F50872" w:rsidRDefault="00D371BA" w:rsidP="00F50872">
      <w:pPr>
        <w:pStyle w:val="ListParagraph"/>
        <w:spacing w:before="100" w:beforeAutospacing="1" w:after="100" w:afterAutospacing="1"/>
        <w:jc w:val="both"/>
        <w:rPr>
          <w:rFonts w:eastAsia="Times New Roman"/>
          <w:sz w:val="22"/>
          <w:szCs w:val="22"/>
          <w:lang w:eastAsia="en-GB"/>
        </w:rPr>
      </w:pPr>
      <w:r w:rsidRPr="00800F18">
        <w:rPr>
          <w:rFonts w:eastAsia="Times New Roman"/>
          <w:sz w:val="22"/>
          <w:szCs w:val="22"/>
          <w:lang w:eastAsia="en-GB"/>
        </w:rPr>
        <w:t>We used the CrossEntropyLoss function since it works well for multi-class classification problems. The model was trained using the Adam optimizer with a learning rate of 1e-3 and weight decay of 1e-4 to reduce overfitting. We applied a learning rate scheduler (StepLR) that decays the learning rate by a factor of 0.1 every 10 epochs. This helps the model converge more smoothly and avoids getting stuck in local minima. These settings were chosen to provide a good balance between fast learning and model stability.</w:t>
      </w:r>
    </w:p>
    <w:p w14:paraId="7A12F22A" w14:textId="6A7871DF" w:rsidR="00D371BA" w:rsidRPr="00800F18" w:rsidRDefault="00D371BA" w:rsidP="00800F18">
      <w:pPr>
        <w:pStyle w:val="ListParagraph"/>
        <w:numPr>
          <w:ilvl w:val="0"/>
          <w:numId w:val="37"/>
        </w:numPr>
        <w:spacing w:before="100" w:beforeAutospacing="1" w:after="100" w:afterAutospacing="1"/>
        <w:jc w:val="both"/>
        <w:rPr>
          <w:rFonts w:eastAsia="Times New Roman"/>
          <w:b/>
          <w:bCs/>
          <w:sz w:val="24"/>
          <w:szCs w:val="24"/>
          <w:lang w:eastAsia="en-GB"/>
        </w:rPr>
      </w:pPr>
      <w:r w:rsidRPr="00800F18">
        <w:rPr>
          <w:rFonts w:eastAsia="Times New Roman"/>
          <w:b/>
          <w:bCs/>
          <w:sz w:val="24"/>
          <w:szCs w:val="24"/>
          <w:lang w:eastAsia="en-GB"/>
        </w:rPr>
        <w:t>Training and Evaluation:</w:t>
      </w:r>
    </w:p>
    <w:p w14:paraId="2D371CAD" w14:textId="249217D7" w:rsidR="00D371BA" w:rsidRPr="003A0560" w:rsidRDefault="00AC3318" w:rsidP="00800F18">
      <w:pPr>
        <w:pStyle w:val="ListParagraph"/>
        <w:spacing w:before="100" w:beforeAutospacing="1" w:after="100" w:afterAutospacing="1"/>
        <w:jc w:val="both"/>
        <w:rPr>
          <w:rFonts w:eastAsia="Times New Roman"/>
          <w:sz w:val="22"/>
          <w:szCs w:val="22"/>
          <w:lang w:eastAsia="en-GB"/>
        </w:rPr>
      </w:pPr>
      <w:r w:rsidRPr="003A0560">
        <w:rPr>
          <w:rFonts w:eastAsia="Times New Roman"/>
          <w:sz w:val="22"/>
          <w:szCs w:val="22"/>
          <w:lang w:eastAsia="en-GB"/>
        </w:rPr>
        <w:t>The model was trained for 25 epochs using a training loop that monitored both training and validation performance. Each epoch updated the model's weights to minimize the loss and improve accuracy. After training, we evaluated the model on a test set using a separate function to measure generalization. The training script printed loss and accuracy for both training and validation over all epochs, followed by the final test accuracy. This helps us understand how the model performed throughout and ensures it can handle unseen data well.</w:t>
      </w:r>
    </w:p>
    <w:p w14:paraId="313D25D9" w14:textId="7E5B774C" w:rsidR="00AC3318" w:rsidRPr="003A0560" w:rsidRDefault="00AC3318" w:rsidP="00351156">
      <w:pPr>
        <w:spacing w:before="100" w:beforeAutospacing="1" w:after="100" w:afterAutospacing="1"/>
        <w:jc w:val="both"/>
        <w:rPr>
          <w:rFonts w:eastAsia="Times New Roman"/>
          <w:sz w:val="22"/>
          <w:szCs w:val="22"/>
          <w:lang w:eastAsia="en-GB"/>
        </w:rPr>
      </w:pPr>
      <w:r w:rsidRPr="003A0560">
        <w:rPr>
          <w:rFonts w:eastAsia="Times New Roman"/>
          <w:sz w:val="22"/>
          <w:szCs w:val="22"/>
          <w:lang w:eastAsia="en-GB"/>
        </w:rPr>
        <w:t>Here is the code snippet for the model</w:t>
      </w:r>
      <w:r w:rsidR="00A41039">
        <w:rPr>
          <w:rFonts w:eastAsia="Times New Roman"/>
          <w:sz w:val="22"/>
          <w:szCs w:val="22"/>
          <w:lang w:eastAsia="en-GB"/>
        </w:rPr>
        <w:t>:</w:t>
      </w:r>
    </w:p>
    <w:p w14:paraId="7932FDF0"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Initialize</w:t>
      </w:r>
    </w:p>
    <w:p w14:paraId="3444D53A"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model_dn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models.densenet121(</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4FB4E145"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model_dn</w:t>
      </w:r>
      <w:r w:rsidRPr="00657E14">
        <w:rPr>
          <w:rFonts w:eastAsia="Times New Roman"/>
          <w:color w:val="CCCCCC"/>
          <w:sz w:val="18"/>
          <w:szCs w:val="18"/>
          <w:lang w:eastAsia="en-GB"/>
        </w:rPr>
        <w:t>.classifier.in_features</w:t>
      </w:r>
    </w:p>
    <w:p w14:paraId="6932EDAE"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model_dn</w:t>
      </w:r>
      <w:r w:rsidRPr="00657E14">
        <w:rPr>
          <w:rFonts w:eastAsia="Times New Roman"/>
          <w:color w:val="CCCCCC"/>
          <w:sz w:val="18"/>
          <w:szCs w:val="18"/>
          <w:lang w:eastAsia="en-GB"/>
        </w:rPr>
        <w:t xml:space="preserve">.classifier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61D50F57"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model_dn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model_dn</w:t>
      </w:r>
      <w:r w:rsidRPr="00657E14">
        <w:rPr>
          <w:rFonts w:eastAsia="Times New Roman"/>
          <w:color w:val="CCCCCC"/>
          <w:sz w:val="18"/>
          <w:szCs w:val="18"/>
          <w:lang w:eastAsia="en-GB"/>
        </w:rPr>
        <w:t>.to(device)</w:t>
      </w:r>
    </w:p>
    <w:p w14:paraId="1A5C3087"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Hyperparameters</w:t>
      </w:r>
    </w:p>
    <w:p w14:paraId="5DBE5AFF"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nn.CrossEntropyLoss()</w:t>
      </w:r>
    </w:p>
    <w:p w14:paraId="6AB5CC10"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optim.Adam(</w:t>
      </w:r>
      <w:r w:rsidRPr="00657E14">
        <w:rPr>
          <w:rFonts w:eastAsia="Times New Roman"/>
          <w:color w:val="9CDCFE"/>
          <w:sz w:val="18"/>
          <w:szCs w:val="18"/>
          <w:lang w:eastAsia="en-GB"/>
        </w:rPr>
        <w:t>model_dn</w:t>
      </w:r>
      <w:r w:rsidRPr="00657E14">
        <w:rPr>
          <w:rFonts w:eastAsia="Times New Roman"/>
          <w:color w:val="CCCCCC"/>
          <w:sz w:val="18"/>
          <w:szCs w:val="18"/>
          <w:lang w:eastAsia="en-GB"/>
        </w:rPr>
        <w:t>.parameters(),</w:t>
      </w:r>
    </w:p>
    <w:p w14:paraId="5B628370"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1e-3</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6D5942AA"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lr_scheduler.StepLR(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step_size</w:t>
      </w:r>
      <w:r w:rsidRPr="00657E14">
        <w:rPr>
          <w:rFonts w:eastAsia="Times New Roman"/>
          <w:color w:val="D4D4D4"/>
          <w:sz w:val="18"/>
          <w:szCs w:val="18"/>
          <w:lang w:eastAsia="en-GB"/>
        </w:rPr>
        <w:t>=</w:t>
      </w:r>
      <w:r w:rsidRPr="00657E14">
        <w:rPr>
          <w:rFonts w:eastAsia="Times New Roman"/>
          <w:color w:val="B5CEA8"/>
          <w:sz w:val="18"/>
          <w:szCs w:val="18"/>
          <w:lang w:eastAsia="en-GB"/>
        </w:rPr>
        <w:t>10</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gamma</w:t>
      </w:r>
      <w:r w:rsidRPr="00657E14">
        <w:rPr>
          <w:rFonts w:eastAsia="Times New Roman"/>
          <w:color w:val="D4D4D4"/>
          <w:sz w:val="18"/>
          <w:szCs w:val="18"/>
          <w:lang w:eastAsia="en-GB"/>
        </w:rPr>
        <w:t>=</w:t>
      </w:r>
      <w:r w:rsidRPr="00657E14">
        <w:rPr>
          <w:rFonts w:eastAsia="Times New Roman"/>
          <w:color w:val="B5CEA8"/>
          <w:sz w:val="18"/>
          <w:szCs w:val="18"/>
          <w:lang w:eastAsia="en-GB"/>
        </w:rPr>
        <w:t>0.1</w:t>
      </w:r>
      <w:r w:rsidRPr="00657E14">
        <w:rPr>
          <w:rFonts w:eastAsia="Times New Roman"/>
          <w:color w:val="CCCCCC"/>
          <w:sz w:val="18"/>
          <w:szCs w:val="18"/>
          <w:lang w:eastAsia="en-GB"/>
        </w:rPr>
        <w:t>)</w:t>
      </w:r>
    </w:p>
    <w:p w14:paraId="2CA2D988"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Train</w:t>
      </w:r>
    </w:p>
    <w:p w14:paraId="7E800BF9"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model_dn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hist_dn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train_model(</w:t>
      </w:r>
    </w:p>
    <w:p w14:paraId="115839EF"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model_dn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7750C924"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Test</w:t>
      </w:r>
    </w:p>
    <w:p w14:paraId="714160FD"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test_acc_dn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model_dn</w:t>
      </w:r>
      <w:r w:rsidRPr="00657E14">
        <w:rPr>
          <w:rFonts w:eastAsia="Times New Roman"/>
          <w:color w:val="CCCCCC"/>
          <w:sz w:val="18"/>
          <w:szCs w:val="18"/>
          <w:lang w:eastAsia="en-GB"/>
        </w:rPr>
        <w:t>)</w:t>
      </w:r>
    </w:p>
    <w:p w14:paraId="58FCA940"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Print all metrics</w:t>
      </w:r>
    </w:p>
    <w:p w14:paraId="6FF5DF14"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DenseNet121 Summary:"</w:t>
      </w:r>
      <w:r w:rsidRPr="00657E14">
        <w:rPr>
          <w:rFonts w:eastAsia="Times New Roman"/>
          <w:color w:val="CCCCCC"/>
          <w:sz w:val="18"/>
          <w:szCs w:val="18"/>
          <w:lang w:eastAsia="en-GB"/>
        </w:rPr>
        <w:t>)</w:t>
      </w:r>
    </w:p>
    <w:p w14:paraId="467BF28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hist_dn</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1C1342D1"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w:t>
      </w:r>
    </w:p>
    <w:p w14:paraId="29F6FA6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Loss: </w:t>
      </w:r>
      <w:r w:rsidRPr="00657E14">
        <w:rPr>
          <w:rFonts w:eastAsia="Times New Roman"/>
          <w:color w:val="569CD6"/>
          <w:sz w:val="18"/>
          <w:szCs w:val="18"/>
          <w:lang w:eastAsia="en-GB"/>
        </w:rPr>
        <w:t>{</w:t>
      </w:r>
      <w:r w:rsidRPr="00657E14">
        <w:rPr>
          <w:rFonts w:eastAsia="Times New Roman"/>
          <w:color w:val="9CDCFE"/>
          <w:sz w:val="18"/>
          <w:szCs w:val="18"/>
          <w:lang w:eastAsia="en-GB"/>
        </w:rPr>
        <w:t>hist_dn</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02F04CC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Acc:  </w:t>
      </w:r>
      <w:r w:rsidRPr="00657E14">
        <w:rPr>
          <w:rFonts w:eastAsia="Times New Roman"/>
          <w:color w:val="569CD6"/>
          <w:sz w:val="18"/>
          <w:szCs w:val="18"/>
          <w:lang w:eastAsia="en-GB"/>
        </w:rPr>
        <w:t>{</w:t>
      </w:r>
      <w:r w:rsidRPr="00657E14">
        <w:rPr>
          <w:rFonts w:eastAsia="Times New Roman"/>
          <w:color w:val="9CDCFE"/>
          <w:sz w:val="18"/>
          <w:szCs w:val="18"/>
          <w:lang w:eastAsia="en-GB"/>
        </w:rPr>
        <w:t>hist_dn</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57BD691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"Val Loss:   </w:t>
      </w:r>
      <w:r w:rsidRPr="00657E14">
        <w:rPr>
          <w:rFonts w:eastAsia="Times New Roman"/>
          <w:color w:val="569CD6"/>
          <w:sz w:val="18"/>
          <w:szCs w:val="18"/>
          <w:lang w:eastAsia="en-GB"/>
        </w:rPr>
        <w:t>{</w:t>
      </w:r>
      <w:r w:rsidRPr="00657E14">
        <w:rPr>
          <w:rFonts w:eastAsia="Times New Roman"/>
          <w:color w:val="9CDCFE"/>
          <w:sz w:val="18"/>
          <w:szCs w:val="18"/>
          <w:lang w:eastAsia="en-GB"/>
        </w:rPr>
        <w:t>hist_dn</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1874B308"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"Val Acc:    </w:t>
      </w:r>
      <w:r w:rsidRPr="00657E14">
        <w:rPr>
          <w:rFonts w:eastAsia="Times New Roman"/>
          <w:color w:val="569CD6"/>
          <w:sz w:val="18"/>
          <w:szCs w:val="18"/>
          <w:lang w:eastAsia="en-GB"/>
        </w:rPr>
        <w:t>{</w:t>
      </w:r>
      <w:r w:rsidRPr="00657E14">
        <w:rPr>
          <w:rFonts w:eastAsia="Times New Roman"/>
          <w:color w:val="9CDCFE"/>
          <w:sz w:val="18"/>
          <w:szCs w:val="18"/>
          <w:lang w:eastAsia="en-GB"/>
        </w:rPr>
        <w:t>hist_dn</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5004FC11"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test_acc_dn</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14A0352E" w14:textId="053BE354" w:rsidR="00840EB5" w:rsidRPr="00062C50" w:rsidRDefault="00D7229C" w:rsidP="00062C50">
      <w:pPr>
        <w:pStyle w:val="ListParagraph"/>
        <w:numPr>
          <w:ilvl w:val="0"/>
          <w:numId w:val="37"/>
        </w:numPr>
        <w:spacing w:before="100" w:beforeAutospacing="1" w:after="100" w:afterAutospacing="1"/>
        <w:rPr>
          <w:rFonts w:eastAsia="Times New Roman"/>
          <w:b/>
          <w:bCs/>
          <w:sz w:val="24"/>
          <w:szCs w:val="24"/>
          <w:lang w:eastAsia="en-GB"/>
        </w:rPr>
      </w:pPr>
      <w:r w:rsidRPr="00062C50">
        <w:rPr>
          <w:rFonts w:eastAsia="Times New Roman"/>
          <w:b/>
          <w:bCs/>
          <w:sz w:val="24"/>
          <w:szCs w:val="24"/>
          <w:lang w:eastAsia="en-GB"/>
        </w:rPr>
        <w:t>Performance and Generalization:</w:t>
      </w:r>
    </w:p>
    <w:p w14:paraId="6ECF4B08" w14:textId="31E2B8FC" w:rsidR="00062C50" w:rsidRPr="00062C50" w:rsidRDefault="00062C50" w:rsidP="00062C50">
      <w:pPr>
        <w:pStyle w:val="ListParagraph"/>
        <w:spacing w:before="100" w:beforeAutospacing="1" w:after="100" w:afterAutospacing="1"/>
        <w:jc w:val="both"/>
        <w:rPr>
          <w:rFonts w:eastAsia="Times New Roman"/>
          <w:sz w:val="22"/>
          <w:szCs w:val="22"/>
          <w:lang w:eastAsia="en-GB"/>
        </w:rPr>
      </w:pPr>
      <w:r w:rsidRPr="00062C50">
        <w:rPr>
          <w:rFonts w:eastAsia="Times New Roman"/>
          <w:sz w:val="22"/>
          <w:szCs w:val="22"/>
          <w:lang w:eastAsia="en-GB"/>
        </w:rPr>
        <w:t xml:space="preserve">Over 25 training epochs, the model progressively improved, ultimately reaching a training accuracy </w:t>
      </w:r>
      <w:r w:rsidRPr="00062C50">
        <w:rPr>
          <w:rFonts w:eastAsia="Times New Roman"/>
          <w:sz w:val="22"/>
          <w:szCs w:val="22"/>
          <w:lang w:eastAsia="en-GB"/>
        </w:rPr>
        <w:lastRenderedPageBreak/>
        <w:t>of 95.66% and a validation accuracy of 95.73%, indicating a balanced and well-generalized learning process. Early in training, validation performance lagged slightly, but from epoch 15 onward, the model exhibited a notable boost in generalization with significant drops in validation loss. The convergence of both loss curves reflects stable optimization and reduced overfitting. The consistent improvement affirms the model’s capability to capture relevant features in aerial images. These results highlight its suitability for high-accuracy classification tasks in remote sensing scenarios.</w:t>
      </w:r>
    </w:p>
    <w:p w14:paraId="53D6222F" w14:textId="58EA4056" w:rsidR="00F50872" w:rsidRPr="00F50872" w:rsidRDefault="00833574" w:rsidP="00F50872">
      <w:pPr>
        <w:spacing w:before="100" w:beforeAutospacing="1"/>
        <w:jc w:val="center"/>
        <w:rPr>
          <w:b/>
          <w:bCs/>
        </w:rPr>
      </w:pPr>
      <w:r w:rsidRPr="00F50872">
        <w:rPr>
          <w:b/>
          <w:bCs/>
        </w:rPr>
        <w:t>Table 7: Training and Validation Performance</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929"/>
        <w:gridCol w:w="1048"/>
        <w:gridCol w:w="1059"/>
        <w:gridCol w:w="1207"/>
        <w:gridCol w:w="1207"/>
      </w:tblGrid>
      <w:tr w:rsidR="00833574" w:rsidRPr="003A56A0" w14:paraId="04E297DF" w14:textId="77777777" w:rsidTr="00F50872">
        <w:trPr>
          <w:trHeight w:val="148"/>
        </w:trPr>
        <w:tc>
          <w:tcPr>
            <w:tcW w:w="929" w:type="dxa"/>
          </w:tcPr>
          <w:p w14:paraId="404D3EE1" w14:textId="77777777" w:rsidR="00833574" w:rsidRPr="003A56A0" w:rsidRDefault="00833574" w:rsidP="00F50872">
            <w:pPr>
              <w:spacing w:before="100" w:beforeAutospacing="1" w:after="100" w:afterAutospacing="1"/>
              <w:rPr>
                <w:rStyle w:val="Strong"/>
                <w:sz w:val="22"/>
                <w:szCs w:val="22"/>
              </w:rPr>
            </w:pPr>
            <w:r w:rsidRPr="003A56A0">
              <w:rPr>
                <w:rStyle w:val="Strong"/>
                <w:sz w:val="22"/>
                <w:szCs w:val="22"/>
              </w:rPr>
              <w:t>Epoch</w:t>
            </w:r>
          </w:p>
        </w:tc>
        <w:tc>
          <w:tcPr>
            <w:tcW w:w="1048" w:type="dxa"/>
          </w:tcPr>
          <w:p w14:paraId="6E720704" w14:textId="77777777" w:rsidR="00833574" w:rsidRPr="003A56A0" w:rsidRDefault="00833574" w:rsidP="00F50872">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059" w:type="dxa"/>
          </w:tcPr>
          <w:p w14:paraId="27841705" w14:textId="77777777" w:rsidR="00833574" w:rsidRPr="003A56A0" w:rsidRDefault="00833574" w:rsidP="00F50872">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07" w:type="dxa"/>
          </w:tcPr>
          <w:p w14:paraId="1173EA52" w14:textId="77777777" w:rsidR="00833574" w:rsidRPr="003A56A0" w:rsidRDefault="00833574" w:rsidP="00F50872">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07" w:type="dxa"/>
          </w:tcPr>
          <w:p w14:paraId="26F0F48D" w14:textId="77777777" w:rsidR="00833574" w:rsidRPr="003A56A0" w:rsidRDefault="00833574" w:rsidP="00F50872">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833574" w:rsidRPr="003A56A0" w14:paraId="02B981FC" w14:textId="77777777" w:rsidTr="00F50872">
        <w:trPr>
          <w:trHeight w:val="160"/>
        </w:trPr>
        <w:tc>
          <w:tcPr>
            <w:tcW w:w="929" w:type="dxa"/>
            <w:vAlign w:val="center"/>
          </w:tcPr>
          <w:p w14:paraId="03E906E7" w14:textId="5D8A7A4D"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5</w:t>
            </w:r>
          </w:p>
        </w:tc>
        <w:tc>
          <w:tcPr>
            <w:tcW w:w="1048" w:type="dxa"/>
            <w:vAlign w:val="center"/>
          </w:tcPr>
          <w:p w14:paraId="1DBA8AEF" w14:textId="485CFD84"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0.5906</w:t>
            </w:r>
          </w:p>
        </w:tc>
        <w:tc>
          <w:tcPr>
            <w:tcW w:w="1059" w:type="dxa"/>
            <w:vAlign w:val="center"/>
          </w:tcPr>
          <w:p w14:paraId="1870C373" w14:textId="07A08BF7"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0.8213</w:t>
            </w:r>
          </w:p>
        </w:tc>
        <w:tc>
          <w:tcPr>
            <w:tcW w:w="1207" w:type="dxa"/>
            <w:vAlign w:val="center"/>
          </w:tcPr>
          <w:p w14:paraId="3906D756" w14:textId="185325E6"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0.4056</w:t>
            </w:r>
          </w:p>
        </w:tc>
        <w:tc>
          <w:tcPr>
            <w:tcW w:w="1207" w:type="dxa"/>
            <w:vAlign w:val="center"/>
          </w:tcPr>
          <w:p w14:paraId="567FDFCC" w14:textId="15422D04"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0.8727</w:t>
            </w:r>
          </w:p>
        </w:tc>
      </w:tr>
      <w:tr w:rsidR="00833574" w:rsidRPr="003A56A0" w14:paraId="756E2374" w14:textId="77777777" w:rsidTr="00F50872">
        <w:trPr>
          <w:trHeight w:val="160"/>
        </w:trPr>
        <w:tc>
          <w:tcPr>
            <w:tcW w:w="929" w:type="dxa"/>
            <w:vAlign w:val="center"/>
          </w:tcPr>
          <w:p w14:paraId="21BC511A" w14:textId="0A0DAF85"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10</w:t>
            </w:r>
          </w:p>
        </w:tc>
        <w:tc>
          <w:tcPr>
            <w:tcW w:w="1048" w:type="dxa"/>
            <w:vAlign w:val="center"/>
          </w:tcPr>
          <w:p w14:paraId="508020E6" w14:textId="601927AE"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0.4571</w:t>
            </w:r>
          </w:p>
        </w:tc>
        <w:tc>
          <w:tcPr>
            <w:tcW w:w="1059" w:type="dxa"/>
            <w:vAlign w:val="center"/>
          </w:tcPr>
          <w:p w14:paraId="5E7AE8DA" w14:textId="616F33EA"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0.8580</w:t>
            </w:r>
          </w:p>
        </w:tc>
        <w:tc>
          <w:tcPr>
            <w:tcW w:w="1207" w:type="dxa"/>
            <w:vAlign w:val="center"/>
          </w:tcPr>
          <w:p w14:paraId="2C43D01C" w14:textId="4060EB52"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0.4097</w:t>
            </w:r>
          </w:p>
        </w:tc>
        <w:tc>
          <w:tcPr>
            <w:tcW w:w="1207" w:type="dxa"/>
            <w:vAlign w:val="center"/>
          </w:tcPr>
          <w:p w14:paraId="40937EA4" w14:textId="1C7DA9C3"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0.8760</w:t>
            </w:r>
          </w:p>
        </w:tc>
      </w:tr>
      <w:tr w:rsidR="00833574" w:rsidRPr="003A56A0" w14:paraId="4650F450" w14:textId="77777777" w:rsidTr="00F50872">
        <w:trPr>
          <w:trHeight w:val="167"/>
        </w:trPr>
        <w:tc>
          <w:tcPr>
            <w:tcW w:w="929" w:type="dxa"/>
            <w:vAlign w:val="center"/>
          </w:tcPr>
          <w:p w14:paraId="1D531D17" w14:textId="6F1D92D6"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15</w:t>
            </w:r>
          </w:p>
        </w:tc>
        <w:tc>
          <w:tcPr>
            <w:tcW w:w="1048" w:type="dxa"/>
            <w:vAlign w:val="center"/>
          </w:tcPr>
          <w:p w14:paraId="188FD041" w14:textId="2824122F"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0.2054</w:t>
            </w:r>
          </w:p>
        </w:tc>
        <w:tc>
          <w:tcPr>
            <w:tcW w:w="1059" w:type="dxa"/>
            <w:vAlign w:val="center"/>
          </w:tcPr>
          <w:p w14:paraId="6034F95F" w14:textId="78C3F9D7"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0.9386</w:t>
            </w:r>
          </w:p>
        </w:tc>
        <w:tc>
          <w:tcPr>
            <w:tcW w:w="1207" w:type="dxa"/>
            <w:vAlign w:val="center"/>
          </w:tcPr>
          <w:p w14:paraId="6B4F8E58" w14:textId="78476458"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0.1554</w:t>
            </w:r>
          </w:p>
        </w:tc>
        <w:tc>
          <w:tcPr>
            <w:tcW w:w="1207" w:type="dxa"/>
            <w:vAlign w:val="center"/>
          </w:tcPr>
          <w:p w14:paraId="6614C831" w14:textId="147C21A2"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0.9547</w:t>
            </w:r>
          </w:p>
        </w:tc>
      </w:tr>
      <w:tr w:rsidR="00833574" w:rsidRPr="003A56A0" w14:paraId="259CC040" w14:textId="77777777" w:rsidTr="00F50872">
        <w:trPr>
          <w:trHeight w:val="160"/>
        </w:trPr>
        <w:tc>
          <w:tcPr>
            <w:tcW w:w="929" w:type="dxa"/>
            <w:vAlign w:val="center"/>
          </w:tcPr>
          <w:p w14:paraId="2AB98C36" w14:textId="4E153C13"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20</w:t>
            </w:r>
          </w:p>
        </w:tc>
        <w:tc>
          <w:tcPr>
            <w:tcW w:w="1048" w:type="dxa"/>
            <w:vAlign w:val="center"/>
          </w:tcPr>
          <w:p w14:paraId="2B44C3B8" w14:textId="04B9CB44"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0.1691</w:t>
            </w:r>
          </w:p>
        </w:tc>
        <w:tc>
          <w:tcPr>
            <w:tcW w:w="1059" w:type="dxa"/>
            <w:vAlign w:val="center"/>
          </w:tcPr>
          <w:p w14:paraId="081523FE" w14:textId="30B94DD4"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0.9503</w:t>
            </w:r>
          </w:p>
        </w:tc>
        <w:tc>
          <w:tcPr>
            <w:tcW w:w="1207" w:type="dxa"/>
            <w:vAlign w:val="center"/>
          </w:tcPr>
          <w:p w14:paraId="2E1278F4" w14:textId="1AE5CCFA"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0.1366</w:t>
            </w:r>
          </w:p>
        </w:tc>
        <w:tc>
          <w:tcPr>
            <w:tcW w:w="1207" w:type="dxa"/>
            <w:vAlign w:val="center"/>
          </w:tcPr>
          <w:p w14:paraId="15B6EC87" w14:textId="69EF93C3"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0.9513</w:t>
            </w:r>
          </w:p>
        </w:tc>
      </w:tr>
      <w:tr w:rsidR="00833574" w:rsidRPr="003A56A0" w14:paraId="23494BF9" w14:textId="77777777" w:rsidTr="00F50872">
        <w:trPr>
          <w:trHeight w:val="160"/>
        </w:trPr>
        <w:tc>
          <w:tcPr>
            <w:tcW w:w="929" w:type="dxa"/>
            <w:vAlign w:val="center"/>
          </w:tcPr>
          <w:p w14:paraId="09881C7D" w14:textId="72525328"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25</w:t>
            </w:r>
          </w:p>
        </w:tc>
        <w:tc>
          <w:tcPr>
            <w:tcW w:w="1048" w:type="dxa"/>
            <w:vAlign w:val="center"/>
          </w:tcPr>
          <w:p w14:paraId="45B99498" w14:textId="363DD69E"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0.1425</w:t>
            </w:r>
          </w:p>
        </w:tc>
        <w:tc>
          <w:tcPr>
            <w:tcW w:w="1059" w:type="dxa"/>
            <w:vAlign w:val="center"/>
          </w:tcPr>
          <w:p w14:paraId="7B8652FF" w14:textId="4B2C641E"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0.9566</w:t>
            </w:r>
          </w:p>
        </w:tc>
        <w:tc>
          <w:tcPr>
            <w:tcW w:w="1207" w:type="dxa"/>
            <w:vAlign w:val="center"/>
          </w:tcPr>
          <w:p w14:paraId="6B2B0149" w14:textId="69ADB1EB"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0.1319</w:t>
            </w:r>
          </w:p>
        </w:tc>
        <w:tc>
          <w:tcPr>
            <w:tcW w:w="1207" w:type="dxa"/>
            <w:vAlign w:val="center"/>
          </w:tcPr>
          <w:p w14:paraId="6BDD4913" w14:textId="658DB32D" w:rsidR="00833574" w:rsidRPr="003A56A0" w:rsidRDefault="00833574" w:rsidP="00F50872">
            <w:pPr>
              <w:spacing w:before="100" w:beforeAutospacing="1" w:after="100" w:afterAutospacing="1"/>
              <w:rPr>
                <w:rStyle w:val="Strong"/>
                <w:b w:val="0"/>
                <w:bCs w:val="0"/>
                <w:sz w:val="22"/>
                <w:szCs w:val="22"/>
              </w:rPr>
            </w:pPr>
            <w:r w:rsidRPr="00657E14">
              <w:rPr>
                <w:rFonts w:eastAsia="Times New Roman"/>
                <w:lang w:eastAsia="en-GB"/>
              </w:rPr>
              <w:t>0.9573</w:t>
            </w:r>
          </w:p>
        </w:tc>
      </w:tr>
    </w:tbl>
    <w:p w14:paraId="4A71FF44" w14:textId="77777777" w:rsidR="00833574" w:rsidRDefault="00833574" w:rsidP="00840EB5">
      <w:pPr>
        <w:spacing w:before="100" w:beforeAutospacing="1" w:after="100" w:afterAutospacing="1"/>
        <w:rPr>
          <w:rFonts w:eastAsia="Times New Roman"/>
          <w:b/>
          <w:bCs/>
          <w:lang w:eastAsia="en-GB"/>
        </w:rPr>
      </w:pPr>
    </w:p>
    <w:p w14:paraId="3ED13BDD" w14:textId="77777777" w:rsidR="00833574" w:rsidRDefault="00833574" w:rsidP="00840EB5">
      <w:pPr>
        <w:spacing w:before="100" w:beforeAutospacing="1" w:after="100" w:afterAutospacing="1"/>
        <w:rPr>
          <w:rFonts w:eastAsia="Times New Roman"/>
          <w:b/>
          <w:bCs/>
          <w:lang w:eastAsia="en-GB"/>
        </w:rPr>
      </w:pPr>
    </w:p>
    <w:p w14:paraId="1B79BEAC" w14:textId="77777777" w:rsidR="00833574" w:rsidRDefault="00833574" w:rsidP="00840EB5">
      <w:pPr>
        <w:spacing w:before="100" w:beforeAutospacing="1" w:after="100" w:afterAutospacing="1"/>
        <w:rPr>
          <w:rFonts w:eastAsia="Times New Roman"/>
          <w:b/>
          <w:bCs/>
          <w:lang w:eastAsia="en-GB"/>
        </w:rPr>
      </w:pPr>
    </w:p>
    <w:p w14:paraId="33812568" w14:textId="77777777" w:rsidR="00833574" w:rsidRDefault="00833574" w:rsidP="00840EB5">
      <w:pPr>
        <w:spacing w:before="100" w:beforeAutospacing="1" w:after="100" w:afterAutospacing="1"/>
        <w:rPr>
          <w:rFonts w:eastAsia="Times New Roman"/>
          <w:b/>
          <w:bCs/>
          <w:lang w:eastAsia="en-GB"/>
        </w:rPr>
      </w:pPr>
    </w:p>
    <w:p w14:paraId="3B2C31AF" w14:textId="6FEEC110" w:rsidR="00840EB5" w:rsidRPr="00B26757" w:rsidRDefault="00840EB5"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3E07FA" w:rsidRPr="00797955">
        <w:rPr>
          <w:rFonts w:eastAsia="Times New Roman"/>
          <w:b/>
          <w:bCs/>
          <w:highlight w:val="yellow"/>
          <w:lang w:eastAsia="en-GB"/>
        </w:rPr>
        <w:t xml:space="preserve"> achieved </w:t>
      </w:r>
      <w:r w:rsidR="004D1BC5" w:rsidRPr="00797955">
        <w:rPr>
          <w:rFonts w:eastAsia="Times New Roman"/>
          <w:b/>
          <w:bCs/>
          <w:highlight w:val="yellow"/>
          <w:lang w:eastAsia="en-GB"/>
        </w:rPr>
        <w:t>by using this</w:t>
      </w:r>
      <w:r w:rsidR="00967BCB" w:rsidRPr="00797955">
        <w:rPr>
          <w:rFonts w:eastAsia="Times New Roman"/>
          <w:b/>
          <w:bCs/>
          <w:highlight w:val="yellow"/>
          <w:lang w:eastAsia="en-GB"/>
        </w:rPr>
        <w:t xml:space="preserve"> DenseNet121 </w:t>
      </w:r>
      <w:r w:rsidR="004D1BC5" w:rsidRPr="00797955">
        <w:rPr>
          <w:rFonts w:eastAsia="Times New Roman"/>
          <w:b/>
          <w:bCs/>
          <w:highlight w:val="yellow"/>
          <w:lang w:eastAsia="en-GB"/>
        </w:rPr>
        <w:t>model is</w:t>
      </w:r>
      <w:r w:rsidRPr="00797955">
        <w:rPr>
          <w:rFonts w:eastAsia="Times New Roman"/>
          <w:b/>
          <w:bCs/>
          <w:highlight w:val="yellow"/>
          <w:lang w:eastAsia="en-GB"/>
        </w:rPr>
        <w:t xml:space="preserve"> 0.9553</w:t>
      </w:r>
    </w:p>
    <w:p w14:paraId="1BEC5FDC" w14:textId="62B8A0C5" w:rsidR="00303A92" w:rsidRPr="00657E14" w:rsidRDefault="00F50872" w:rsidP="00840EB5">
      <w:pPr>
        <w:spacing w:before="100" w:beforeAutospacing="1" w:after="100" w:afterAutospacing="1"/>
        <w:rPr>
          <w:rFonts w:eastAsia="Times New Roman"/>
          <w:lang w:eastAsia="en-GB"/>
        </w:rPr>
      </w:pPr>
      <w:r>
        <w:rPr>
          <w:rFonts w:eastAsia="Times New Roman"/>
          <w:noProof/>
          <w:lang w:eastAsia="en-GB"/>
        </w:rPr>
        <w:t xml:space="preserve">            </w:t>
      </w:r>
      <w:r w:rsidR="00303A92" w:rsidRPr="00657E14">
        <w:rPr>
          <w:rFonts w:eastAsia="Times New Roman"/>
          <w:noProof/>
          <w:lang w:eastAsia="en-GB"/>
        </w:rPr>
        <w:drawing>
          <wp:inline distT="0" distB="0" distL="0" distR="0" wp14:anchorId="7F05B64E" wp14:editId="1D733BC0">
            <wp:extent cx="5187462" cy="2127664"/>
            <wp:effectExtent l="0" t="0" r="0" b="6350"/>
            <wp:docPr id="848555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55294" name="Picture 8485552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8871" cy="2140547"/>
                    </a:xfrm>
                    <a:prstGeom prst="rect">
                      <a:avLst/>
                    </a:prstGeom>
                  </pic:spPr>
                </pic:pic>
              </a:graphicData>
            </a:graphic>
          </wp:inline>
        </w:drawing>
      </w:r>
    </w:p>
    <w:p w14:paraId="75079532" w14:textId="1FA06A2C" w:rsidR="00B06ADE" w:rsidRPr="00A41039" w:rsidRDefault="004D1BC5" w:rsidP="00672812">
      <w:pPr>
        <w:pStyle w:val="Caption"/>
        <w:jc w:val="center"/>
        <w:rPr>
          <w:rFonts w:eastAsia="Times New Roman"/>
          <w:b/>
          <w:bCs/>
          <w:sz w:val="20"/>
          <w:szCs w:val="24"/>
          <w:lang w:eastAsia="en-GB"/>
        </w:rPr>
      </w:pPr>
      <w:r w:rsidRPr="004F25EA">
        <w:rPr>
          <w:b/>
          <w:bCs/>
          <w:sz w:val="20"/>
          <w:szCs w:val="24"/>
          <w:u w:val="single"/>
        </w:rPr>
        <w:t xml:space="preserve">Figure </w:t>
      </w:r>
      <w:r w:rsidR="004F25EA" w:rsidRPr="004F25EA">
        <w:rPr>
          <w:b/>
          <w:bCs/>
          <w:sz w:val="20"/>
          <w:szCs w:val="24"/>
          <w:u w:val="single"/>
        </w:rPr>
        <w:t>9</w:t>
      </w:r>
      <w:r w:rsidRPr="00A41039">
        <w:rPr>
          <w:b/>
          <w:bCs/>
          <w:sz w:val="20"/>
          <w:szCs w:val="24"/>
        </w:rPr>
        <w:t xml:space="preserve">: </w:t>
      </w:r>
      <w:proofErr w:type="spellStart"/>
      <w:r w:rsidRPr="00A41039">
        <w:rPr>
          <w:b/>
          <w:bCs/>
          <w:sz w:val="20"/>
          <w:szCs w:val="24"/>
        </w:rPr>
        <w:t>DenseNet</w:t>
      </w:r>
      <w:proofErr w:type="spellEnd"/>
      <w:r w:rsidRPr="00A41039">
        <w:rPr>
          <w:b/>
          <w:bCs/>
          <w:sz w:val="20"/>
          <w:szCs w:val="24"/>
        </w:rPr>
        <w:t xml:space="preserve"> Loss training results showing loss reduction and accuracy improvement over 25 epochs.</w:t>
      </w:r>
    </w:p>
    <w:p w14:paraId="324F47FD" w14:textId="77777777" w:rsidR="00F50872" w:rsidRDefault="00B00E3A" w:rsidP="00F50872">
      <w:pPr>
        <w:spacing w:before="100" w:beforeAutospacing="1" w:after="100" w:afterAutospacing="1"/>
        <w:rPr>
          <w:rFonts w:eastAsia="Times New Roman"/>
          <w:b/>
          <w:bCs/>
          <w:sz w:val="24"/>
          <w:szCs w:val="24"/>
          <w:lang w:eastAsia="en-GB"/>
        </w:rPr>
      </w:pPr>
      <w:r w:rsidRPr="00A41039">
        <w:rPr>
          <w:rFonts w:eastAsia="Times New Roman"/>
          <w:b/>
          <w:bCs/>
          <w:sz w:val="24"/>
          <w:szCs w:val="24"/>
          <w:lang w:eastAsia="en-GB"/>
        </w:rPr>
        <w:t xml:space="preserve">6.8 </w:t>
      </w:r>
      <w:r w:rsidR="00840EB5" w:rsidRPr="00A41039">
        <w:rPr>
          <w:rFonts w:eastAsia="Times New Roman"/>
          <w:b/>
          <w:bCs/>
          <w:sz w:val="24"/>
          <w:szCs w:val="24"/>
          <w:lang w:eastAsia="en-GB"/>
        </w:rPr>
        <w:t>ResNet50:</w:t>
      </w:r>
    </w:p>
    <w:p w14:paraId="17B19A2F" w14:textId="4C85565F" w:rsidR="004A5464" w:rsidRDefault="004A5464" w:rsidP="00F50872">
      <w:pPr>
        <w:spacing w:before="100" w:beforeAutospacing="1" w:after="100" w:afterAutospacing="1"/>
        <w:rPr>
          <w:rFonts w:eastAsia="Times New Roman"/>
          <w:sz w:val="22"/>
          <w:szCs w:val="22"/>
          <w:lang w:eastAsia="en-GB"/>
        </w:rPr>
      </w:pPr>
      <w:r w:rsidRPr="00B00E3A">
        <w:rPr>
          <w:rFonts w:eastAsia="Times New Roman"/>
          <w:sz w:val="22"/>
          <w:szCs w:val="22"/>
          <w:lang w:eastAsia="en-GB"/>
        </w:rPr>
        <w:t>For this experiment, we used ResNet50, a deep convolutional neural network known for its use of residual connections. These shortcut paths allow gradients to flow more easily, making it possible to train very deep networks effectively. ResNet50 consists of 50 layers and is widely used for image classification tasks due to its accuracy and stability. We used the pretrained version, which has been trained on ImageNet, so we could fine-tune it for our own dataset. This helps speed up training and usually improves model performance.</w:t>
      </w:r>
    </w:p>
    <w:p w14:paraId="0E8F5D8D" w14:textId="77777777" w:rsidR="00A84109" w:rsidRPr="00F50872" w:rsidRDefault="00A84109" w:rsidP="00F50872">
      <w:pPr>
        <w:spacing w:before="100" w:beforeAutospacing="1" w:after="100" w:afterAutospacing="1"/>
        <w:rPr>
          <w:rFonts w:eastAsia="Times New Roman"/>
          <w:b/>
          <w:bCs/>
          <w:sz w:val="24"/>
          <w:szCs w:val="24"/>
          <w:lang w:eastAsia="en-GB"/>
        </w:rPr>
      </w:pPr>
    </w:p>
    <w:p w14:paraId="4BA3EBB5" w14:textId="5F4E4FDA" w:rsidR="004A5464" w:rsidRPr="00B00E3A" w:rsidRDefault="00FB314E" w:rsidP="00B00E3A">
      <w:pPr>
        <w:pStyle w:val="ListParagraph"/>
        <w:numPr>
          <w:ilvl w:val="0"/>
          <w:numId w:val="37"/>
        </w:numPr>
        <w:spacing w:before="100" w:beforeAutospacing="1" w:after="100" w:afterAutospacing="1"/>
        <w:jc w:val="both"/>
        <w:rPr>
          <w:rFonts w:eastAsia="Times New Roman"/>
          <w:b/>
          <w:bCs/>
          <w:sz w:val="24"/>
          <w:szCs w:val="24"/>
          <w:lang w:eastAsia="en-GB"/>
        </w:rPr>
      </w:pPr>
      <w:r w:rsidRPr="00B00E3A">
        <w:rPr>
          <w:rFonts w:eastAsia="Times New Roman"/>
          <w:b/>
          <w:bCs/>
          <w:sz w:val="24"/>
          <w:szCs w:val="24"/>
          <w:lang w:eastAsia="en-GB"/>
        </w:rPr>
        <w:lastRenderedPageBreak/>
        <w:t>Initialization:</w:t>
      </w:r>
    </w:p>
    <w:p w14:paraId="6CB69766" w14:textId="22AC62A5" w:rsidR="00B00E3A" w:rsidRPr="00F50872" w:rsidRDefault="003C119A" w:rsidP="00F50872">
      <w:pPr>
        <w:pStyle w:val="ListParagraph"/>
        <w:spacing w:before="100" w:beforeAutospacing="1" w:after="100" w:afterAutospacing="1"/>
        <w:jc w:val="both"/>
        <w:rPr>
          <w:rFonts w:eastAsia="Times New Roman"/>
          <w:sz w:val="22"/>
          <w:szCs w:val="22"/>
          <w:lang w:eastAsia="en-GB"/>
        </w:rPr>
      </w:pPr>
      <w:r w:rsidRPr="00B00E3A">
        <w:rPr>
          <w:rFonts w:eastAsia="Times New Roman"/>
          <w:sz w:val="22"/>
          <w:szCs w:val="22"/>
          <w:lang w:eastAsia="en-GB"/>
        </w:rPr>
        <w:t>To tailor ResNet50 to our classification task, we replaced the original final fully connected layer with a new nn.Linear layer that outputs the number of classes in our dataset. This is necessary because the default ResNet50 classifier is designed for 1000 ImageNet classes. We accessed the number of input features to the FC layer, then defined our custom output layer. After the model structure was modified, we moved it to the appropriate device (usually GPU) for training. This ensures everything is ready for fine-tuning.</w:t>
      </w:r>
    </w:p>
    <w:p w14:paraId="074B92A5" w14:textId="6E8A7E12" w:rsidR="003013B2" w:rsidRPr="00B00E3A" w:rsidRDefault="003013B2" w:rsidP="00B00E3A">
      <w:pPr>
        <w:pStyle w:val="ListParagraph"/>
        <w:numPr>
          <w:ilvl w:val="0"/>
          <w:numId w:val="37"/>
        </w:numPr>
        <w:spacing w:before="100" w:beforeAutospacing="1" w:after="100" w:afterAutospacing="1"/>
        <w:jc w:val="both"/>
        <w:rPr>
          <w:rFonts w:eastAsia="Times New Roman"/>
          <w:b/>
          <w:bCs/>
          <w:sz w:val="24"/>
          <w:szCs w:val="24"/>
          <w:lang w:eastAsia="en-GB"/>
        </w:rPr>
      </w:pPr>
      <w:r w:rsidRPr="00B00E3A">
        <w:rPr>
          <w:rFonts w:eastAsia="Times New Roman"/>
          <w:b/>
          <w:bCs/>
          <w:sz w:val="24"/>
          <w:szCs w:val="24"/>
          <w:lang w:eastAsia="en-GB"/>
        </w:rPr>
        <w:t>Training Configuration:</w:t>
      </w:r>
    </w:p>
    <w:p w14:paraId="10FB579C" w14:textId="4F52CA68" w:rsidR="00B00E3A" w:rsidRPr="00F50872" w:rsidRDefault="00832BE9" w:rsidP="00F50872">
      <w:pPr>
        <w:pStyle w:val="ListParagraph"/>
        <w:spacing w:before="100" w:beforeAutospacing="1" w:after="100" w:afterAutospacing="1"/>
        <w:jc w:val="both"/>
        <w:rPr>
          <w:rFonts w:eastAsia="Times New Roman"/>
          <w:sz w:val="22"/>
          <w:szCs w:val="22"/>
          <w:lang w:eastAsia="en-GB"/>
        </w:rPr>
      </w:pPr>
      <w:r w:rsidRPr="00B00E3A">
        <w:rPr>
          <w:rFonts w:eastAsia="Times New Roman"/>
          <w:sz w:val="22"/>
          <w:szCs w:val="22"/>
          <w:lang w:eastAsia="en-GB"/>
        </w:rPr>
        <w:t>We trained the model using the Cross Entropy Loss function, ideal for multi-class classification. The optimizer used was SGD (Stochastic Gradient Descent) with momentum set to 0.9 to help accelerate convergence. We started with a learning rate of 0.01 and added weight decay to reduce overfitting. A StepLR scheduler was applied to reduce the learning rate every 7 epochs by a factor of 0.1. This combination helps in both effective learning in the early stages and refinement in later epochs.</w:t>
      </w:r>
    </w:p>
    <w:p w14:paraId="5CF9A019" w14:textId="47121CE0" w:rsidR="00832BE9" w:rsidRPr="00B00E3A" w:rsidRDefault="00BA2AAD" w:rsidP="00B00E3A">
      <w:pPr>
        <w:pStyle w:val="ListParagraph"/>
        <w:numPr>
          <w:ilvl w:val="0"/>
          <w:numId w:val="37"/>
        </w:numPr>
        <w:spacing w:before="100" w:beforeAutospacing="1" w:after="100" w:afterAutospacing="1"/>
        <w:jc w:val="both"/>
        <w:rPr>
          <w:rFonts w:eastAsia="Times New Roman"/>
          <w:b/>
          <w:bCs/>
          <w:sz w:val="24"/>
          <w:szCs w:val="24"/>
          <w:lang w:eastAsia="en-GB"/>
        </w:rPr>
      </w:pPr>
      <w:r w:rsidRPr="00B00E3A">
        <w:rPr>
          <w:rFonts w:eastAsia="Times New Roman"/>
          <w:b/>
          <w:bCs/>
          <w:sz w:val="24"/>
          <w:szCs w:val="24"/>
          <w:lang w:eastAsia="en-GB"/>
        </w:rPr>
        <w:t>Training and Evaluation:</w:t>
      </w:r>
    </w:p>
    <w:p w14:paraId="7860FA7E" w14:textId="2E221C41" w:rsidR="00A51D84" w:rsidRDefault="00F071F2" w:rsidP="00A51D84">
      <w:pPr>
        <w:pStyle w:val="ListParagraph"/>
        <w:spacing w:before="100" w:beforeAutospacing="1" w:after="100" w:afterAutospacing="1"/>
        <w:jc w:val="both"/>
        <w:rPr>
          <w:rFonts w:eastAsia="Times New Roman"/>
          <w:sz w:val="22"/>
          <w:szCs w:val="22"/>
          <w:lang w:eastAsia="en-GB"/>
        </w:rPr>
      </w:pPr>
      <w:r w:rsidRPr="00B00E3A">
        <w:rPr>
          <w:rFonts w:eastAsia="Times New Roman"/>
          <w:sz w:val="22"/>
          <w:szCs w:val="22"/>
          <w:lang w:eastAsia="en-GB"/>
        </w:rPr>
        <w:t xml:space="preserve">ResNet50 was trained over 25 epochs using a training function that records training and validation loss and accuracy. This allowed us to monitor how the model was learning and whether it was overfitting or underfitting. Once training was done, we evaluated the model on a separate test set to check its generalization ability. The script printed performance metrics for each </w:t>
      </w:r>
      <w:r w:rsidR="00B00E3A" w:rsidRPr="00B00E3A">
        <w:rPr>
          <w:rFonts w:eastAsia="Times New Roman"/>
          <w:sz w:val="22"/>
          <w:szCs w:val="22"/>
          <w:lang w:eastAsia="en-GB"/>
        </w:rPr>
        <w:t>epoch and</w:t>
      </w:r>
      <w:r w:rsidRPr="00B00E3A">
        <w:rPr>
          <w:rFonts w:eastAsia="Times New Roman"/>
          <w:sz w:val="22"/>
          <w:szCs w:val="22"/>
          <w:lang w:eastAsia="en-GB"/>
        </w:rPr>
        <w:t xml:space="preserve"> finally reported the overall test accuracy. This provides a full picture of how well the model performs from start to finish.</w:t>
      </w:r>
    </w:p>
    <w:p w14:paraId="14CA1200" w14:textId="15FC8A22" w:rsidR="00A51D84" w:rsidRPr="00A51D84" w:rsidRDefault="00A51D84" w:rsidP="00A51D84">
      <w:pPr>
        <w:spacing w:before="100" w:beforeAutospacing="1" w:after="100" w:afterAutospacing="1"/>
        <w:jc w:val="both"/>
        <w:rPr>
          <w:rFonts w:eastAsia="Times New Roman"/>
          <w:sz w:val="22"/>
          <w:szCs w:val="22"/>
          <w:lang w:eastAsia="en-GB"/>
        </w:rPr>
      </w:pPr>
      <w:r>
        <w:rPr>
          <w:rFonts w:eastAsia="Times New Roman"/>
          <w:sz w:val="22"/>
          <w:szCs w:val="22"/>
          <w:lang w:eastAsia="en-GB"/>
        </w:rPr>
        <w:t xml:space="preserve">Here is the code snippet for the </w:t>
      </w:r>
      <w:r w:rsidR="001534F8">
        <w:rPr>
          <w:rFonts w:eastAsia="Times New Roman"/>
          <w:sz w:val="22"/>
          <w:szCs w:val="22"/>
          <w:lang w:eastAsia="en-GB"/>
        </w:rPr>
        <w:t>above executed model</w:t>
      </w:r>
      <w:r w:rsidR="00A41039">
        <w:rPr>
          <w:rFonts w:eastAsia="Times New Roman"/>
          <w:sz w:val="22"/>
          <w:szCs w:val="22"/>
          <w:lang w:eastAsia="en-GB"/>
        </w:rPr>
        <w:t>:</w:t>
      </w:r>
    </w:p>
    <w:p w14:paraId="381ECF93"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Initialize</w:t>
      </w:r>
    </w:p>
    <w:p w14:paraId="110E0628"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model_resnet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models.resnet50(</w:t>
      </w:r>
      <w:r w:rsidRPr="00657E14">
        <w:rPr>
          <w:rFonts w:eastAsia="Times New Roman"/>
          <w:color w:val="9CDCFE"/>
          <w:sz w:val="18"/>
          <w:szCs w:val="18"/>
          <w:lang w:eastAsia="en-GB"/>
        </w:rPr>
        <w:t>pretrained</w:t>
      </w:r>
      <w:r w:rsidRPr="00657E14">
        <w:rPr>
          <w:rFonts w:eastAsia="Times New Roman"/>
          <w:color w:val="D4D4D4"/>
          <w:sz w:val="18"/>
          <w:szCs w:val="18"/>
          <w:lang w:eastAsia="en-GB"/>
        </w:rPr>
        <w:t>=</w:t>
      </w:r>
      <w:r w:rsidRPr="00657E14">
        <w:rPr>
          <w:rFonts w:eastAsia="Times New Roman"/>
          <w:color w:val="569CD6"/>
          <w:sz w:val="18"/>
          <w:szCs w:val="18"/>
          <w:lang w:eastAsia="en-GB"/>
        </w:rPr>
        <w:t>True</w:t>
      </w:r>
      <w:r w:rsidRPr="00657E14">
        <w:rPr>
          <w:rFonts w:eastAsia="Times New Roman"/>
          <w:color w:val="CCCCCC"/>
          <w:sz w:val="18"/>
          <w:szCs w:val="18"/>
          <w:lang w:eastAsia="en-GB"/>
        </w:rPr>
        <w:t>)</w:t>
      </w:r>
    </w:p>
    <w:p w14:paraId="620EF88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model_resnet</w:t>
      </w:r>
      <w:r w:rsidRPr="00657E14">
        <w:rPr>
          <w:rFonts w:eastAsia="Times New Roman"/>
          <w:color w:val="CCCCCC"/>
          <w:sz w:val="18"/>
          <w:szCs w:val="18"/>
          <w:lang w:eastAsia="en-GB"/>
        </w:rPr>
        <w:t>.fc.in_features</w:t>
      </w:r>
    </w:p>
    <w:p w14:paraId="7360741B"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model_resnet</w:t>
      </w:r>
      <w:r w:rsidRPr="00657E14">
        <w:rPr>
          <w:rFonts w:eastAsia="Times New Roman"/>
          <w:color w:val="CCCCCC"/>
          <w:sz w:val="18"/>
          <w:szCs w:val="18"/>
          <w:lang w:eastAsia="en-GB"/>
        </w:rPr>
        <w:t xml:space="preserve">.fc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nn.Linear(</w:t>
      </w:r>
      <w:r w:rsidRPr="00657E14">
        <w:rPr>
          <w:rFonts w:eastAsia="Times New Roman"/>
          <w:color w:val="9CDCFE"/>
          <w:sz w:val="18"/>
          <w:szCs w:val="18"/>
          <w:lang w:eastAsia="en-GB"/>
        </w:rPr>
        <w:t>n_feats</w:t>
      </w: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len</w:t>
      </w:r>
      <w:r w:rsidRPr="00657E14">
        <w:rPr>
          <w:rFonts w:eastAsia="Times New Roman"/>
          <w:color w:val="CCCCCC"/>
          <w:sz w:val="18"/>
          <w:szCs w:val="18"/>
          <w:lang w:eastAsia="en-GB"/>
        </w:rPr>
        <w:t>(class_names))</w:t>
      </w:r>
    </w:p>
    <w:p w14:paraId="56532AB1"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model_resnet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model_resnet</w:t>
      </w:r>
      <w:r w:rsidRPr="00657E14">
        <w:rPr>
          <w:rFonts w:eastAsia="Times New Roman"/>
          <w:color w:val="CCCCCC"/>
          <w:sz w:val="18"/>
          <w:szCs w:val="18"/>
          <w:lang w:eastAsia="en-GB"/>
        </w:rPr>
        <w:t>.to(device)</w:t>
      </w:r>
    </w:p>
    <w:p w14:paraId="534D17FE"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Hyperparameters</w:t>
      </w:r>
    </w:p>
    <w:p w14:paraId="4F9E4543"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nn.CrossEntropyLoss()</w:t>
      </w:r>
    </w:p>
    <w:p w14:paraId="05D3FAF4"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optim.SGD(</w:t>
      </w:r>
      <w:r w:rsidRPr="00657E14">
        <w:rPr>
          <w:rFonts w:eastAsia="Times New Roman"/>
          <w:color w:val="9CDCFE"/>
          <w:sz w:val="18"/>
          <w:szCs w:val="18"/>
          <w:lang w:eastAsia="en-GB"/>
        </w:rPr>
        <w:t>model_resnet</w:t>
      </w:r>
      <w:r w:rsidRPr="00657E14">
        <w:rPr>
          <w:rFonts w:eastAsia="Times New Roman"/>
          <w:color w:val="CCCCCC"/>
          <w:sz w:val="18"/>
          <w:szCs w:val="18"/>
          <w:lang w:eastAsia="en-GB"/>
        </w:rPr>
        <w:t>.parameters(),</w:t>
      </w:r>
    </w:p>
    <w:p w14:paraId="304F0D6D"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lr</w:t>
      </w:r>
      <w:r w:rsidRPr="00657E14">
        <w:rPr>
          <w:rFonts w:eastAsia="Times New Roman"/>
          <w:color w:val="D4D4D4"/>
          <w:sz w:val="18"/>
          <w:szCs w:val="18"/>
          <w:lang w:eastAsia="en-GB"/>
        </w:rPr>
        <w:t>=</w:t>
      </w:r>
      <w:r w:rsidRPr="00657E14">
        <w:rPr>
          <w:rFonts w:eastAsia="Times New Roman"/>
          <w:color w:val="B5CEA8"/>
          <w:sz w:val="18"/>
          <w:szCs w:val="18"/>
          <w:lang w:eastAsia="en-GB"/>
        </w:rPr>
        <w:t>0.01</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momentum</w:t>
      </w:r>
      <w:r w:rsidRPr="00657E14">
        <w:rPr>
          <w:rFonts w:eastAsia="Times New Roman"/>
          <w:color w:val="D4D4D4"/>
          <w:sz w:val="18"/>
          <w:szCs w:val="18"/>
          <w:lang w:eastAsia="en-GB"/>
        </w:rPr>
        <w:t>=</w:t>
      </w:r>
      <w:r w:rsidRPr="00657E14">
        <w:rPr>
          <w:rFonts w:eastAsia="Times New Roman"/>
          <w:color w:val="B5CEA8"/>
          <w:sz w:val="18"/>
          <w:szCs w:val="18"/>
          <w:lang w:eastAsia="en-GB"/>
        </w:rPr>
        <w:t>0.9</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weight_decay</w:t>
      </w:r>
      <w:r w:rsidRPr="00657E14">
        <w:rPr>
          <w:rFonts w:eastAsia="Times New Roman"/>
          <w:color w:val="D4D4D4"/>
          <w:sz w:val="18"/>
          <w:szCs w:val="18"/>
          <w:lang w:eastAsia="en-GB"/>
        </w:rPr>
        <w:t>=</w:t>
      </w:r>
      <w:r w:rsidRPr="00657E14">
        <w:rPr>
          <w:rFonts w:eastAsia="Times New Roman"/>
          <w:color w:val="B5CEA8"/>
          <w:sz w:val="18"/>
          <w:szCs w:val="18"/>
          <w:lang w:eastAsia="en-GB"/>
        </w:rPr>
        <w:t>1e-4</w:t>
      </w:r>
      <w:r w:rsidRPr="00657E14">
        <w:rPr>
          <w:rFonts w:eastAsia="Times New Roman"/>
          <w:color w:val="CCCCCC"/>
          <w:sz w:val="18"/>
          <w:szCs w:val="18"/>
          <w:lang w:eastAsia="en-GB"/>
        </w:rPr>
        <w:t>)</w:t>
      </w:r>
    </w:p>
    <w:p w14:paraId="63C2DD92"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lr_scheduler.StepLR(</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step_size</w:t>
      </w:r>
      <w:r w:rsidRPr="00657E14">
        <w:rPr>
          <w:rFonts w:eastAsia="Times New Roman"/>
          <w:color w:val="D4D4D4"/>
          <w:sz w:val="18"/>
          <w:szCs w:val="18"/>
          <w:lang w:eastAsia="en-GB"/>
        </w:rPr>
        <w:t>=</w:t>
      </w:r>
      <w:r w:rsidRPr="00657E14">
        <w:rPr>
          <w:rFonts w:eastAsia="Times New Roman"/>
          <w:color w:val="B5CEA8"/>
          <w:sz w:val="18"/>
          <w:szCs w:val="18"/>
          <w:lang w:eastAsia="en-GB"/>
        </w:rPr>
        <w:t>7</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gamma</w:t>
      </w:r>
      <w:r w:rsidRPr="00657E14">
        <w:rPr>
          <w:rFonts w:eastAsia="Times New Roman"/>
          <w:color w:val="D4D4D4"/>
          <w:sz w:val="18"/>
          <w:szCs w:val="18"/>
          <w:lang w:eastAsia="en-GB"/>
        </w:rPr>
        <w:t>=</w:t>
      </w:r>
      <w:r w:rsidRPr="00657E14">
        <w:rPr>
          <w:rFonts w:eastAsia="Times New Roman"/>
          <w:color w:val="B5CEA8"/>
          <w:sz w:val="18"/>
          <w:szCs w:val="18"/>
          <w:lang w:eastAsia="en-GB"/>
        </w:rPr>
        <w:t>0.1</w:t>
      </w:r>
      <w:r w:rsidRPr="00657E14">
        <w:rPr>
          <w:rFonts w:eastAsia="Times New Roman"/>
          <w:color w:val="CCCCCC"/>
          <w:sz w:val="18"/>
          <w:szCs w:val="18"/>
          <w:lang w:eastAsia="en-GB"/>
        </w:rPr>
        <w:t>)</w:t>
      </w:r>
    </w:p>
    <w:p w14:paraId="3525C2AB"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Train</w:t>
      </w:r>
    </w:p>
    <w:p w14:paraId="04A9D864"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model_resnet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hist_resnet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train_model(</w:t>
      </w:r>
    </w:p>
    <w:p w14:paraId="02DF25A3"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model_resnet</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criterion</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optimizer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scheduler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num_epochs</w:t>
      </w:r>
      <w:r w:rsidRPr="00657E14">
        <w:rPr>
          <w:rFonts w:eastAsia="Times New Roman"/>
          <w:color w:val="D4D4D4"/>
          <w:sz w:val="18"/>
          <w:szCs w:val="18"/>
          <w:lang w:eastAsia="en-GB"/>
        </w:rPr>
        <w:t>=</w:t>
      </w:r>
      <w:r w:rsidRPr="00657E14">
        <w:rPr>
          <w:rFonts w:eastAsia="Times New Roman"/>
          <w:color w:val="B5CEA8"/>
          <w:sz w:val="18"/>
          <w:szCs w:val="18"/>
          <w:lang w:eastAsia="en-GB"/>
        </w:rPr>
        <w:t>25</w:t>
      </w:r>
      <w:r w:rsidRPr="00657E14">
        <w:rPr>
          <w:rFonts w:eastAsia="Times New Roman"/>
          <w:color w:val="CCCCCC"/>
          <w:sz w:val="18"/>
          <w:szCs w:val="18"/>
          <w:lang w:eastAsia="en-GB"/>
        </w:rPr>
        <w:t>)</w:t>
      </w:r>
    </w:p>
    <w:p w14:paraId="1225E4CB"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Test</w:t>
      </w:r>
    </w:p>
    <w:p w14:paraId="52C6F3BF"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9CDCFE"/>
          <w:sz w:val="18"/>
          <w:szCs w:val="18"/>
          <w:lang w:eastAsia="en-GB"/>
        </w:rPr>
        <w:t>test_acc_resnet</w:t>
      </w:r>
      <w:r w:rsidRPr="00657E14">
        <w:rPr>
          <w:rFonts w:eastAsia="Times New Roman"/>
          <w:color w:val="CCCCCC"/>
          <w:sz w:val="18"/>
          <w:szCs w:val="18"/>
          <w:lang w:eastAsia="en-GB"/>
        </w:rPr>
        <w:t xml:space="preserve"> </w:t>
      </w:r>
      <w:r w:rsidRPr="00657E14">
        <w:rPr>
          <w:rFonts w:eastAsia="Times New Roman"/>
          <w:color w:val="D4D4D4"/>
          <w:sz w:val="18"/>
          <w:szCs w:val="18"/>
          <w:lang w:eastAsia="en-GB"/>
        </w:rPr>
        <w:t>=</w:t>
      </w:r>
      <w:r w:rsidRPr="00657E14">
        <w:rPr>
          <w:rFonts w:eastAsia="Times New Roman"/>
          <w:color w:val="CCCCCC"/>
          <w:sz w:val="18"/>
          <w:szCs w:val="18"/>
          <w:lang w:eastAsia="en-GB"/>
        </w:rPr>
        <w:t xml:space="preserve"> evaluate_model(</w:t>
      </w:r>
      <w:r w:rsidRPr="00657E14">
        <w:rPr>
          <w:rFonts w:eastAsia="Times New Roman"/>
          <w:color w:val="9CDCFE"/>
          <w:sz w:val="18"/>
          <w:szCs w:val="18"/>
          <w:lang w:eastAsia="en-GB"/>
        </w:rPr>
        <w:t>model_resnet</w:t>
      </w:r>
      <w:r w:rsidRPr="00657E14">
        <w:rPr>
          <w:rFonts w:eastAsia="Times New Roman"/>
          <w:color w:val="CCCCCC"/>
          <w:sz w:val="18"/>
          <w:szCs w:val="18"/>
          <w:lang w:eastAsia="en-GB"/>
        </w:rPr>
        <w:t>)</w:t>
      </w:r>
    </w:p>
    <w:p w14:paraId="4E0E7EDD"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6A9955"/>
          <w:sz w:val="18"/>
          <w:szCs w:val="18"/>
          <w:lang w:eastAsia="en-GB"/>
        </w:rPr>
        <w:t># Print all metrics</w:t>
      </w:r>
    </w:p>
    <w:p w14:paraId="1D25B523"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CE9178"/>
          <w:sz w:val="18"/>
          <w:szCs w:val="18"/>
          <w:lang w:eastAsia="en-GB"/>
        </w:rPr>
        <w:t>"</w:t>
      </w:r>
      <w:r w:rsidRPr="00657E14">
        <w:rPr>
          <w:rFonts w:eastAsia="Times New Roman"/>
          <w:color w:val="D7BA7D"/>
          <w:sz w:val="18"/>
          <w:szCs w:val="18"/>
          <w:lang w:eastAsia="en-GB"/>
        </w:rPr>
        <w:t>\n</w:t>
      </w:r>
      <w:r w:rsidRPr="00657E14">
        <w:rPr>
          <w:rFonts w:eastAsia="Times New Roman"/>
          <w:color w:val="CE9178"/>
          <w:sz w:val="18"/>
          <w:szCs w:val="18"/>
          <w:lang w:eastAsia="en-GB"/>
        </w:rPr>
        <w:t>ResNet50 Summary:"</w:t>
      </w:r>
      <w:r w:rsidRPr="00657E14">
        <w:rPr>
          <w:rFonts w:eastAsia="Times New Roman"/>
          <w:color w:val="CCCCCC"/>
          <w:sz w:val="18"/>
          <w:szCs w:val="18"/>
          <w:lang w:eastAsia="en-GB"/>
        </w:rPr>
        <w:t>)</w:t>
      </w:r>
    </w:p>
    <w:p w14:paraId="4AA2B2D1"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586C0"/>
          <w:sz w:val="18"/>
          <w:szCs w:val="18"/>
          <w:lang w:eastAsia="en-GB"/>
        </w:rPr>
        <w:t>for</w:t>
      </w:r>
      <w:r w:rsidRPr="00657E14">
        <w:rPr>
          <w:rFonts w:eastAsia="Times New Roman"/>
          <w:color w:val="CCCCCC"/>
          <w:sz w:val="18"/>
          <w:szCs w:val="18"/>
          <w:lang w:eastAsia="en-GB"/>
        </w:rPr>
        <w:t xml:space="preserve"> </w:t>
      </w:r>
      <w:r w:rsidRPr="00657E14">
        <w:rPr>
          <w:rFonts w:eastAsia="Times New Roman"/>
          <w:color w:val="9CDCFE"/>
          <w:sz w:val="18"/>
          <w:szCs w:val="18"/>
          <w:lang w:eastAsia="en-GB"/>
        </w:rPr>
        <w:t>i</w:t>
      </w:r>
      <w:r w:rsidRPr="00657E14">
        <w:rPr>
          <w:rFonts w:eastAsia="Times New Roman"/>
          <w:color w:val="CCCCCC"/>
          <w:sz w:val="18"/>
          <w:szCs w:val="18"/>
          <w:lang w:eastAsia="en-GB"/>
        </w:rPr>
        <w:t xml:space="preserve"> </w:t>
      </w:r>
      <w:r w:rsidRPr="00657E14">
        <w:rPr>
          <w:rFonts w:eastAsia="Times New Roman"/>
          <w:color w:val="C586C0"/>
          <w:sz w:val="18"/>
          <w:szCs w:val="18"/>
          <w:lang w:eastAsia="en-GB"/>
        </w:rPr>
        <w:t>in</w:t>
      </w:r>
      <w:r w:rsidRPr="00657E14">
        <w:rPr>
          <w:rFonts w:eastAsia="Times New Roman"/>
          <w:color w:val="CCCCCC"/>
          <w:sz w:val="18"/>
          <w:szCs w:val="18"/>
          <w:lang w:eastAsia="en-GB"/>
        </w:rPr>
        <w:t xml:space="preserve"> </w:t>
      </w:r>
      <w:r w:rsidRPr="00657E14">
        <w:rPr>
          <w:rFonts w:eastAsia="Times New Roman"/>
          <w:color w:val="4EC9B0"/>
          <w:sz w:val="18"/>
          <w:szCs w:val="18"/>
          <w:lang w:eastAsia="en-GB"/>
        </w:rPr>
        <w:t>range</w:t>
      </w:r>
      <w:r w:rsidRPr="00657E14">
        <w:rPr>
          <w:rFonts w:eastAsia="Times New Roman"/>
          <w:color w:val="CCCCCC"/>
          <w:sz w:val="18"/>
          <w:szCs w:val="18"/>
          <w:lang w:eastAsia="en-GB"/>
        </w:rPr>
        <w:t>(</w:t>
      </w:r>
      <w:r w:rsidRPr="00657E14">
        <w:rPr>
          <w:rFonts w:eastAsia="Times New Roman"/>
          <w:color w:val="DCDCAA"/>
          <w:sz w:val="18"/>
          <w:szCs w:val="18"/>
          <w:lang w:eastAsia="en-GB"/>
        </w:rPr>
        <w:t>len</w:t>
      </w:r>
      <w:r w:rsidRPr="00657E14">
        <w:rPr>
          <w:rFonts w:eastAsia="Times New Roman"/>
          <w:color w:val="CCCCCC"/>
          <w:sz w:val="18"/>
          <w:szCs w:val="18"/>
          <w:lang w:eastAsia="en-GB"/>
        </w:rPr>
        <w:t>(</w:t>
      </w:r>
      <w:r w:rsidRPr="00657E14">
        <w:rPr>
          <w:rFonts w:eastAsia="Times New Roman"/>
          <w:color w:val="9CDCFE"/>
          <w:sz w:val="18"/>
          <w:szCs w:val="18"/>
          <w:lang w:eastAsia="en-GB"/>
        </w:rPr>
        <w:t>hist_resnet</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p>
    <w:p w14:paraId="5EB2D11E"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"Epoch </w:t>
      </w:r>
      <w:r w:rsidRPr="00657E14">
        <w:rPr>
          <w:rFonts w:eastAsia="Times New Roman"/>
          <w:color w:val="569CD6"/>
          <w:sz w:val="18"/>
          <w:szCs w:val="18"/>
          <w:lang w:eastAsia="en-GB"/>
        </w:rPr>
        <w:t>{</w:t>
      </w:r>
      <w:r w:rsidRPr="00657E14">
        <w:rPr>
          <w:rFonts w:eastAsia="Times New Roman"/>
          <w:color w:val="9CDCFE"/>
          <w:sz w:val="18"/>
          <w:szCs w:val="18"/>
          <w:lang w:eastAsia="en-GB"/>
        </w:rPr>
        <w:t>i</w:t>
      </w:r>
      <w:r w:rsidRPr="00657E14">
        <w:rPr>
          <w:rFonts w:eastAsia="Times New Roman"/>
          <w:color w:val="D4D4D4"/>
          <w:sz w:val="18"/>
          <w:szCs w:val="18"/>
          <w:lang w:eastAsia="en-GB"/>
        </w:rPr>
        <w:t>+</w:t>
      </w:r>
      <w:r w:rsidRPr="00657E14">
        <w:rPr>
          <w:rFonts w:eastAsia="Times New Roman"/>
          <w:color w:val="B5CEA8"/>
          <w:sz w:val="18"/>
          <w:szCs w:val="18"/>
          <w:lang w:eastAsia="en-GB"/>
        </w:rPr>
        <w:t>1</w:t>
      </w:r>
      <w:r w:rsidRPr="00657E14">
        <w:rPr>
          <w:rFonts w:eastAsia="Times New Roman"/>
          <w:color w:val="569CD6"/>
          <w:sz w:val="18"/>
          <w:szCs w:val="18"/>
          <w:lang w:eastAsia="en-GB"/>
        </w:rPr>
        <w:t>:2d}</w:t>
      </w:r>
      <w:r w:rsidRPr="00657E14">
        <w:rPr>
          <w:rFonts w:eastAsia="Times New Roman"/>
          <w:color w:val="CE9178"/>
          <w:sz w:val="18"/>
          <w:szCs w:val="18"/>
          <w:lang w:eastAsia="en-GB"/>
        </w:rPr>
        <w:t xml:space="preserve"> | "</w:t>
      </w:r>
    </w:p>
    <w:p w14:paraId="0D0D59E6"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Loss: </w:t>
      </w:r>
      <w:r w:rsidRPr="00657E14">
        <w:rPr>
          <w:rFonts w:eastAsia="Times New Roman"/>
          <w:color w:val="569CD6"/>
          <w:sz w:val="18"/>
          <w:szCs w:val="18"/>
          <w:lang w:eastAsia="en-GB"/>
        </w:rPr>
        <w:t>{</w:t>
      </w:r>
      <w:r w:rsidRPr="00657E14">
        <w:rPr>
          <w:rFonts w:eastAsia="Times New Roman"/>
          <w:color w:val="9CDCFE"/>
          <w:sz w:val="18"/>
          <w:szCs w:val="18"/>
          <w:lang w:eastAsia="en-GB"/>
        </w:rPr>
        <w:t>hist_resnet</w:t>
      </w:r>
      <w:r w:rsidRPr="00657E14">
        <w:rPr>
          <w:rFonts w:eastAsia="Times New Roman"/>
          <w:color w:val="CCCCCC"/>
          <w:sz w:val="18"/>
          <w:szCs w:val="18"/>
          <w:lang w:eastAsia="en-GB"/>
        </w:rPr>
        <w:t>[</w:t>
      </w:r>
      <w:r w:rsidRPr="00657E14">
        <w:rPr>
          <w:rFonts w:eastAsia="Times New Roman"/>
          <w:color w:val="CE9178"/>
          <w:sz w:val="18"/>
          <w:szCs w:val="18"/>
          <w:lang w:eastAsia="en-GB"/>
        </w:rPr>
        <w:t>'train_loss'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543E728B"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lastRenderedPageBreak/>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"Train Acc:  </w:t>
      </w:r>
      <w:r w:rsidRPr="00657E14">
        <w:rPr>
          <w:rFonts w:eastAsia="Times New Roman"/>
          <w:color w:val="569CD6"/>
          <w:sz w:val="18"/>
          <w:szCs w:val="18"/>
          <w:lang w:eastAsia="en-GB"/>
        </w:rPr>
        <w:t>{</w:t>
      </w:r>
      <w:r w:rsidRPr="00657E14">
        <w:rPr>
          <w:rFonts w:eastAsia="Times New Roman"/>
          <w:color w:val="9CDCFE"/>
          <w:sz w:val="18"/>
          <w:szCs w:val="18"/>
          <w:lang w:eastAsia="en-GB"/>
        </w:rPr>
        <w:t>hist_resnet</w:t>
      </w:r>
      <w:r w:rsidRPr="00657E14">
        <w:rPr>
          <w:rFonts w:eastAsia="Times New Roman"/>
          <w:color w:val="CCCCCC"/>
          <w:sz w:val="18"/>
          <w:szCs w:val="18"/>
          <w:lang w:eastAsia="en-GB"/>
        </w:rPr>
        <w:t>[</w:t>
      </w:r>
      <w:r w:rsidRPr="00657E14">
        <w:rPr>
          <w:rFonts w:eastAsia="Times New Roman"/>
          <w:color w:val="CE9178"/>
          <w:sz w:val="18"/>
          <w:szCs w:val="18"/>
          <w:lang w:eastAsia="en-GB"/>
        </w:rPr>
        <w:t>'train_acc'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7ABD1BDA" w14:textId="77777777"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"Val Loss:   </w:t>
      </w:r>
      <w:r w:rsidRPr="00657E14">
        <w:rPr>
          <w:rFonts w:eastAsia="Times New Roman"/>
          <w:color w:val="569CD6"/>
          <w:sz w:val="18"/>
          <w:szCs w:val="18"/>
          <w:lang w:eastAsia="en-GB"/>
        </w:rPr>
        <w:t>{</w:t>
      </w:r>
      <w:r w:rsidRPr="00657E14">
        <w:rPr>
          <w:rFonts w:eastAsia="Times New Roman"/>
          <w:color w:val="9CDCFE"/>
          <w:sz w:val="18"/>
          <w:szCs w:val="18"/>
          <w:lang w:eastAsia="en-GB"/>
        </w:rPr>
        <w:t>hist_resnet</w:t>
      </w:r>
      <w:r w:rsidRPr="00657E14">
        <w:rPr>
          <w:rFonts w:eastAsia="Times New Roman"/>
          <w:color w:val="CCCCCC"/>
          <w:sz w:val="18"/>
          <w:szCs w:val="18"/>
          <w:lang w:eastAsia="en-GB"/>
        </w:rPr>
        <w:t>[</w:t>
      </w:r>
      <w:r w:rsidRPr="00657E14">
        <w:rPr>
          <w:rFonts w:eastAsia="Times New Roman"/>
          <w:color w:val="CE9178"/>
          <w:sz w:val="18"/>
          <w:szCs w:val="18"/>
          <w:lang w:eastAsia="en-GB"/>
        </w:rPr>
        <w:t>'val_loss'</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 xml:space="preserve"> | "</w:t>
      </w:r>
    </w:p>
    <w:p w14:paraId="1C41D281" w14:textId="4BED9ABE" w:rsidR="00840EB5" w:rsidRPr="00657E14" w:rsidRDefault="00840EB5" w:rsidP="00840EB5">
      <w:pPr>
        <w:shd w:val="clear" w:color="auto" w:fill="1F1F1F"/>
        <w:spacing w:line="270" w:lineRule="atLeast"/>
        <w:rPr>
          <w:rFonts w:eastAsia="Times New Roman"/>
          <w:color w:val="CCCCCC"/>
          <w:sz w:val="18"/>
          <w:szCs w:val="18"/>
          <w:lang w:eastAsia="en-GB"/>
        </w:rPr>
      </w:pPr>
      <w:r w:rsidRPr="00657E14">
        <w:rPr>
          <w:rFonts w:eastAsia="Times New Roman"/>
          <w:color w:val="CCCCCC"/>
          <w:sz w:val="18"/>
          <w:szCs w:val="18"/>
          <w:lang w:eastAsia="en-GB"/>
        </w:rPr>
        <w:t xml:space="preserve">          </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"Val Acc:    </w:t>
      </w:r>
      <w:r w:rsidRPr="00657E14">
        <w:rPr>
          <w:rFonts w:eastAsia="Times New Roman"/>
          <w:color w:val="569CD6"/>
          <w:sz w:val="18"/>
          <w:szCs w:val="18"/>
          <w:lang w:eastAsia="en-GB"/>
        </w:rPr>
        <w:t>{</w:t>
      </w:r>
      <w:r w:rsidRPr="00657E14">
        <w:rPr>
          <w:rFonts w:eastAsia="Times New Roman"/>
          <w:color w:val="9CDCFE"/>
          <w:sz w:val="18"/>
          <w:szCs w:val="18"/>
          <w:lang w:eastAsia="en-GB"/>
        </w:rPr>
        <w:t>hist_resnet</w:t>
      </w:r>
      <w:r w:rsidRPr="00657E14">
        <w:rPr>
          <w:rFonts w:eastAsia="Times New Roman"/>
          <w:color w:val="CCCCCC"/>
          <w:sz w:val="18"/>
          <w:szCs w:val="18"/>
          <w:lang w:eastAsia="en-GB"/>
        </w:rPr>
        <w:t>[</w:t>
      </w:r>
      <w:r w:rsidRPr="00657E14">
        <w:rPr>
          <w:rFonts w:eastAsia="Times New Roman"/>
          <w:color w:val="CE9178"/>
          <w:sz w:val="18"/>
          <w:szCs w:val="18"/>
          <w:lang w:eastAsia="en-GB"/>
        </w:rPr>
        <w:t>'val_acc'</w:t>
      </w:r>
      <w:r w:rsidRPr="00657E14">
        <w:rPr>
          <w:rFonts w:eastAsia="Times New Roman"/>
          <w:color w:val="CCCCCC"/>
          <w:sz w:val="18"/>
          <w:szCs w:val="18"/>
          <w:lang w:eastAsia="en-GB"/>
        </w:rPr>
        <w:t>][</w:t>
      </w:r>
      <w:r w:rsidRPr="00657E14">
        <w:rPr>
          <w:rFonts w:eastAsia="Times New Roman"/>
          <w:color w:val="9CDCFE"/>
          <w:sz w:val="18"/>
          <w:szCs w:val="18"/>
          <w:lang w:eastAsia="en-GB"/>
        </w:rPr>
        <w:t>i</w:t>
      </w:r>
      <w:r w:rsidRPr="00657E14">
        <w:rPr>
          <w:rFonts w:eastAsia="Times New Roman"/>
          <w:color w:val="CCCCCC"/>
          <w:sz w:val="18"/>
          <w:szCs w:val="18"/>
          <w:lang w:eastAsia="en-GB"/>
        </w:rPr>
        <w: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r w:rsidRPr="00657E14">
        <w:rPr>
          <w:rFonts w:eastAsia="Times New Roman"/>
          <w:color w:val="DCDCAA"/>
          <w:sz w:val="18"/>
          <w:szCs w:val="18"/>
          <w:lang w:eastAsia="en-GB"/>
        </w:rPr>
        <w:t>print</w:t>
      </w:r>
      <w:r w:rsidRPr="00657E14">
        <w:rPr>
          <w:rFonts w:eastAsia="Times New Roman"/>
          <w:color w:val="CCCCCC"/>
          <w:sz w:val="18"/>
          <w:szCs w:val="18"/>
          <w:lang w:eastAsia="en-GB"/>
        </w:rPr>
        <w:t>(</w:t>
      </w:r>
      <w:r w:rsidRPr="00657E14">
        <w:rPr>
          <w:rFonts w:eastAsia="Times New Roman"/>
          <w:color w:val="569CD6"/>
          <w:sz w:val="18"/>
          <w:szCs w:val="18"/>
          <w:lang w:eastAsia="en-GB"/>
        </w:rPr>
        <w:t>f</w:t>
      </w:r>
      <w:r w:rsidRPr="00657E14">
        <w:rPr>
          <w:rFonts w:eastAsia="Times New Roman"/>
          <w:color w:val="CE9178"/>
          <w:sz w:val="18"/>
          <w:szCs w:val="18"/>
          <w:lang w:eastAsia="en-GB"/>
        </w:rPr>
        <w:t xml:space="preserve">"Test Acc: </w:t>
      </w:r>
      <w:r w:rsidRPr="00657E14">
        <w:rPr>
          <w:rFonts w:eastAsia="Times New Roman"/>
          <w:color w:val="569CD6"/>
          <w:sz w:val="18"/>
          <w:szCs w:val="18"/>
          <w:lang w:eastAsia="en-GB"/>
        </w:rPr>
        <w:t>{</w:t>
      </w:r>
      <w:r w:rsidRPr="00657E14">
        <w:rPr>
          <w:rFonts w:eastAsia="Times New Roman"/>
          <w:color w:val="9CDCFE"/>
          <w:sz w:val="18"/>
          <w:szCs w:val="18"/>
          <w:lang w:eastAsia="en-GB"/>
        </w:rPr>
        <w:t>test_acc_resnet</w:t>
      </w:r>
      <w:r w:rsidRPr="00657E14">
        <w:rPr>
          <w:rFonts w:eastAsia="Times New Roman"/>
          <w:color w:val="569CD6"/>
          <w:sz w:val="18"/>
          <w:szCs w:val="18"/>
          <w:lang w:eastAsia="en-GB"/>
        </w:rPr>
        <w:t>:.4f}</w:t>
      </w:r>
      <w:r w:rsidRPr="00657E14">
        <w:rPr>
          <w:rFonts w:eastAsia="Times New Roman"/>
          <w:color w:val="CE9178"/>
          <w:sz w:val="18"/>
          <w:szCs w:val="18"/>
          <w:lang w:eastAsia="en-GB"/>
        </w:rPr>
        <w:t>"</w:t>
      </w:r>
      <w:r w:rsidRPr="00657E14">
        <w:rPr>
          <w:rFonts w:eastAsia="Times New Roman"/>
          <w:color w:val="CCCCCC"/>
          <w:sz w:val="18"/>
          <w:szCs w:val="18"/>
          <w:lang w:eastAsia="en-GB"/>
        </w:rPr>
        <w:t>)</w:t>
      </w:r>
    </w:p>
    <w:p w14:paraId="7812F5E8" w14:textId="471FE747" w:rsidR="00840EB5" w:rsidRPr="00B26757" w:rsidRDefault="001534F8" w:rsidP="00B26757">
      <w:pPr>
        <w:pStyle w:val="ListParagraph"/>
        <w:numPr>
          <w:ilvl w:val="0"/>
          <w:numId w:val="37"/>
        </w:numPr>
        <w:spacing w:before="100" w:beforeAutospacing="1" w:after="100" w:afterAutospacing="1"/>
        <w:rPr>
          <w:rFonts w:eastAsia="Times New Roman"/>
          <w:b/>
          <w:bCs/>
          <w:sz w:val="24"/>
          <w:szCs w:val="24"/>
          <w:lang w:eastAsia="en-GB"/>
        </w:rPr>
      </w:pPr>
      <w:r w:rsidRPr="00B26757">
        <w:rPr>
          <w:rFonts w:eastAsia="Times New Roman"/>
          <w:b/>
          <w:bCs/>
          <w:sz w:val="24"/>
          <w:szCs w:val="24"/>
          <w:lang w:eastAsia="en-GB"/>
        </w:rPr>
        <w:t>Performance and generalization:</w:t>
      </w:r>
    </w:p>
    <w:p w14:paraId="009D924B" w14:textId="07203E17" w:rsidR="00F50872" w:rsidRPr="00A84109" w:rsidRDefault="00B26757" w:rsidP="00A84109">
      <w:pPr>
        <w:pStyle w:val="ListParagraph"/>
        <w:spacing w:before="100" w:beforeAutospacing="1" w:after="100" w:afterAutospacing="1"/>
        <w:jc w:val="both"/>
        <w:rPr>
          <w:rFonts w:eastAsia="Times New Roman"/>
          <w:sz w:val="22"/>
          <w:szCs w:val="22"/>
          <w:lang w:eastAsia="en-GB"/>
        </w:rPr>
      </w:pPr>
      <w:r w:rsidRPr="00B26757">
        <w:rPr>
          <w:rFonts w:eastAsia="Times New Roman"/>
          <w:sz w:val="22"/>
          <w:szCs w:val="22"/>
          <w:lang w:eastAsia="en-GB"/>
        </w:rPr>
        <w:t>The model demonstrated strong learning capabilities, with training accuracy reaching 95.69% and validation accuracy peaking at 96.47% by epoch 25. Early epochs showed rapid gains, particularly between epoch 5 and 10, where both training and validation loss dropped significantly. The close alignment between training and validation metrics suggests minimal overfitting and robust generalization to unseen data. Despite a slight fluctuation in the final validation loss, the model maintained high accuracy, indicating stable performance. Overall, the model effectively captured discriminative features, making it reliable for aerial image classification.</w:t>
      </w:r>
    </w:p>
    <w:p w14:paraId="5D2321BB" w14:textId="699E7FE6" w:rsidR="00B00E3A" w:rsidRPr="00F50872" w:rsidRDefault="00B00E3A" w:rsidP="00B00E3A">
      <w:pPr>
        <w:spacing w:before="100" w:beforeAutospacing="1"/>
        <w:jc w:val="center"/>
        <w:rPr>
          <w:b/>
          <w:bCs/>
        </w:rPr>
      </w:pPr>
      <w:r w:rsidRPr="00F50872">
        <w:rPr>
          <w:b/>
          <w:bCs/>
        </w:rPr>
        <w:t xml:space="preserve">Table </w:t>
      </w:r>
      <w:r w:rsidR="00A51D84" w:rsidRPr="00F50872">
        <w:rPr>
          <w:b/>
          <w:bCs/>
        </w:rPr>
        <w:t>8</w:t>
      </w:r>
      <w:r w:rsidRPr="00F50872">
        <w:rPr>
          <w:b/>
          <w:bCs/>
        </w:rPr>
        <w:t>: Training and Validation Performance</w:t>
      </w:r>
    </w:p>
    <w:tbl>
      <w:tblPr>
        <w:tblStyle w:val="TableGrid"/>
        <w:tblpPr w:leftFromText="180" w:rightFromText="180" w:vertAnchor="text" w:horzAnchor="margin" w:tblpXSpec="center" w:tblpY="131"/>
        <w:tblW w:w="0" w:type="auto"/>
        <w:tblLook w:val="04A0" w:firstRow="1" w:lastRow="0" w:firstColumn="1" w:lastColumn="0" w:noHBand="0" w:noVBand="1"/>
      </w:tblPr>
      <w:tblGrid>
        <w:gridCol w:w="929"/>
        <w:gridCol w:w="1048"/>
        <w:gridCol w:w="1059"/>
        <w:gridCol w:w="1207"/>
        <w:gridCol w:w="1207"/>
      </w:tblGrid>
      <w:tr w:rsidR="00B00E3A" w:rsidRPr="003A56A0" w14:paraId="53B9640E" w14:textId="77777777" w:rsidTr="00F50872">
        <w:trPr>
          <w:trHeight w:val="148"/>
        </w:trPr>
        <w:tc>
          <w:tcPr>
            <w:tcW w:w="929" w:type="dxa"/>
          </w:tcPr>
          <w:p w14:paraId="27D1ECD9" w14:textId="77777777" w:rsidR="00B00E3A" w:rsidRPr="003A56A0" w:rsidRDefault="00B00E3A" w:rsidP="00F50872">
            <w:pPr>
              <w:spacing w:before="100" w:beforeAutospacing="1" w:after="100" w:afterAutospacing="1"/>
              <w:rPr>
                <w:rStyle w:val="Strong"/>
                <w:sz w:val="22"/>
                <w:szCs w:val="22"/>
              </w:rPr>
            </w:pPr>
            <w:r w:rsidRPr="003A56A0">
              <w:rPr>
                <w:rStyle w:val="Strong"/>
                <w:sz w:val="22"/>
                <w:szCs w:val="22"/>
              </w:rPr>
              <w:t>Epoch</w:t>
            </w:r>
          </w:p>
        </w:tc>
        <w:tc>
          <w:tcPr>
            <w:tcW w:w="1048" w:type="dxa"/>
          </w:tcPr>
          <w:p w14:paraId="3B77FDD3" w14:textId="77777777" w:rsidR="00B00E3A" w:rsidRPr="003A56A0" w:rsidRDefault="00B00E3A" w:rsidP="00F50872">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loss</w:t>
            </w:r>
          </w:p>
        </w:tc>
        <w:tc>
          <w:tcPr>
            <w:tcW w:w="1059" w:type="dxa"/>
          </w:tcPr>
          <w:p w14:paraId="05515BF3" w14:textId="77777777" w:rsidR="00B00E3A" w:rsidRPr="003A56A0" w:rsidRDefault="00B00E3A" w:rsidP="00F50872">
            <w:pPr>
              <w:spacing w:before="100" w:beforeAutospacing="1" w:after="100" w:afterAutospacing="1"/>
              <w:rPr>
                <w:rStyle w:val="Strong"/>
                <w:sz w:val="22"/>
                <w:szCs w:val="22"/>
              </w:rPr>
            </w:pPr>
            <w:r w:rsidRPr="003A56A0">
              <w:rPr>
                <w:rStyle w:val="Strong"/>
                <w:sz w:val="22"/>
                <w:szCs w:val="22"/>
              </w:rPr>
              <w:t>Train</w:t>
            </w:r>
            <w:r>
              <w:rPr>
                <w:rStyle w:val="Strong"/>
                <w:sz w:val="22"/>
                <w:szCs w:val="22"/>
              </w:rPr>
              <w:t>ing accuracy</w:t>
            </w:r>
          </w:p>
        </w:tc>
        <w:tc>
          <w:tcPr>
            <w:tcW w:w="1207" w:type="dxa"/>
          </w:tcPr>
          <w:p w14:paraId="1D413A05" w14:textId="77777777" w:rsidR="00B00E3A" w:rsidRPr="003A56A0" w:rsidRDefault="00B00E3A" w:rsidP="00F50872">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Loss</w:t>
            </w:r>
          </w:p>
        </w:tc>
        <w:tc>
          <w:tcPr>
            <w:tcW w:w="1207" w:type="dxa"/>
          </w:tcPr>
          <w:p w14:paraId="6A5B82E4" w14:textId="77777777" w:rsidR="00B00E3A" w:rsidRPr="003A56A0" w:rsidRDefault="00B00E3A" w:rsidP="00F50872">
            <w:pPr>
              <w:spacing w:before="100" w:beforeAutospacing="1" w:after="100" w:afterAutospacing="1"/>
              <w:rPr>
                <w:rStyle w:val="Strong"/>
                <w:sz w:val="22"/>
                <w:szCs w:val="22"/>
              </w:rPr>
            </w:pPr>
            <w:r w:rsidRPr="003A56A0">
              <w:rPr>
                <w:rStyle w:val="Strong"/>
                <w:sz w:val="22"/>
                <w:szCs w:val="22"/>
              </w:rPr>
              <w:t>Val</w:t>
            </w:r>
            <w:r>
              <w:rPr>
                <w:rStyle w:val="Strong"/>
                <w:sz w:val="22"/>
                <w:szCs w:val="22"/>
              </w:rPr>
              <w:t>idation</w:t>
            </w:r>
            <w:r w:rsidRPr="003A56A0">
              <w:rPr>
                <w:rStyle w:val="Strong"/>
                <w:sz w:val="22"/>
                <w:szCs w:val="22"/>
              </w:rPr>
              <w:t xml:space="preserve"> acc</w:t>
            </w:r>
            <w:r>
              <w:rPr>
                <w:rStyle w:val="Strong"/>
                <w:sz w:val="22"/>
                <w:szCs w:val="22"/>
              </w:rPr>
              <w:t>uracy</w:t>
            </w:r>
          </w:p>
        </w:tc>
      </w:tr>
      <w:tr w:rsidR="007D0AA4" w:rsidRPr="003A56A0" w14:paraId="181EA406" w14:textId="77777777" w:rsidTr="00F50872">
        <w:trPr>
          <w:trHeight w:val="160"/>
        </w:trPr>
        <w:tc>
          <w:tcPr>
            <w:tcW w:w="929" w:type="dxa"/>
            <w:vAlign w:val="center"/>
          </w:tcPr>
          <w:p w14:paraId="0A405743" w14:textId="7DB428EB"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5</w:t>
            </w:r>
          </w:p>
        </w:tc>
        <w:tc>
          <w:tcPr>
            <w:tcW w:w="1048" w:type="dxa"/>
            <w:vAlign w:val="center"/>
          </w:tcPr>
          <w:p w14:paraId="61606793" w14:textId="31E2E418"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0.4999</w:t>
            </w:r>
          </w:p>
        </w:tc>
        <w:tc>
          <w:tcPr>
            <w:tcW w:w="1059" w:type="dxa"/>
            <w:vAlign w:val="center"/>
          </w:tcPr>
          <w:p w14:paraId="4A72621F" w14:textId="2B978114"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0.8503</w:t>
            </w:r>
          </w:p>
        </w:tc>
        <w:tc>
          <w:tcPr>
            <w:tcW w:w="1207" w:type="dxa"/>
            <w:vAlign w:val="center"/>
          </w:tcPr>
          <w:p w14:paraId="212B126F" w14:textId="1ABEB810"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0.2977</w:t>
            </w:r>
          </w:p>
        </w:tc>
        <w:tc>
          <w:tcPr>
            <w:tcW w:w="1207" w:type="dxa"/>
            <w:vAlign w:val="center"/>
          </w:tcPr>
          <w:p w14:paraId="0C6EF7A1" w14:textId="47138530"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0.9160</w:t>
            </w:r>
          </w:p>
        </w:tc>
      </w:tr>
      <w:tr w:rsidR="007D0AA4" w:rsidRPr="003A56A0" w14:paraId="0F1199C6" w14:textId="77777777" w:rsidTr="00F50872">
        <w:trPr>
          <w:trHeight w:val="160"/>
        </w:trPr>
        <w:tc>
          <w:tcPr>
            <w:tcW w:w="929" w:type="dxa"/>
            <w:vAlign w:val="center"/>
          </w:tcPr>
          <w:p w14:paraId="6A87270F" w14:textId="5C71EDE1"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10</w:t>
            </w:r>
          </w:p>
        </w:tc>
        <w:tc>
          <w:tcPr>
            <w:tcW w:w="1048" w:type="dxa"/>
            <w:vAlign w:val="center"/>
          </w:tcPr>
          <w:p w14:paraId="5DF26315" w14:textId="6ABA6D85"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0.2015</w:t>
            </w:r>
          </w:p>
        </w:tc>
        <w:tc>
          <w:tcPr>
            <w:tcW w:w="1059" w:type="dxa"/>
            <w:vAlign w:val="center"/>
          </w:tcPr>
          <w:p w14:paraId="36D00767" w14:textId="18136FB8"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0.9394</w:t>
            </w:r>
          </w:p>
        </w:tc>
        <w:tc>
          <w:tcPr>
            <w:tcW w:w="1207" w:type="dxa"/>
            <w:vAlign w:val="center"/>
          </w:tcPr>
          <w:p w14:paraId="65B8CE09" w14:textId="072DCF9E"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0.1378</w:t>
            </w:r>
          </w:p>
        </w:tc>
        <w:tc>
          <w:tcPr>
            <w:tcW w:w="1207" w:type="dxa"/>
            <w:vAlign w:val="center"/>
          </w:tcPr>
          <w:p w14:paraId="7DC52461" w14:textId="41BADDB4"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0.9560</w:t>
            </w:r>
          </w:p>
        </w:tc>
      </w:tr>
      <w:tr w:rsidR="007D0AA4" w:rsidRPr="003A56A0" w14:paraId="4DFFF686" w14:textId="77777777" w:rsidTr="00F50872">
        <w:trPr>
          <w:trHeight w:val="167"/>
        </w:trPr>
        <w:tc>
          <w:tcPr>
            <w:tcW w:w="929" w:type="dxa"/>
            <w:vAlign w:val="center"/>
          </w:tcPr>
          <w:p w14:paraId="3144F036" w14:textId="57918027"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15</w:t>
            </w:r>
          </w:p>
        </w:tc>
        <w:tc>
          <w:tcPr>
            <w:tcW w:w="1048" w:type="dxa"/>
            <w:vAlign w:val="center"/>
          </w:tcPr>
          <w:p w14:paraId="3CC012B2" w14:textId="675FA199"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0.1495</w:t>
            </w:r>
          </w:p>
        </w:tc>
        <w:tc>
          <w:tcPr>
            <w:tcW w:w="1059" w:type="dxa"/>
            <w:vAlign w:val="center"/>
          </w:tcPr>
          <w:p w14:paraId="2F9A10A7" w14:textId="2DF9C278"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0.9551</w:t>
            </w:r>
          </w:p>
        </w:tc>
        <w:tc>
          <w:tcPr>
            <w:tcW w:w="1207" w:type="dxa"/>
            <w:vAlign w:val="center"/>
          </w:tcPr>
          <w:p w14:paraId="447DB647" w14:textId="44CC20CA"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0.1236</w:t>
            </w:r>
          </w:p>
        </w:tc>
        <w:tc>
          <w:tcPr>
            <w:tcW w:w="1207" w:type="dxa"/>
            <w:vAlign w:val="center"/>
          </w:tcPr>
          <w:p w14:paraId="25C692F1" w14:textId="77478A7F"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0.9647</w:t>
            </w:r>
          </w:p>
        </w:tc>
      </w:tr>
      <w:tr w:rsidR="007D0AA4" w:rsidRPr="003A56A0" w14:paraId="7D27949D" w14:textId="77777777" w:rsidTr="00F50872">
        <w:trPr>
          <w:trHeight w:val="160"/>
        </w:trPr>
        <w:tc>
          <w:tcPr>
            <w:tcW w:w="929" w:type="dxa"/>
            <w:vAlign w:val="center"/>
          </w:tcPr>
          <w:p w14:paraId="6FA15DC0" w14:textId="26478E5A"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20</w:t>
            </w:r>
          </w:p>
        </w:tc>
        <w:tc>
          <w:tcPr>
            <w:tcW w:w="1048" w:type="dxa"/>
            <w:vAlign w:val="center"/>
          </w:tcPr>
          <w:p w14:paraId="1C967E3F" w14:textId="2ECEC8B6"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0.1458</w:t>
            </w:r>
          </w:p>
        </w:tc>
        <w:tc>
          <w:tcPr>
            <w:tcW w:w="1059" w:type="dxa"/>
            <w:vAlign w:val="center"/>
          </w:tcPr>
          <w:p w14:paraId="5475F527" w14:textId="0F593411"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0.9571</w:t>
            </w:r>
          </w:p>
        </w:tc>
        <w:tc>
          <w:tcPr>
            <w:tcW w:w="1207" w:type="dxa"/>
            <w:vAlign w:val="center"/>
          </w:tcPr>
          <w:p w14:paraId="4C4AB0D5" w14:textId="69409AC6"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0.1215</w:t>
            </w:r>
          </w:p>
        </w:tc>
        <w:tc>
          <w:tcPr>
            <w:tcW w:w="1207" w:type="dxa"/>
            <w:vAlign w:val="center"/>
          </w:tcPr>
          <w:p w14:paraId="686EC926" w14:textId="0A0115FA"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0.9647</w:t>
            </w:r>
          </w:p>
        </w:tc>
      </w:tr>
      <w:tr w:rsidR="007D0AA4" w:rsidRPr="003A56A0" w14:paraId="3128281E" w14:textId="77777777" w:rsidTr="00F50872">
        <w:trPr>
          <w:trHeight w:val="160"/>
        </w:trPr>
        <w:tc>
          <w:tcPr>
            <w:tcW w:w="929" w:type="dxa"/>
            <w:vAlign w:val="center"/>
          </w:tcPr>
          <w:p w14:paraId="727D34C2" w14:textId="408078F0"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25</w:t>
            </w:r>
          </w:p>
        </w:tc>
        <w:tc>
          <w:tcPr>
            <w:tcW w:w="1048" w:type="dxa"/>
            <w:vAlign w:val="center"/>
          </w:tcPr>
          <w:p w14:paraId="485DDBB4" w14:textId="3F714CC9"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0.1481</w:t>
            </w:r>
          </w:p>
        </w:tc>
        <w:tc>
          <w:tcPr>
            <w:tcW w:w="1059" w:type="dxa"/>
            <w:vAlign w:val="center"/>
          </w:tcPr>
          <w:p w14:paraId="53C27184" w14:textId="034E91BC"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0.9569</w:t>
            </w:r>
          </w:p>
        </w:tc>
        <w:tc>
          <w:tcPr>
            <w:tcW w:w="1207" w:type="dxa"/>
            <w:vAlign w:val="center"/>
          </w:tcPr>
          <w:p w14:paraId="6589A8B9" w14:textId="5552BD27"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0.1283</w:t>
            </w:r>
          </w:p>
        </w:tc>
        <w:tc>
          <w:tcPr>
            <w:tcW w:w="1207" w:type="dxa"/>
            <w:vAlign w:val="center"/>
          </w:tcPr>
          <w:p w14:paraId="6D1A9DE4" w14:textId="4D83F03E" w:rsidR="007D0AA4" w:rsidRPr="003A56A0" w:rsidRDefault="007D0AA4" w:rsidP="00F50872">
            <w:pPr>
              <w:spacing w:before="100" w:beforeAutospacing="1" w:after="100" w:afterAutospacing="1"/>
              <w:rPr>
                <w:rStyle w:val="Strong"/>
                <w:b w:val="0"/>
                <w:bCs w:val="0"/>
                <w:sz w:val="22"/>
                <w:szCs w:val="22"/>
              </w:rPr>
            </w:pPr>
            <w:r w:rsidRPr="00657E14">
              <w:rPr>
                <w:rFonts w:eastAsia="Times New Roman"/>
                <w:lang w:eastAsia="en-GB"/>
              </w:rPr>
              <w:t>0.9633</w:t>
            </w:r>
          </w:p>
        </w:tc>
      </w:tr>
    </w:tbl>
    <w:p w14:paraId="67584D7B" w14:textId="77777777" w:rsidR="00B00E3A" w:rsidRDefault="00B00E3A" w:rsidP="00840EB5">
      <w:pPr>
        <w:spacing w:before="100" w:beforeAutospacing="1" w:after="100" w:afterAutospacing="1"/>
        <w:rPr>
          <w:rFonts w:eastAsia="Times New Roman"/>
          <w:b/>
          <w:bCs/>
          <w:lang w:eastAsia="en-GB"/>
        </w:rPr>
      </w:pPr>
    </w:p>
    <w:p w14:paraId="65274326" w14:textId="77777777" w:rsidR="00B00E3A" w:rsidRDefault="00B00E3A" w:rsidP="00840EB5">
      <w:pPr>
        <w:spacing w:before="100" w:beforeAutospacing="1" w:after="100" w:afterAutospacing="1"/>
        <w:rPr>
          <w:rFonts w:eastAsia="Times New Roman"/>
          <w:b/>
          <w:bCs/>
          <w:lang w:eastAsia="en-GB"/>
        </w:rPr>
      </w:pPr>
    </w:p>
    <w:p w14:paraId="183035B5" w14:textId="77777777" w:rsidR="00B00E3A" w:rsidRDefault="00B00E3A" w:rsidP="00840EB5">
      <w:pPr>
        <w:spacing w:before="100" w:beforeAutospacing="1" w:after="100" w:afterAutospacing="1"/>
        <w:rPr>
          <w:rFonts w:eastAsia="Times New Roman"/>
          <w:b/>
          <w:bCs/>
          <w:lang w:eastAsia="en-GB"/>
        </w:rPr>
      </w:pPr>
    </w:p>
    <w:p w14:paraId="48C047C4" w14:textId="77777777" w:rsidR="007D0AA4" w:rsidRDefault="007D0AA4" w:rsidP="00840EB5">
      <w:pPr>
        <w:spacing w:before="100" w:beforeAutospacing="1" w:after="100" w:afterAutospacing="1"/>
        <w:rPr>
          <w:rFonts w:eastAsia="Times New Roman"/>
          <w:b/>
          <w:bCs/>
          <w:lang w:eastAsia="en-GB"/>
        </w:rPr>
      </w:pPr>
    </w:p>
    <w:p w14:paraId="6E6AEB2B" w14:textId="7ED20A06" w:rsidR="00B00E3A" w:rsidRPr="009B630E" w:rsidRDefault="00840EB5" w:rsidP="00797955">
      <w:pPr>
        <w:pStyle w:val="ListParagraph"/>
        <w:spacing w:before="100" w:beforeAutospacing="1" w:after="100" w:afterAutospacing="1"/>
        <w:rPr>
          <w:rFonts w:eastAsia="Times New Roman"/>
          <w:b/>
          <w:bCs/>
          <w:lang w:eastAsia="en-GB"/>
        </w:rPr>
      </w:pPr>
      <w:r w:rsidRPr="00797955">
        <w:rPr>
          <w:rFonts w:eastAsia="Times New Roman"/>
          <w:b/>
          <w:bCs/>
          <w:highlight w:val="yellow"/>
          <w:lang w:eastAsia="en-GB"/>
        </w:rPr>
        <w:t>Test Accuracy</w:t>
      </w:r>
      <w:r w:rsidR="00163B45" w:rsidRPr="00797955">
        <w:rPr>
          <w:rFonts w:eastAsia="Times New Roman"/>
          <w:b/>
          <w:bCs/>
          <w:highlight w:val="yellow"/>
          <w:lang w:eastAsia="en-GB"/>
        </w:rPr>
        <w:t xml:space="preserve"> is achieved by using this </w:t>
      </w:r>
      <w:r w:rsidR="00967BCB" w:rsidRPr="00797955">
        <w:rPr>
          <w:rFonts w:eastAsia="Times New Roman"/>
          <w:b/>
          <w:bCs/>
          <w:highlight w:val="yellow"/>
          <w:lang w:eastAsia="en-GB"/>
        </w:rPr>
        <w:t xml:space="preserve">ResNet50 </w:t>
      </w:r>
      <w:r w:rsidR="00163B45" w:rsidRPr="00797955">
        <w:rPr>
          <w:rFonts w:eastAsia="Times New Roman"/>
          <w:b/>
          <w:bCs/>
          <w:highlight w:val="yellow"/>
          <w:lang w:eastAsia="en-GB"/>
        </w:rPr>
        <w:t xml:space="preserve">model </w:t>
      </w:r>
      <w:r w:rsidR="005B0F0D" w:rsidRPr="00797955">
        <w:rPr>
          <w:rFonts w:eastAsia="Times New Roman"/>
          <w:b/>
          <w:bCs/>
          <w:highlight w:val="yellow"/>
          <w:lang w:eastAsia="en-GB"/>
        </w:rPr>
        <w:t>is 0.9567</w:t>
      </w:r>
    </w:p>
    <w:p w14:paraId="4A520189" w14:textId="77777777" w:rsidR="005B0F0D" w:rsidRDefault="00303A92" w:rsidP="005B0F0D">
      <w:pPr>
        <w:keepNext/>
        <w:spacing w:before="100" w:beforeAutospacing="1" w:after="100" w:afterAutospacing="1"/>
      </w:pPr>
      <w:r w:rsidRPr="00657E14">
        <w:rPr>
          <w:rFonts w:eastAsia="Times New Roman"/>
          <w:noProof/>
          <w:lang w:eastAsia="en-GB"/>
        </w:rPr>
        <w:drawing>
          <wp:inline distT="0" distB="0" distL="0" distR="0" wp14:anchorId="312F42C2" wp14:editId="5E25D1BB">
            <wp:extent cx="5940425" cy="2428240"/>
            <wp:effectExtent l="0" t="0" r="3175" b="0"/>
            <wp:docPr id="1023812644" name="Picture 8"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12644" name="Picture 8" descr="A graph of a graph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428240"/>
                    </a:xfrm>
                    <a:prstGeom prst="rect">
                      <a:avLst/>
                    </a:prstGeom>
                  </pic:spPr>
                </pic:pic>
              </a:graphicData>
            </a:graphic>
          </wp:inline>
        </w:drawing>
      </w:r>
    </w:p>
    <w:p w14:paraId="5D5A7596" w14:textId="71AE9F66" w:rsidR="00303A92" w:rsidRPr="00A41039" w:rsidRDefault="005B0F0D" w:rsidP="005B0F0D">
      <w:pPr>
        <w:pStyle w:val="Caption"/>
        <w:jc w:val="center"/>
        <w:rPr>
          <w:rFonts w:eastAsia="Times New Roman"/>
          <w:b/>
          <w:bCs/>
          <w:sz w:val="20"/>
          <w:szCs w:val="24"/>
          <w:lang w:eastAsia="en-GB"/>
        </w:rPr>
      </w:pPr>
      <w:r w:rsidRPr="00A41039">
        <w:rPr>
          <w:b/>
          <w:bCs/>
          <w:sz w:val="20"/>
          <w:szCs w:val="24"/>
        </w:rPr>
        <w:t xml:space="preserve">Figure </w:t>
      </w:r>
      <w:r w:rsidR="004F25EA">
        <w:rPr>
          <w:b/>
          <w:bCs/>
          <w:sz w:val="20"/>
          <w:szCs w:val="24"/>
        </w:rPr>
        <w:t>10</w:t>
      </w:r>
      <w:r w:rsidRPr="00A41039">
        <w:rPr>
          <w:b/>
          <w:bCs/>
          <w:sz w:val="20"/>
          <w:szCs w:val="24"/>
        </w:rPr>
        <w:t xml:space="preserve">: </w:t>
      </w:r>
      <w:proofErr w:type="spellStart"/>
      <w:r w:rsidRPr="00A41039">
        <w:rPr>
          <w:b/>
          <w:bCs/>
          <w:sz w:val="20"/>
          <w:szCs w:val="24"/>
        </w:rPr>
        <w:t>DenseNet</w:t>
      </w:r>
      <w:proofErr w:type="spellEnd"/>
      <w:r w:rsidRPr="00A41039">
        <w:rPr>
          <w:b/>
          <w:bCs/>
          <w:sz w:val="20"/>
          <w:szCs w:val="24"/>
        </w:rPr>
        <w:t xml:space="preserve"> Loss training results showing loss reduction and accuracy improvement over 25 epochs.</w:t>
      </w:r>
    </w:p>
    <w:p w14:paraId="5536D9C5" w14:textId="611E6F16" w:rsidR="006E74D6" w:rsidRPr="0020336D" w:rsidRDefault="00701708" w:rsidP="006E74D6">
      <w:pPr>
        <w:widowControl/>
        <w:rPr>
          <w:rFonts w:eastAsia="Times New Roman"/>
          <w:b/>
          <w:bCs/>
          <w:sz w:val="24"/>
          <w:szCs w:val="24"/>
          <w:lang w:val="en-IN" w:eastAsia="en-IN"/>
        </w:rPr>
      </w:pPr>
      <w:r w:rsidRPr="0020336D">
        <w:rPr>
          <w:rFonts w:eastAsia="Times New Roman"/>
          <w:b/>
          <w:bCs/>
          <w:sz w:val="24"/>
          <w:szCs w:val="24"/>
          <w:lang w:val="en-IN" w:eastAsia="en-IN"/>
        </w:rPr>
        <w:t xml:space="preserve">7. </w:t>
      </w:r>
      <w:r w:rsidR="006E74D6" w:rsidRPr="0020336D">
        <w:rPr>
          <w:rFonts w:eastAsia="Times New Roman"/>
          <w:b/>
          <w:bCs/>
          <w:sz w:val="24"/>
          <w:szCs w:val="24"/>
          <w:lang w:val="en-IN" w:eastAsia="en-IN"/>
        </w:rPr>
        <w:t>Training and Evaluation Process</w:t>
      </w:r>
    </w:p>
    <w:p w14:paraId="344D2EDD" w14:textId="6198E0F7" w:rsidR="006E74D6" w:rsidRPr="00420CCC" w:rsidRDefault="006E74D6" w:rsidP="00701708">
      <w:pPr>
        <w:widowControl/>
        <w:ind w:firstLine="360"/>
        <w:rPr>
          <w:rFonts w:eastAsia="Times New Roman"/>
          <w:b/>
          <w:bCs/>
          <w:sz w:val="22"/>
          <w:szCs w:val="22"/>
          <w:lang w:val="en-IN" w:eastAsia="en-IN"/>
        </w:rPr>
      </w:pPr>
      <w:r w:rsidRPr="00420CCC">
        <w:rPr>
          <w:rFonts w:eastAsia="Times New Roman"/>
          <w:b/>
          <w:bCs/>
          <w:sz w:val="22"/>
          <w:szCs w:val="22"/>
          <w:lang w:val="en-IN" w:eastAsia="en-IN"/>
        </w:rPr>
        <w:t>All models followed a consistent training pipeline:</w:t>
      </w:r>
    </w:p>
    <w:p w14:paraId="100B9507" w14:textId="77777777" w:rsidR="006E74D6" w:rsidRPr="00797955" w:rsidRDefault="006E74D6" w:rsidP="00797955">
      <w:pPr>
        <w:widowControl/>
        <w:numPr>
          <w:ilvl w:val="0"/>
          <w:numId w:val="24"/>
        </w:numPr>
        <w:jc w:val="both"/>
        <w:rPr>
          <w:rFonts w:eastAsia="Times New Roman"/>
          <w:sz w:val="22"/>
          <w:szCs w:val="22"/>
          <w:lang w:val="en-IN" w:eastAsia="en-IN"/>
        </w:rPr>
      </w:pPr>
      <w:r w:rsidRPr="00797955">
        <w:rPr>
          <w:rFonts w:eastAsia="Times New Roman"/>
          <w:sz w:val="22"/>
          <w:szCs w:val="22"/>
          <w:lang w:val="en-IN" w:eastAsia="en-IN"/>
        </w:rPr>
        <w:t>The models were trained using mini-batches and backpropagation.</w:t>
      </w:r>
    </w:p>
    <w:p w14:paraId="2760DE9F" w14:textId="25370A1B" w:rsidR="006E74D6" w:rsidRPr="00797955" w:rsidRDefault="006E74D6" w:rsidP="00797955">
      <w:pPr>
        <w:widowControl/>
        <w:numPr>
          <w:ilvl w:val="0"/>
          <w:numId w:val="24"/>
        </w:numPr>
        <w:jc w:val="both"/>
        <w:rPr>
          <w:rFonts w:eastAsia="Times New Roman"/>
          <w:sz w:val="22"/>
          <w:szCs w:val="22"/>
          <w:lang w:val="en-IN" w:eastAsia="en-IN"/>
        </w:rPr>
      </w:pPr>
      <w:r w:rsidRPr="00797955">
        <w:rPr>
          <w:rFonts w:eastAsia="Times New Roman"/>
          <w:sz w:val="22"/>
          <w:szCs w:val="22"/>
          <w:lang w:val="en-IN" w:eastAsia="en-IN"/>
        </w:rPr>
        <w:t>Loss functions (CrossEntropyLoss) were used to compute errors.</w:t>
      </w:r>
    </w:p>
    <w:p w14:paraId="4A4952A0" w14:textId="77777777" w:rsidR="006E74D6" w:rsidRPr="00797955" w:rsidRDefault="006E74D6" w:rsidP="00797955">
      <w:pPr>
        <w:widowControl/>
        <w:numPr>
          <w:ilvl w:val="0"/>
          <w:numId w:val="24"/>
        </w:numPr>
        <w:jc w:val="both"/>
        <w:rPr>
          <w:rFonts w:eastAsia="Times New Roman"/>
          <w:sz w:val="22"/>
          <w:szCs w:val="22"/>
          <w:lang w:val="en-IN" w:eastAsia="en-IN"/>
        </w:rPr>
      </w:pPr>
      <w:r w:rsidRPr="00797955">
        <w:rPr>
          <w:rFonts w:eastAsia="Times New Roman"/>
          <w:sz w:val="22"/>
          <w:szCs w:val="22"/>
          <w:lang w:val="en-IN" w:eastAsia="en-IN"/>
        </w:rPr>
        <w:lastRenderedPageBreak/>
        <w:t>Learning rates were managed using a step-wise decay scheduler.</w:t>
      </w:r>
    </w:p>
    <w:p w14:paraId="79F3AE4C" w14:textId="77777777" w:rsidR="006E74D6" w:rsidRPr="00797955" w:rsidRDefault="006E74D6" w:rsidP="00797955">
      <w:pPr>
        <w:widowControl/>
        <w:numPr>
          <w:ilvl w:val="0"/>
          <w:numId w:val="24"/>
        </w:numPr>
        <w:jc w:val="both"/>
        <w:rPr>
          <w:rFonts w:eastAsia="Times New Roman"/>
          <w:sz w:val="22"/>
          <w:szCs w:val="22"/>
          <w:lang w:val="en-IN" w:eastAsia="en-IN"/>
        </w:rPr>
      </w:pPr>
      <w:r w:rsidRPr="00797955">
        <w:rPr>
          <w:rFonts w:eastAsia="Times New Roman"/>
          <w:sz w:val="22"/>
          <w:szCs w:val="22"/>
          <w:lang w:val="en-IN" w:eastAsia="en-IN"/>
        </w:rPr>
        <w:t>After each epoch, model performance was assessed using validation loss and accuracy.</w:t>
      </w:r>
    </w:p>
    <w:p w14:paraId="14728236" w14:textId="77777777" w:rsidR="006E74D6" w:rsidRPr="00797955" w:rsidRDefault="006E74D6" w:rsidP="00797955">
      <w:pPr>
        <w:widowControl/>
        <w:numPr>
          <w:ilvl w:val="0"/>
          <w:numId w:val="24"/>
        </w:numPr>
        <w:jc w:val="both"/>
        <w:rPr>
          <w:rFonts w:eastAsia="Times New Roman"/>
          <w:sz w:val="22"/>
          <w:szCs w:val="22"/>
          <w:lang w:val="en-IN" w:eastAsia="en-IN"/>
        </w:rPr>
      </w:pPr>
      <w:r w:rsidRPr="00797955">
        <w:rPr>
          <w:rFonts w:eastAsia="Times New Roman"/>
          <w:sz w:val="22"/>
          <w:szCs w:val="22"/>
          <w:lang w:val="en-IN" w:eastAsia="en-IN"/>
        </w:rPr>
        <w:t>Training was parallelized using multiple GPUs when possible for faster convergence.</w:t>
      </w:r>
    </w:p>
    <w:p w14:paraId="67346F26" w14:textId="77777777" w:rsidR="00495364" w:rsidRPr="00657E14" w:rsidRDefault="00495364" w:rsidP="006E74D6">
      <w:pPr>
        <w:widowControl/>
        <w:rPr>
          <w:rFonts w:eastAsia="Times New Roman"/>
          <w:sz w:val="24"/>
          <w:szCs w:val="24"/>
          <w:lang w:val="en-IN" w:eastAsia="en-IN"/>
        </w:rPr>
      </w:pPr>
    </w:p>
    <w:p w14:paraId="20E995A1" w14:textId="2025DA4D" w:rsidR="006E74D6" w:rsidRPr="0020336D" w:rsidRDefault="006E74D6" w:rsidP="006E74D6">
      <w:pPr>
        <w:widowControl/>
        <w:rPr>
          <w:rFonts w:eastAsia="Times New Roman"/>
          <w:b/>
          <w:bCs/>
          <w:sz w:val="24"/>
          <w:szCs w:val="24"/>
          <w:lang w:val="en-IN" w:eastAsia="en-IN"/>
        </w:rPr>
      </w:pPr>
      <w:r w:rsidRPr="0020336D">
        <w:rPr>
          <w:rFonts w:eastAsia="Times New Roman"/>
          <w:b/>
          <w:bCs/>
          <w:sz w:val="24"/>
          <w:szCs w:val="24"/>
          <w:lang w:val="en-IN" w:eastAsia="en-IN"/>
        </w:rPr>
        <w:t>Performance and Generalization</w:t>
      </w:r>
    </w:p>
    <w:p w14:paraId="5057331C" w14:textId="77777777" w:rsidR="00495364" w:rsidRPr="00657E14" w:rsidRDefault="00495364" w:rsidP="006E74D6">
      <w:pPr>
        <w:widowControl/>
        <w:rPr>
          <w:rFonts w:eastAsia="Times New Roman"/>
          <w:b/>
          <w:bCs/>
          <w:sz w:val="24"/>
          <w:szCs w:val="24"/>
          <w:lang w:val="en-IN" w:eastAsia="en-IN"/>
        </w:rPr>
      </w:pPr>
    </w:p>
    <w:p w14:paraId="3C1E0CCB" w14:textId="6F0D70AE" w:rsidR="006E74D6" w:rsidRPr="00657E14" w:rsidRDefault="0020336D" w:rsidP="00797955">
      <w:pPr>
        <w:widowControl/>
        <w:rPr>
          <w:rFonts w:eastAsia="Times New Roman"/>
          <w:sz w:val="24"/>
          <w:szCs w:val="24"/>
          <w:lang w:val="en-IN" w:eastAsia="en-IN"/>
        </w:rPr>
      </w:pPr>
      <w:r>
        <w:rPr>
          <w:rFonts w:eastAsia="Times New Roman"/>
          <w:b/>
          <w:bCs/>
          <w:sz w:val="24"/>
          <w:szCs w:val="24"/>
          <w:lang w:val="en-IN" w:eastAsia="en-IN"/>
        </w:rPr>
        <w:t xml:space="preserve">1. </w:t>
      </w:r>
      <w:r w:rsidR="006E74D6" w:rsidRPr="00657E14">
        <w:rPr>
          <w:rFonts w:eastAsia="Times New Roman"/>
          <w:b/>
          <w:bCs/>
          <w:sz w:val="24"/>
          <w:szCs w:val="24"/>
          <w:lang w:val="en-IN" w:eastAsia="en-IN"/>
        </w:rPr>
        <w:t>MobileNetV3-Large</w:t>
      </w:r>
      <w:r w:rsidR="006E74D6" w:rsidRPr="00657E14">
        <w:rPr>
          <w:rFonts w:eastAsia="Times New Roman"/>
          <w:b/>
          <w:bCs/>
          <w:sz w:val="24"/>
          <w:szCs w:val="24"/>
          <w:lang w:val="en-IN" w:eastAsia="en-IN"/>
        </w:rPr>
        <w:br/>
      </w:r>
      <w:r w:rsidR="006E74D6" w:rsidRPr="00657E14">
        <w:rPr>
          <w:rFonts w:eastAsia="Times New Roman"/>
          <w:sz w:val="24"/>
          <w:szCs w:val="24"/>
          <w:lang w:val="en-IN" w:eastAsia="en-IN"/>
        </w:rPr>
        <w:t xml:space="preserve">Achieved over </w:t>
      </w:r>
      <w:r w:rsidR="00F50872">
        <w:rPr>
          <w:rFonts w:eastAsia="Times New Roman"/>
          <w:sz w:val="24"/>
          <w:szCs w:val="24"/>
          <w:lang w:val="en-IN" w:eastAsia="en-IN"/>
        </w:rPr>
        <w:t xml:space="preserve">86.73% </w:t>
      </w:r>
      <w:r w:rsidR="006E74D6" w:rsidRPr="00657E14">
        <w:rPr>
          <w:rFonts w:eastAsia="Times New Roman"/>
          <w:sz w:val="24"/>
          <w:szCs w:val="24"/>
          <w:lang w:val="en-IN" w:eastAsia="en-IN"/>
        </w:rPr>
        <w:t xml:space="preserve">validation accuracy after </w:t>
      </w:r>
      <w:r w:rsidR="00F50872">
        <w:rPr>
          <w:rFonts w:eastAsia="Times New Roman"/>
          <w:sz w:val="24"/>
          <w:szCs w:val="24"/>
          <w:lang w:val="en-IN" w:eastAsia="en-IN"/>
        </w:rPr>
        <w:t>25 epochs</w:t>
      </w:r>
      <w:r w:rsidR="006E74D6" w:rsidRPr="00657E14">
        <w:rPr>
          <w:rFonts w:eastAsia="Times New Roman"/>
          <w:sz w:val="24"/>
          <w:szCs w:val="24"/>
          <w:lang w:val="en-IN" w:eastAsia="en-IN"/>
        </w:rPr>
        <w:t xml:space="preserve"> training , showing stable performance across the dataset.</w:t>
      </w:r>
    </w:p>
    <w:p w14:paraId="78EB59DB" w14:textId="77777777" w:rsidR="00495364" w:rsidRPr="00657E14" w:rsidRDefault="00495364" w:rsidP="006E74D6">
      <w:pPr>
        <w:widowControl/>
        <w:rPr>
          <w:rFonts w:eastAsia="Times New Roman"/>
          <w:b/>
          <w:bCs/>
          <w:sz w:val="24"/>
          <w:szCs w:val="24"/>
          <w:lang w:eastAsia="en-IN"/>
        </w:rPr>
      </w:pPr>
    </w:p>
    <w:p w14:paraId="67DD9046" w14:textId="507F285B" w:rsidR="006E74D6" w:rsidRDefault="0020336D" w:rsidP="00797955">
      <w:pPr>
        <w:widowControl/>
        <w:rPr>
          <w:rFonts w:eastAsia="Times New Roman"/>
          <w:sz w:val="24"/>
          <w:szCs w:val="24"/>
          <w:lang w:eastAsia="en-IN"/>
        </w:rPr>
      </w:pPr>
      <w:r>
        <w:rPr>
          <w:rFonts w:eastAsia="Times New Roman"/>
          <w:b/>
          <w:bCs/>
          <w:sz w:val="24"/>
          <w:szCs w:val="24"/>
          <w:lang w:eastAsia="en-IN"/>
        </w:rPr>
        <w:t xml:space="preserve">2. </w:t>
      </w:r>
      <w:r w:rsidR="006E74D6" w:rsidRPr="00657E14">
        <w:rPr>
          <w:rFonts w:eastAsia="Times New Roman"/>
          <w:b/>
          <w:bCs/>
          <w:sz w:val="24"/>
          <w:szCs w:val="24"/>
          <w:lang w:eastAsia="en-IN"/>
        </w:rPr>
        <w:t>EfficientNet-B0</w:t>
      </w:r>
      <w:r w:rsidR="006E74D6" w:rsidRPr="00657E14">
        <w:rPr>
          <w:rFonts w:eastAsia="Times New Roman"/>
          <w:b/>
          <w:bCs/>
          <w:sz w:val="24"/>
          <w:szCs w:val="24"/>
          <w:lang w:eastAsia="en-IN"/>
        </w:rPr>
        <w:br/>
      </w:r>
      <w:r w:rsidR="006E74D6" w:rsidRPr="00657E14">
        <w:rPr>
          <w:rFonts w:eastAsia="Times New Roman"/>
          <w:sz w:val="24"/>
          <w:szCs w:val="24"/>
          <w:lang w:eastAsia="en-IN"/>
        </w:rPr>
        <w:t>This model achieved the best accuracy early on, with validation accuracy reaching 9</w:t>
      </w:r>
      <w:r w:rsidR="00F50872">
        <w:rPr>
          <w:rFonts w:eastAsia="Times New Roman"/>
          <w:sz w:val="24"/>
          <w:szCs w:val="24"/>
          <w:lang w:eastAsia="en-IN"/>
        </w:rPr>
        <w:t>6</w:t>
      </w:r>
      <w:r w:rsidR="006E74D6" w:rsidRPr="00657E14">
        <w:rPr>
          <w:rFonts w:eastAsia="Times New Roman"/>
          <w:sz w:val="24"/>
          <w:szCs w:val="24"/>
          <w:lang w:eastAsia="en-IN"/>
        </w:rPr>
        <w:t>.</w:t>
      </w:r>
      <w:r w:rsidR="00F50872">
        <w:rPr>
          <w:rFonts w:eastAsia="Times New Roman"/>
          <w:sz w:val="24"/>
          <w:szCs w:val="24"/>
          <w:lang w:eastAsia="en-IN"/>
        </w:rPr>
        <w:t>33</w:t>
      </w:r>
      <w:r w:rsidR="006E74D6" w:rsidRPr="00657E14">
        <w:rPr>
          <w:rFonts w:eastAsia="Times New Roman"/>
          <w:sz w:val="24"/>
          <w:szCs w:val="24"/>
          <w:lang w:eastAsia="en-IN"/>
        </w:rPr>
        <w:t>% in just 20 epochs.</w:t>
      </w:r>
    </w:p>
    <w:p w14:paraId="2E9EF7FC" w14:textId="77777777" w:rsidR="009B630E" w:rsidRDefault="009B630E" w:rsidP="006E74D6">
      <w:pPr>
        <w:widowControl/>
        <w:rPr>
          <w:rFonts w:eastAsia="Times New Roman"/>
          <w:sz w:val="24"/>
          <w:szCs w:val="24"/>
          <w:lang w:eastAsia="en-IN"/>
        </w:rPr>
      </w:pPr>
    </w:p>
    <w:p w14:paraId="366F5F8C" w14:textId="6219994F" w:rsidR="009B630E" w:rsidRDefault="0020336D" w:rsidP="006E74D6">
      <w:pPr>
        <w:widowControl/>
        <w:rPr>
          <w:rFonts w:eastAsia="Times New Roman"/>
          <w:b/>
          <w:bCs/>
          <w:sz w:val="24"/>
          <w:szCs w:val="24"/>
          <w:lang w:eastAsia="en-IN"/>
        </w:rPr>
      </w:pPr>
      <w:r>
        <w:rPr>
          <w:rFonts w:eastAsia="Times New Roman"/>
          <w:b/>
          <w:bCs/>
          <w:sz w:val="24"/>
          <w:szCs w:val="24"/>
          <w:lang w:eastAsia="en-IN"/>
        </w:rPr>
        <w:t xml:space="preserve">3. </w:t>
      </w:r>
      <w:r w:rsidR="009B630E" w:rsidRPr="009B630E">
        <w:rPr>
          <w:rFonts w:eastAsia="Times New Roman"/>
          <w:b/>
          <w:bCs/>
          <w:sz w:val="24"/>
          <w:szCs w:val="24"/>
          <w:lang w:eastAsia="en-IN"/>
        </w:rPr>
        <w:t>Vision Transformer (</w:t>
      </w:r>
      <w:proofErr w:type="spellStart"/>
      <w:r w:rsidR="009B630E" w:rsidRPr="009B630E">
        <w:rPr>
          <w:rFonts w:eastAsia="Times New Roman"/>
          <w:b/>
          <w:bCs/>
          <w:sz w:val="24"/>
          <w:szCs w:val="24"/>
          <w:lang w:eastAsia="en-IN"/>
        </w:rPr>
        <w:t>ViT</w:t>
      </w:r>
      <w:proofErr w:type="spellEnd"/>
      <w:r w:rsidR="009B630E" w:rsidRPr="009B630E">
        <w:rPr>
          <w:rFonts w:eastAsia="Times New Roman"/>
          <w:b/>
          <w:bCs/>
          <w:sz w:val="24"/>
          <w:szCs w:val="24"/>
          <w:lang w:eastAsia="en-IN"/>
        </w:rPr>
        <w:t>-B/16)</w:t>
      </w:r>
    </w:p>
    <w:p w14:paraId="20AFF9E1" w14:textId="2EC0CF52" w:rsidR="003C3144" w:rsidRPr="003C3144" w:rsidRDefault="003C3144" w:rsidP="003C3144">
      <w:pPr>
        <w:widowControl/>
        <w:jc w:val="both"/>
        <w:rPr>
          <w:rFonts w:eastAsia="Times New Roman"/>
          <w:sz w:val="22"/>
          <w:szCs w:val="22"/>
          <w:lang w:eastAsia="en-IN"/>
        </w:rPr>
      </w:pPr>
      <w:r w:rsidRPr="003C3144">
        <w:rPr>
          <w:rFonts w:eastAsia="Times New Roman"/>
          <w:sz w:val="22"/>
          <w:szCs w:val="22"/>
          <w:lang w:eastAsia="en-IN"/>
        </w:rPr>
        <w:t>The Vision Transformer (</w:t>
      </w:r>
      <w:proofErr w:type="spellStart"/>
      <w:r w:rsidRPr="003C3144">
        <w:rPr>
          <w:rFonts w:eastAsia="Times New Roman"/>
          <w:sz w:val="22"/>
          <w:szCs w:val="22"/>
          <w:lang w:eastAsia="en-IN"/>
        </w:rPr>
        <w:t>ViT</w:t>
      </w:r>
      <w:proofErr w:type="spellEnd"/>
      <w:r w:rsidRPr="003C3144">
        <w:rPr>
          <w:rFonts w:eastAsia="Times New Roman"/>
          <w:sz w:val="22"/>
          <w:szCs w:val="22"/>
          <w:lang w:eastAsia="en-IN"/>
        </w:rPr>
        <w:t xml:space="preserve">-B/16) model demonstrates strong learning and generalization performance across training </w:t>
      </w:r>
      <w:proofErr w:type="gramStart"/>
      <w:r w:rsidRPr="003C3144">
        <w:rPr>
          <w:rFonts w:eastAsia="Times New Roman"/>
          <w:sz w:val="22"/>
          <w:szCs w:val="22"/>
          <w:lang w:eastAsia="en-IN"/>
        </w:rPr>
        <w:t>epochs.</w:t>
      </w:r>
      <w:r w:rsidRPr="003C3144">
        <w:rPr>
          <w:rFonts w:eastAsia="Times New Roman"/>
          <w:sz w:val="22"/>
          <w:szCs w:val="22"/>
          <w:lang w:val="en-IN" w:eastAsia="en-IN"/>
        </w:rPr>
        <w:t>Validation</w:t>
      </w:r>
      <w:proofErr w:type="gramEnd"/>
      <w:r w:rsidRPr="003C3144">
        <w:rPr>
          <w:rFonts w:eastAsia="Times New Roman"/>
          <w:sz w:val="22"/>
          <w:szCs w:val="22"/>
          <w:lang w:val="en-IN" w:eastAsia="en-IN"/>
        </w:rPr>
        <w:t xml:space="preserve"> accuracy increases and stabilizes around 95%, peaking at 95.60%, showing robust performance on unseen data.</w:t>
      </w:r>
    </w:p>
    <w:p w14:paraId="1A11FA4B" w14:textId="77777777" w:rsidR="003C3144" w:rsidRPr="003C3144" w:rsidRDefault="003C3144" w:rsidP="003C3144">
      <w:pPr>
        <w:widowControl/>
        <w:jc w:val="both"/>
        <w:rPr>
          <w:rFonts w:eastAsia="Times New Roman"/>
          <w:sz w:val="22"/>
          <w:szCs w:val="22"/>
          <w:lang w:val="en-IN" w:eastAsia="en-IN"/>
        </w:rPr>
      </w:pPr>
      <w:r w:rsidRPr="003C3144">
        <w:rPr>
          <w:rFonts w:eastAsia="Times New Roman"/>
          <w:sz w:val="22"/>
          <w:szCs w:val="22"/>
          <w:lang w:val="en-IN" w:eastAsia="en-IN"/>
        </w:rPr>
        <w:t xml:space="preserve">Finally, the test accuracy of 95.73% confirms that the model maintains high performance on new data, validating the effectiveness of </w:t>
      </w:r>
      <w:proofErr w:type="spellStart"/>
      <w:r w:rsidRPr="003C3144">
        <w:rPr>
          <w:rFonts w:eastAsia="Times New Roman"/>
          <w:sz w:val="22"/>
          <w:szCs w:val="22"/>
          <w:lang w:val="en-IN" w:eastAsia="en-IN"/>
        </w:rPr>
        <w:t>ViT</w:t>
      </w:r>
      <w:proofErr w:type="spellEnd"/>
      <w:r w:rsidRPr="003C3144">
        <w:rPr>
          <w:rFonts w:eastAsia="Times New Roman"/>
          <w:sz w:val="22"/>
          <w:szCs w:val="22"/>
          <w:lang w:val="en-IN" w:eastAsia="en-IN"/>
        </w:rPr>
        <w:t>-B/16 for image classification tasks.</w:t>
      </w:r>
    </w:p>
    <w:p w14:paraId="2BD96B15" w14:textId="77777777" w:rsidR="003C3144" w:rsidRDefault="003C3144" w:rsidP="006E74D6">
      <w:pPr>
        <w:widowControl/>
        <w:rPr>
          <w:rFonts w:eastAsia="Times New Roman"/>
          <w:b/>
          <w:bCs/>
          <w:sz w:val="24"/>
          <w:szCs w:val="24"/>
          <w:lang w:eastAsia="en-IN"/>
        </w:rPr>
      </w:pPr>
    </w:p>
    <w:p w14:paraId="571BEFB3" w14:textId="11644712" w:rsidR="009B630E" w:rsidRDefault="0020336D" w:rsidP="006E74D6">
      <w:pPr>
        <w:widowControl/>
        <w:rPr>
          <w:rFonts w:eastAsia="Times New Roman"/>
          <w:b/>
          <w:bCs/>
          <w:sz w:val="24"/>
          <w:szCs w:val="24"/>
          <w:lang w:eastAsia="en-IN"/>
        </w:rPr>
      </w:pPr>
      <w:r>
        <w:rPr>
          <w:rFonts w:eastAsia="Times New Roman"/>
          <w:b/>
          <w:bCs/>
          <w:sz w:val="24"/>
          <w:szCs w:val="24"/>
          <w:lang w:eastAsia="en-IN"/>
        </w:rPr>
        <w:t xml:space="preserve">4. </w:t>
      </w:r>
      <w:r w:rsidR="009B630E">
        <w:rPr>
          <w:rFonts w:eastAsia="Times New Roman"/>
          <w:b/>
          <w:bCs/>
          <w:sz w:val="24"/>
          <w:szCs w:val="24"/>
          <w:lang w:eastAsia="en-IN"/>
        </w:rPr>
        <w:t>Swin Tiny Transformer</w:t>
      </w:r>
    </w:p>
    <w:p w14:paraId="5F966A4E" w14:textId="1A860F75" w:rsidR="003C3144" w:rsidRPr="003C3144" w:rsidRDefault="003C3144" w:rsidP="003C3144">
      <w:pPr>
        <w:widowControl/>
        <w:jc w:val="both"/>
        <w:rPr>
          <w:rFonts w:eastAsia="Times New Roman"/>
          <w:sz w:val="22"/>
          <w:szCs w:val="22"/>
          <w:lang w:val="en-IN" w:eastAsia="en-IN"/>
        </w:rPr>
      </w:pPr>
      <w:r w:rsidRPr="003C3144">
        <w:rPr>
          <w:rFonts w:eastAsia="Times New Roman"/>
          <w:sz w:val="22"/>
          <w:szCs w:val="22"/>
          <w:lang w:eastAsia="en-IN"/>
        </w:rPr>
        <w:t>The Swin-Tiny Transformer model exhibits excellent training dynamics and generalization ability for image classification tasks</w:t>
      </w:r>
      <w:r>
        <w:rPr>
          <w:rFonts w:eastAsia="Times New Roman"/>
          <w:sz w:val="22"/>
          <w:szCs w:val="22"/>
          <w:lang w:eastAsia="en-IN"/>
        </w:rPr>
        <w:t xml:space="preserve"> o</w:t>
      </w:r>
      <w:r w:rsidRPr="003C3144">
        <w:rPr>
          <w:rFonts w:eastAsia="Times New Roman"/>
          <w:sz w:val="22"/>
          <w:szCs w:val="22"/>
          <w:lang w:eastAsia="en-IN"/>
        </w:rPr>
        <w:t>ver 25 epochs</w:t>
      </w:r>
      <w:r>
        <w:rPr>
          <w:rFonts w:eastAsia="Times New Roman"/>
          <w:sz w:val="22"/>
          <w:szCs w:val="22"/>
          <w:lang w:eastAsia="en-IN"/>
        </w:rPr>
        <w:t>.</w:t>
      </w:r>
      <w:r w:rsidR="0043363F">
        <w:rPr>
          <w:rFonts w:eastAsia="Times New Roman"/>
          <w:sz w:val="22"/>
          <w:szCs w:val="22"/>
          <w:lang w:eastAsia="en-IN"/>
        </w:rPr>
        <w:t xml:space="preserve"> </w:t>
      </w:r>
      <w:r w:rsidRPr="003C3144">
        <w:rPr>
          <w:rFonts w:eastAsia="Times New Roman"/>
          <w:sz w:val="22"/>
          <w:szCs w:val="22"/>
          <w:lang w:val="en-IN" w:eastAsia="en-IN"/>
        </w:rPr>
        <w:t>Validation accuracy stabilizes at a high value of 96.67%, suggesting robust performance on unseen data.</w:t>
      </w:r>
    </w:p>
    <w:p w14:paraId="4742271B" w14:textId="5B2753C8" w:rsidR="003C3144" w:rsidRPr="003C3144" w:rsidRDefault="003C3144" w:rsidP="003C3144">
      <w:pPr>
        <w:widowControl/>
        <w:jc w:val="both"/>
        <w:rPr>
          <w:rFonts w:eastAsia="Times New Roman"/>
          <w:sz w:val="22"/>
          <w:szCs w:val="22"/>
          <w:lang w:val="en-IN" w:eastAsia="en-IN"/>
        </w:rPr>
      </w:pPr>
      <w:r w:rsidRPr="003C3144">
        <w:rPr>
          <w:rFonts w:eastAsia="Times New Roman"/>
          <w:sz w:val="22"/>
          <w:szCs w:val="22"/>
          <w:lang w:val="en-IN" w:eastAsia="en-IN"/>
        </w:rPr>
        <w:t>The model achieves a test accuracy of 97.07%, which confirms its strong capability and reliability in handling the classification task effectively.</w:t>
      </w:r>
      <w:r>
        <w:rPr>
          <w:rFonts w:eastAsia="Times New Roman"/>
          <w:sz w:val="22"/>
          <w:szCs w:val="22"/>
          <w:lang w:val="en-IN" w:eastAsia="en-IN"/>
        </w:rPr>
        <w:t xml:space="preserve"> Hence </w:t>
      </w:r>
      <w:r w:rsidRPr="003C3144">
        <w:rPr>
          <w:rFonts w:eastAsia="Times New Roman"/>
          <w:sz w:val="22"/>
          <w:szCs w:val="22"/>
          <w:lang w:val="en-IN" w:eastAsia="en-IN"/>
        </w:rPr>
        <w:t xml:space="preserve">Swin-Tiny Transformer demonstrates faster convergence and slightly better generalization than </w:t>
      </w:r>
      <w:proofErr w:type="spellStart"/>
      <w:r w:rsidRPr="003C3144">
        <w:rPr>
          <w:rFonts w:eastAsia="Times New Roman"/>
          <w:sz w:val="22"/>
          <w:szCs w:val="22"/>
          <w:lang w:val="en-IN" w:eastAsia="en-IN"/>
        </w:rPr>
        <w:t>ViT</w:t>
      </w:r>
      <w:proofErr w:type="spellEnd"/>
      <w:r w:rsidRPr="003C3144">
        <w:rPr>
          <w:rFonts w:eastAsia="Times New Roman"/>
          <w:sz w:val="22"/>
          <w:szCs w:val="22"/>
          <w:lang w:val="en-IN" w:eastAsia="en-IN"/>
        </w:rPr>
        <w:t>-B/16, making it a highly efficient choice for vision tasks on this dataset.</w:t>
      </w:r>
    </w:p>
    <w:p w14:paraId="29D15CA6" w14:textId="4FE30D0D" w:rsidR="003C3144" w:rsidRPr="003C3144" w:rsidRDefault="003C3144" w:rsidP="006E74D6">
      <w:pPr>
        <w:widowControl/>
        <w:rPr>
          <w:rFonts w:eastAsia="Times New Roman"/>
          <w:sz w:val="22"/>
          <w:szCs w:val="22"/>
          <w:lang w:eastAsia="en-IN"/>
        </w:rPr>
      </w:pPr>
    </w:p>
    <w:p w14:paraId="1E30D862" w14:textId="2015E232" w:rsidR="009B630E" w:rsidRDefault="0020336D" w:rsidP="006E74D6">
      <w:pPr>
        <w:widowControl/>
        <w:rPr>
          <w:rFonts w:eastAsia="Times New Roman"/>
          <w:b/>
          <w:bCs/>
          <w:sz w:val="24"/>
          <w:szCs w:val="24"/>
          <w:lang w:eastAsia="en-IN"/>
        </w:rPr>
      </w:pPr>
      <w:r>
        <w:rPr>
          <w:rFonts w:eastAsia="Times New Roman"/>
          <w:b/>
          <w:bCs/>
          <w:sz w:val="24"/>
          <w:szCs w:val="24"/>
          <w:lang w:eastAsia="en-IN"/>
        </w:rPr>
        <w:t xml:space="preserve">5. </w:t>
      </w:r>
      <w:r w:rsidR="009B630E">
        <w:rPr>
          <w:rFonts w:eastAsia="Times New Roman"/>
          <w:b/>
          <w:bCs/>
          <w:sz w:val="24"/>
          <w:szCs w:val="24"/>
          <w:lang w:eastAsia="en-IN"/>
        </w:rPr>
        <w:t>RegNetY-400MF</w:t>
      </w:r>
    </w:p>
    <w:p w14:paraId="4A728BC9" w14:textId="77777777" w:rsidR="003C3144" w:rsidRPr="003C3144" w:rsidRDefault="003C3144" w:rsidP="003C3144">
      <w:pPr>
        <w:widowControl/>
        <w:jc w:val="both"/>
        <w:rPr>
          <w:rFonts w:eastAsia="Times New Roman"/>
          <w:sz w:val="22"/>
          <w:szCs w:val="22"/>
          <w:lang w:val="en-IN" w:eastAsia="en-IN"/>
        </w:rPr>
      </w:pPr>
      <w:r w:rsidRPr="003C3144">
        <w:rPr>
          <w:rFonts w:eastAsia="Times New Roman"/>
          <w:sz w:val="22"/>
          <w:szCs w:val="22"/>
          <w:lang w:val="en-IN" w:eastAsia="en-IN"/>
        </w:rPr>
        <w:t>Validation accuracy rises from 88.73% to 96.40%, with stabilization from epoch 15 onwards, demonstrating the model’s ability to generalize well to unseen data.</w:t>
      </w:r>
    </w:p>
    <w:p w14:paraId="27697696" w14:textId="77777777" w:rsidR="003C3144" w:rsidRPr="003C3144" w:rsidRDefault="003C3144" w:rsidP="003C3144">
      <w:pPr>
        <w:widowControl/>
        <w:jc w:val="both"/>
        <w:rPr>
          <w:rFonts w:eastAsia="Times New Roman"/>
          <w:b/>
          <w:bCs/>
          <w:sz w:val="24"/>
          <w:szCs w:val="24"/>
          <w:lang w:val="en-IN" w:eastAsia="en-IN"/>
        </w:rPr>
      </w:pPr>
      <w:r w:rsidRPr="003C3144">
        <w:rPr>
          <w:rFonts w:eastAsia="Times New Roman"/>
          <w:sz w:val="22"/>
          <w:szCs w:val="22"/>
          <w:lang w:val="en-IN" w:eastAsia="en-IN"/>
        </w:rPr>
        <w:t xml:space="preserve">The model achieves a test accuracy of 96.07%, validating its effectiveness and robustness. The consistent improvement in both training and validation metrics confirms </w:t>
      </w:r>
      <w:proofErr w:type="spellStart"/>
      <w:r w:rsidRPr="003C3144">
        <w:rPr>
          <w:rFonts w:eastAsia="Times New Roman"/>
          <w:sz w:val="22"/>
          <w:szCs w:val="22"/>
          <w:lang w:val="en-IN" w:eastAsia="en-IN"/>
        </w:rPr>
        <w:t>RegNetY’s</w:t>
      </w:r>
      <w:proofErr w:type="spellEnd"/>
      <w:r w:rsidRPr="003C3144">
        <w:rPr>
          <w:rFonts w:eastAsia="Times New Roman"/>
          <w:sz w:val="22"/>
          <w:szCs w:val="22"/>
          <w:lang w:val="en-IN" w:eastAsia="en-IN"/>
        </w:rPr>
        <w:t xml:space="preserve"> suitability for complex visual pattern recognition tasks in aerial image classification</w:t>
      </w:r>
      <w:r w:rsidRPr="003C3144">
        <w:rPr>
          <w:rFonts w:eastAsia="Times New Roman"/>
          <w:b/>
          <w:bCs/>
          <w:sz w:val="24"/>
          <w:szCs w:val="24"/>
          <w:lang w:val="en-IN" w:eastAsia="en-IN"/>
        </w:rPr>
        <w:t>.</w:t>
      </w:r>
    </w:p>
    <w:p w14:paraId="7DA4129C" w14:textId="77777777" w:rsidR="003C3144" w:rsidRDefault="003C3144" w:rsidP="006E74D6">
      <w:pPr>
        <w:widowControl/>
        <w:rPr>
          <w:rFonts w:eastAsia="Times New Roman"/>
          <w:b/>
          <w:bCs/>
          <w:sz w:val="24"/>
          <w:szCs w:val="24"/>
          <w:lang w:eastAsia="en-IN"/>
        </w:rPr>
      </w:pPr>
    </w:p>
    <w:p w14:paraId="26FF36BF" w14:textId="56689979" w:rsidR="009B630E" w:rsidRDefault="0020336D" w:rsidP="006E74D6">
      <w:pPr>
        <w:widowControl/>
        <w:rPr>
          <w:rFonts w:eastAsia="Times New Roman"/>
          <w:b/>
          <w:bCs/>
          <w:sz w:val="24"/>
          <w:szCs w:val="24"/>
          <w:lang w:eastAsia="en-IN"/>
        </w:rPr>
      </w:pPr>
      <w:r>
        <w:rPr>
          <w:rFonts w:eastAsia="Times New Roman"/>
          <w:b/>
          <w:bCs/>
          <w:sz w:val="24"/>
          <w:szCs w:val="24"/>
          <w:lang w:eastAsia="en-IN"/>
        </w:rPr>
        <w:t xml:space="preserve">6. </w:t>
      </w:r>
      <w:r w:rsidR="009B630E">
        <w:rPr>
          <w:rFonts w:eastAsia="Times New Roman"/>
          <w:b/>
          <w:bCs/>
          <w:sz w:val="24"/>
          <w:szCs w:val="24"/>
          <w:lang w:eastAsia="en-IN"/>
        </w:rPr>
        <w:t>ResNet50-32*4d</w:t>
      </w:r>
    </w:p>
    <w:p w14:paraId="6EB024E3" w14:textId="7503E0C8" w:rsidR="009B630E" w:rsidRDefault="009B630E" w:rsidP="00967BCB">
      <w:pPr>
        <w:widowControl/>
        <w:jc w:val="both"/>
        <w:rPr>
          <w:sz w:val="22"/>
          <w:szCs w:val="22"/>
        </w:rPr>
      </w:pPr>
      <w:r w:rsidRPr="00967BCB">
        <w:rPr>
          <w:rFonts w:eastAsia="Times New Roman"/>
          <w:sz w:val="22"/>
          <w:szCs w:val="22"/>
          <w:lang w:eastAsia="en-IN"/>
        </w:rPr>
        <w:t>Delivered the highest accuracy (96.</w:t>
      </w:r>
      <w:r w:rsidR="00967BCB" w:rsidRPr="00967BCB">
        <w:rPr>
          <w:rFonts w:eastAsia="Times New Roman"/>
          <w:sz w:val="22"/>
          <w:szCs w:val="22"/>
          <w:lang w:eastAsia="en-IN"/>
        </w:rPr>
        <w:t>80</w:t>
      </w:r>
      <w:r w:rsidRPr="00967BCB">
        <w:rPr>
          <w:rFonts w:eastAsia="Times New Roman"/>
          <w:sz w:val="22"/>
          <w:szCs w:val="22"/>
          <w:lang w:eastAsia="en-IN"/>
        </w:rPr>
        <w:t xml:space="preserve">%) at epoch </w:t>
      </w:r>
      <w:r w:rsidR="00967BCB" w:rsidRPr="00967BCB">
        <w:rPr>
          <w:rFonts w:eastAsia="Times New Roman"/>
          <w:sz w:val="22"/>
          <w:szCs w:val="22"/>
          <w:lang w:eastAsia="en-IN"/>
        </w:rPr>
        <w:t>25 and stabiliz</w:t>
      </w:r>
      <w:r w:rsidR="00967BCB">
        <w:rPr>
          <w:rFonts w:eastAsia="Times New Roman"/>
          <w:sz w:val="22"/>
          <w:szCs w:val="22"/>
          <w:lang w:eastAsia="en-IN"/>
        </w:rPr>
        <w:t>es</w:t>
      </w:r>
      <w:r w:rsidRPr="00967BCB">
        <w:rPr>
          <w:rFonts w:eastAsia="Times New Roman"/>
          <w:sz w:val="22"/>
          <w:szCs w:val="22"/>
          <w:lang w:eastAsia="en-IN"/>
        </w:rPr>
        <w:t>,</w:t>
      </w:r>
      <w:r w:rsidR="00967BCB" w:rsidRPr="00967BCB">
        <w:rPr>
          <w:sz w:val="22"/>
          <w:szCs w:val="22"/>
        </w:rPr>
        <w:t xml:space="preserve"> showing the model’s reliability in classifying unseen data, and</w:t>
      </w:r>
      <w:r w:rsidRPr="00967BCB">
        <w:rPr>
          <w:rFonts w:eastAsia="Times New Roman"/>
          <w:sz w:val="22"/>
          <w:szCs w:val="22"/>
          <w:lang w:eastAsia="en-IN"/>
        </w:rPr>
        <w:t xml:space="preserve"> confirming its deep architecture’s effectiveness.</w:t>
      </w:r>
      <w:r w:rsidR="00967BCB" w:rsidRPr="00967BCB">
        <w:rPr>
          <w:sz w:val="22"/>
          <w:szCs w:val="22"/>
        </w:rPr>
        <w:t xml:space="preserve"> The test accuracy of 96.20% confirms the model's overall performance and supports its effectiveness in capturing spatial patterns in aerial images.</w:t>
      </w:r>
    </w:p>
    <w:p w14:paraId="74384D35" w14:textId="77777777" w:rsidR="00A84109" w:rsidRPr="00967BCB" w:rsidRDefault="00A84109" w:rsidP="00967BCB">
      <w:pPr>
        <w:widowControl/>
        <w:jc w:val="both"/>
        <w:rPr>
          <w:rFonts w:eastAsia="Times New Roman"/>
          <w:sz w:val="22"/>
          <w:szCs w:val="22"/>
          <w:lang w:eastAsia="en-IN"/>
        </w:rPr>
      </w:pPr>
    </w:p>
    <w:p w14:paraId="405B0114" w14:textId="77777777" w:rsidR="00967BCB" w:rsidRPr="00967BCB" w:rsidRDefault="00967BCB" w:rsidP="00967BCB">
      <w:pPr>
        <w:widowControl/>
        <w:rPr>
          <w:rFonts w:eastAsia="Times New Roman"/>
          <w:sz w:val="24"/>
          <w:szCs w:val="24"/>
          <w:lang w:eastAsia="en-GB"/>
        </w:rPr>
      </w:pPr>
    </w:p>
    <w:p w14:paraId="61881DEC" w14:textId="1220B87C" w:rsidR="00967BCB" w:rsidRDefault="0020336D" w:rsidP="00967BCB">
      <w:pPr>
        <w:widowControl/>
        <w:rPr>
          <w:rFonts w:eastAsia="Times New Roman"/>
          <w:b/>
          <w:bCs/>
          <w:sz w:val="24"/>
          <w:szCs w:val="24"/>
          <w:lang w:eastAsia="en-GB"/>
        </w:rPr>
      </w:pPr>
      <w:r>
        <w:rPr>
          <w:rFonts w:eastAsia="Times New Roman"/>
          <w:b/>
          <w:bCs/>
          <w:sz w:val="24"/>
          <w:szCs w:val="24"/>
          <w:lang w:eastAsia="en-GB"/>
        </w:rPr>
        <w:lastRenderedPageBreak/>
        <w:t xml:space="preserve">7. </w:t>
      </w:r>
      <w:r w:rsidR="00967BCB" w:rsidRPr="00A41039">
        <w:rPr>
          <w:rFonts w:eastAsia="Times New Roman"/>
          <w:b/>
          <w:bCs/>
          <w:sz w:val="24"/>
          <w:szCs w:val="24"/>
          <w:lang w:eastAsia="en-GB"/>
        </w:rPr>
        <w:t>DenseNet121</w:t>
      </w:r>
    </w:p>
    <w:p w14:paraId="0D6C72A7" w14:textId="4DDE6349" w:rsidR="00967BCB" w:rsidRPr="00967BCB" w:rsidRDefault="00967BCB" w:rsidP="00967BCB">
      <w:pPr>
        <w:widowControl/>
        <w:jc w:val="both"/>
        <w:rPr>
          <w:rFonts w:eastAsia="Times New Roman"/>
          <w:sz w:val="22"/>
          <w:szCs w:val="22"/>
          <w:lang w:eastAsia="en-GB"/>
        </w:rPr>
      </w:pPr>
      <w:r w:rsidRPr="00967BCB">
        <w:rPr>
          <w:rFonts w:eastAsia="Times New Roman"/>
          <w:sz w:val="22"/>
          <w:szCs w:val="22"/>
          <w:lang w:eastAsia="en-GB"/>
        </w:rPr>
        <w:t>Validation accuracy rises from 87.27% to 95.73%, with a significant boost after epoch 15, highlighting improved generalization.</w:t>
      </w:r>
      <w:r w:rsidRPr="00967BCB">
        <w:rPr>
          <w:sz w:val="18"/>
          <w:szCs w:val="18"/>
        </w:rPr>
        <w:t xml:space="preserve"> </w:t>
      </w:r>
      <w:r w:rsidRPr="00967BCB">
        <w:rPr>
          <w:rFonts w:eastAsia="Times New Roman"/>
          <w:sz w:val="22"/>
          <w:szCs w:val="22"/>
          <w:lang w:eastAsia="en-GB"/>
        </w:rPr>
        <w:t>The test accuracy of 95.53% confirms DenseNet121’s reliability and effectiveness in feature extraction and classification for remote sensing tasks.</w:t>
      </w:r>
    </w:p>
    <w:p w14:paraId="163C6FF2" w14:textId="77777777" w:rsidR="00967BCB" w:rsidRDefault="00967BCB" w:rsidP="00967BCB">
      <w:pPr>
        <w:widowControl/>
        <w:rPr>
          <w:rFonts w:eastAsia="Times New Roman"/>
          <w:b/>
          <w:bCs/>
          <w:sz w:val="24"/>
          <w:szCs w:val="24"/>
          <w:lang w:eastAsia="en-GB"/>
        </w:rPr>
      </w:pPr>
    </w:p>
    <w:p w14:paraId="2593C8E4" w14:textId="58FA0C3A" w:rsidR="00967BCB" w:rsidRDefault="0020336D" w:rsidP="00967BCB">
      <w:pPr>
        <w:widowControl/>
        <w:rPr>
          <w:rFonts w:eastAsia="Times New Roman"/>
          <w:b/>
          <w:bCs/>
          <w:sz w:val="24"/>
          <w:szCs w:val="24"/>
          <w:lang w:eastAsia="en-GB"/>
        </w:rPr>
      </w:pPr>
      <w:r>
        <w:rPr>
          <w:rFonts w:eastAsia="Times New Roman"/>
          <w:b/>
          <w:bCs/>
          <w:sz w:val="24"/>
          <w:szCs w:val="24"/>
          <w:lang w:eastAsia="en-GB"/>
        </w:rPr>
        <w:t xml:space="preserve">8. </w:t>
      </w:r>
      <w:r w:rsidR="00967BCB">
        <w:rPr>
          <w:rFonts w:eastAsia="Times New Roman"/>
          <w:b/>
          <w:bCs/>
          <w:sz w:val="24"/>
          <w:szCs w:val="24"/>
          <w:lang w:eastAsia="en-GB"/>
        </w:rPr>
        <w:t>ResNet50</w:t>
      </w:r>
    </w:p>
    <w:p w14:paraId="478C1B2C" w14:textId="22E2C922" w:rsidR="0043363F" w:rsidRPr="0043363F" w:rsidRDefault="0043363F" w:rsidP="0043363F">
      <w:pPr>
        <w:widowControl/>
        <w:jc w:val="both"/>
        <w:rPr>
          <w:rFonts w:eastAsia="Times New Roman"/>
          <w:sz w:val="22"/>
          <w:szCs w:val="22"/>
          <w:lang w:val="en-IN" w:eastAsia="en-GB"/>
        </w:rPr>
      </w:pPr>
      <w:r w:rsidRPr="0043363F">
        <w:rPr>
          <w:rFonts w:eastAsia="Times New Roman"/>
          <w:sz w:val="22"/>
          <w:szCs w:val="22"/>
          <w:lang w:eastAsia="en-GB"/>
        </w:rPr>
        <w:t>Validation accuracy improves steadily from 91.60% to 96.33%, confirming strong performance on unseen data</w:t>
      </w:r>
      <w:r>
        <w:rPr>
          <w:rFonts w:eastAsia="Times New Roman"/>
          <w:sz w:val="22"/>
          <w:szCs w:val="22"/>
          <w:lang w:eastAsia="en-GB"/>
        </w:rPr>
        <w:t xml:space="preserve"> and </w:t>
      </w:r>
      <w:r>
        <w:rPr>
          <w:rFonts w:eastAsia="Times New Roman"/>
          <w:sz w:val="22"/>
          <w:szCs w:val="22"/>
          <w:lang w:val="en-IN" w:eastAsia="en-GB"/>
        </w:rPr>
        <w:t>t</w:t>
      </w:r>
      <w:r w:rsidRPr="0043363F">
        <w:rPr>
          <w:rFonts w:eastAsia="Times New Roman"/>
          <w:sz w:val="22"/>
          <w:szCs w:val="22"/>
          <w:lang w:val="en-IN" w:eastAsia="en-GB"/>
        </w:rPr>
        <w:t>he final test accuracy of 95.67% affirms the model's capacity for reliable and high-accuracy classification in aerial imagery</w:t>
      </w:r>
      <w:r>
        <w:rPr>
          <w:rFonts w:eastAsia="Times New Roman"/>
          <w:sz w:val="22"/>
          <w:szCs w:val="22"/>
          <w:lang w:val="en-IN" w:eastAsia="en-GB"/>
        </w:rPr>
        <w:t xml:space="preserve">. Hence, </w:t>
      </w:r>
      <w:r w:rsidRPr="0043363F">
        <w:rPr>
          <w:rFonts w:eastAsia="Times New Roman"/>
          <w:sz w:val="22"/>
          <w:szCs w:val="22"/>
          <w:lang w:val="en-IN" w:eastAsia="en-GB"/>
        </w:rPr>
        <w:t>ResNet50 delivers a stable and efficient balance between training and validation performance, making it a strong and dependable choice for remote sensing applications.</w:t>
      </w:r>
    </w:p>
    <w:p w14:paraId="1C84D820" w14:textId="64FB3A01" w:rsidR="00967BCB" w:rsidRDefault="00967BCB" w:rsidP="00967BCB">
      <w:pPr>
        <w:widowControl/>
        <w:rPr>
          <w:rFonts w:eastAsia="Times New Roman"/>
          <w:b/>
          <w:bCs/>
          <w:sz w:val="24"/>
          <w:szCs w:val="24"/>
          <w:lang w:eastAsia="en-GB"/>
        </w:rPr>
      </w:pPr>
    </w:p>
    <w:p w14:paraId="0EE5135F" w14:textId="77777777" w:rsidR="0020336D" w:rsidRDefault="0020336D" w:rsidP="006E74D6">
      <w:pPr>
        <w:widowControl/>
        <w:rPr>
          <w:rFonts w:eastAsia="Times New Roman"/>
          <w:b/>
          <w:bCs/>
          <w:sz w:val="24"/>
          <w:szCs w:val="24"/>
          <w:lang w:val="en-IN" w:eastAsia="en-IN"/>
        </w:rPr>
      </w:pPr>
    </w:p>
    <w:p w14:paraId="39F4C70A" w14:textId="0BB3E1AB" w:rsidR="006E74D6" w:rsidRPr="00E73FB9" w:rsidRDefault="006E74D6" w:rsidP="006E74D6">
      <w:pPr>
        <w:widowControl/>
        <w:rPr>
          <w:rFonts w:eastAsia="Times New Roman"/>
          <w:b/>
          <w:bCs/>
          <w:sz w:val="24"/>
          <w:szCs w:val="24"/>
          <w:lang w:val="en-IN" w:eastAsia="en-IN"/>
        </w:rPr>
      </w:pPr>
      <w:r w:rsidRPr="00E73FB9">
        <w:rPr>
          <w:rFonts w:eastAsia="Times New Roman"/>
          <w:b/>
          <w:bCs/>
          <w:sz w:val="24"/>
          <w:szCs w:val="24"/>
          <w:lang w:val="en-IN" w:eastAsia="en-IN"/>
        </w:rPr>
        <w:t>Future Enhancements</w:t>
      </w:r>
    </w:p>
    <w:p w14:paraId="12A7273E" w14:textId="77777777" w:rsidR="00495364" w:rsidRPr="00657E14" w:rsidRDefault="00495364" w:rsidP="006E74D6">
      <w:pPr>
        <w:widowControl/>
        <w:rPr>
          <w:rFonts w:eastAsia="Times New Roman"/>
          <w:b/>
          <w:bCs/>
          <w:sz w:val="28"/>
          <w:szCs w:val="28"/>
          <w:lang w:val="en-IN" w:eastAsia="en-IN"/>
        </w:rPr>
      </w:pPr>
    </w:p>
    <w:p w14:paraId="7E849CE7" w14:textId="77777777" w:rsidR="006E74D6" w:rsidRPr="00E73FB9" w:rsidRDefault="006E74D6" w:rsidP="00797955">
      <w:pPr>
        <w:widowControl/>
        <w:numPr>
          <w:ilvl w:val="0"/>
          <w:numId w:val="25"/>
        </w:numPr>
        <w:jc w:val="both"/>
        <w:rPr>
          <w:rFonts w:eastAsia="Times New Roman"/>
          <w:sz w:val="22"/>
          <w:szCs w:val="22"/>
          <w:lang w:val="en-IN" w:eastAsia="en-IN"/>
        </w:rPr>
      </w:pPr>
      <w:r w:rsidRPr="00E73FB9">
        <w:rPr>
          <w:rFonts w:eastAsia="Times New Roman"/>
          <w:sz w:val="22"/>
          <w:szCs w:val="22"/>
          <w:lang w:val="en-IN" w:eastAsia="en-IN"/>
        </w:rPr>
        <w:t>Incorporate attention-based mechanisms (e.g., channel attention, self-attention) to improve feature discrimination.</w:t>
      </w:r>
    </w:p>
    <w:p w14:paraId="408434B1" w14:textId="77777777" w:rsidR="006E74D6" w:rsidRPr="00E73FB9" w:rsidRDefault="006E74D6" w:rsidP="00797955">
      <w:pPr>
        <w:widowControl/>
        <w:numPr>
          <w:ilvl w:val="0"/>
          <w:numId w:val="25"/>
        </w:numPr>
        <w:jc w:val="both"/>
        <w:rPr>
          <w:rFonts w:eastAsia="Times New Roman"/>
          <w:sz w:val="22"/>
          <w:szCs w:val="22"/>
          <w:lang w:val="en-IN" w:eastAsia="en-IN"/>
        </w:rPr>
      </w:pPr>
      <w:r w:rsidRPr="00E73FB9">
        <w:rPr>
          <w:rFonts w:eastAsia="Times New Roman"/>
          <w:sz w:val="22"/>
          <w:szCs w:val="22"/>
          <w:lang w:val="en-IN" w:eastAsia="en-IN"/>
        </w:rPr>
        <w:t>Integrate multi-modal data sources such as LiDAR and hyperspectral imagery.</w:t>
      </w:r>
    </w:p>
    <w:p w14:paraId="2AE63DFF" w14:textId="77777777" w:rsidR="006E74D6" w:rsidRPr="00E73FB9" w:rsidRDefault="006E74D6" w:rsidP="00797955">
      <w:pPr>
        <w:widowControl/>
        <w:numPr>
          <w:ilvl w:val="0"/>
          <w:numId w:val="25"/>
        </w:numPr>
        <w:jc w:val="both"/>
        <w:rPr>
          <w:rFonts w:eastAsia="Times New Roman"/>
          <w:sz w:val="22"/>
          <w:szCs w:val="22"/>
          <w:lang w:val="en-IN" w:eastAsia="en-IN"/>
        </w:rPr>
      </w:pPr>
      <w:r w:rsidRPr="00E73FB9">
        <w:rPr>
          <w:rFonts w:eastAsia="Times New Roman"/>
          <w:sz w:val="22"/>
          <w:szCs w:val="22"/>
          <w:lang w:val="en-IN" w:eastAsia="en-IN"/>
        </w:rPr>
        <w:t>Use more diverse augmentation techniques like mixup or cutmix to improve robustness.</w:t>
      </w:r>
    </w:p>
    <w:p w14:paraId="5DE5355A" w14:textId="77777777" w:rsidR="006E74D6" w:rsidRPr="00E73FB9" w:rsidRDefault="006E74D6" w:rsidP="00797955">
      <w:pPr>
        <w:widowControl/>
        <w:numPr>
          <w:ilvl w:val="0"/>
          <w:numId w:val="25"/>
        </w:numPr>
        <w:jc w:val="both"/>
        <w:rPr>
          <w:rFonts w:eastAsia="Times New Roman"/>
          <w:sz w:val="22"/>
          <w:szCs w:val="22"/>
          <w:lang w:val="en-IN" w:eastAsia="en-IN"/>
        </w:rPr>
      </w:pPr>
      <w:r w:rsidRPr="00E73FB9">
        <w:rPr>
          <w:rFonts w:eastAsia="Times New Roman"/>
          <w:sz w:val="22"/>
          <w:szCs w:val="22"/>
          <w:lang w:val="en-IN" w:eastAsia="en-IN"/>
        </w:rPr>
        <w:t>Explore semi-supervised and weakly-supervised methods to leverage unlabeled data.</w:t>
      </w:r>
    </w:p>
    <w:p w14:paraId="3D3CB61B" w14:textId="77777777" w:rsidR="006E74D6" w:rsidRPr="00E73FB9" w:rsidRDefault="006E74D6" w:rsidP="00797955">
      <w:pPr>
        <w:widowControl/>
        <w:numPr>
          <w:ilvl w:val="0"/>
          <w:numId w:val="25"/>
        </w:numPr>
        <w:jc w:val="both"/>
        <w:rPr>
          <w:rFonts w:eastAsia="Times New Roman"/>
          <w:sz w:val="22"/>
          <w:szCs w:val="22"/>
          <w:lang w:val="en-IN" w:eastAsia="en-IN"/>
        </w:rPr>
      </w:pPr>
      <w:r w:rsidRPr="00E73FB9">
        <w:rPr>
          <w:rFonts w:eastAsia="Times New Roman"/>
          <w:sz w:val="22"/>
          <w:szCs w:val="22"/>
          <w:lang w:val="en-IN" w:eastAsia="en-IN"/>
        </w:rPr>
        <w:t>Experiment with Vision-Language models (e.g., RS-CLIP) for zero-shot classification by integrating textual context.</w:t>
      </w:r>
    </w:p>
    <w:p w14:paraId="176CB47B" w14:textId="77777777" w:rsidR="006E74D6" w:rsidRPr="00657E14" w:rsidRDefault="006E74D6" w:rsidP="006E74D6">
      <w:pPr>
        <w:widowControl/>
        <w:rPr>
          <w:rFonts w:eastAsia="Times New Roman"/>
          <w:b/>
          <w:bCs/>
          <w:sz w:val="28"/>
          <w:szCs w:val="28"/>
          <w:lang w:val="en-IN" w:eastAsia="en-IN"/>
        </w:rPr>
      </w:pPr>
    </w:p>
    <w:p w14:paraId="5D22FFAD" w14:textId="75563A72" w:rsidR="006E74D6" w:rsidRPr="00E73FB9" w:rsidRDefault="006E74D6" w:rsidP="006E74D6">
      <w:pPr>
        <w:widowControl/>
        <w:rPr>
          <w:rFonts w:eastAsia="Times New Roman"/>
          <w:b/>
          <w:bCs/>
          <w:sz w:val="24"/>
          <w:szCs w:val="24"/>
          <w:lang w:val="en-IN" w:eastAsia="en-IN"/>
        </w:rPr>
      </w:pPr>
      <w:r w:rsidRPr="00E73FB9">
        <w:rPr>
          <w:rFonts w:eastAsia="Times New Roman"/>
          <w:b/>
          <w:bCs/>
          <w:sz w:val="24"/>
          <w:szCs w:val="24"/>
          <w:lang w:val="en-IN" w:eastAsia="en-IN"/>
        </w:rPr>
        <w:t>Conclusion</w:t>
      </w:r>
    </w:p>
    <w:p w14:paraId="22B76FD5" w14:textId="47D41A8E" w:rsidR="006E74D6" w:rsidRPr="00E73FB9" w:rsidRDefault="006E74D6" w:rsidP="00797955">
      <w:pPr>
        <w:widowControl/>
        <w:jc w:val="both"/>
        <w:rPr>
          <w:rFonts w:eastAsia="Times New Roman"/>
          <w:sz w:val="22"/>
          <w:szCs w:val="22"/>
          <w:lang w:val="en-IN" w:eastAsia="en-IN"/>
        </w:rPr>
      </w:pPr>
      <w:r w:rsidRPr="00E73FB9">
        <w:rPr>
          <w:rFonts w:eastAsia="Times New Roman"/>
          <w:sz w:val="22"/>
          <w:szCs w:val="22"/>
          <w:lang w:val="en-IN" w:eastAsia="en-IN"/>
        </w:rPr>
        <w:t>This project presents a robust and scalable approach to multi-class aerial scene classification using modern deep learning models. By applying transfer learning and strategic fine-tuning to models like MobileNetV3</w:t>
      </w:r>
      <w:r w:rsidR="009B630E" w:rsidRPr="00E73FB9">
        <w:rPr>
          <w:rFonts w:eastAsia="Times New Roman"/>
          <w:sz w:val="22"/>
          <w:szCs w:val="22"/>
          <w:lang w:val="en-IN" w:eastAsia="en-IN"/>
        </w:rPr>
        <w:t>-Large</w:t>
      </w:r>
      <w:r w:rsidRPr="00E73FB9">
        <w:rPr>
          <w:rFonts w:eastAsia="Times New Roman"/>
          <w:sz w:val="22"/>
          <w:szCs w:val="22"/>
          <w:lang w:val="en-IN" w:eastAsia="en-IN"/>
        </w:rPr>
        <w:t>, EfficientNet-B0,</w:t>
      </w:r>
      <w:r w:rsidR="009B630E" w:rsidRPr="00E73FB9">
        <w:rPr>
          <w:rFonts w:eastAsia="Times New Roman"/>
          <w:sz w:val="22"/>
          <w:szCs w:val="22"/>
          <w:lang w:val="en-IN" w:eastAsia="en-IN"/>
        </w:rPr>
        <w:t xml:space="preserve"> Vision Transformer (</w:t>
      </w:r>
      <w:proofErr w:type="spellStart"/>
      <w:r w:rsidR="009B630E" w:rsidRPr="00E73FB9">
        <w:rPr>
          <w:rFonts w:eastAsia="Times New Roman"/>
          <w:sz w:val="22"/>
          <w:szCs w:val="22"/>
          <w:lang w:val="en-IN" w:eastAsia="en-IN"/>
        </w:rPr>
        <w:t>ViT</w:t>
      </w:r>
      <w:proofErr w:type="spellEnd"/>
      <w:r w:rsidR="009B630E" w:rsidRPr="00E73FB9">
        <w:rPr>
          <w:rFonts w:eastAsia="Times New Roman"/>
          <w:sz w:val="22"/>
          <w:szCs w:val="22"/>
          <w:lang w:val="en-IN" w:eastAsia="en-IN"/>
        </w:rPr>
        <w:t>-B/16), Swin Tiny Transformer,</w:t>
      </w:r>
      <w:r w:rsidRPr="00E73FB9">
        <w:rPr>
          <w:rFonts w:eastAsia="Times New Roman"/>
          <w:sz w:val="22"/>
          <w:szCs w:val="22"/>
          <w:lang w:val="en-IN" w:eastAsia="en-IN"/>
        </w:rPr>
        <w:t xml:space="preserve"> Re</w:t>
      </w:r>
      <w:r w:rsidR="009B630E" w:rsidRPr="00E73FB9">
        <w:rPr>
          <w:rFonts w:eastAsia="Times New Roman"/>
          <w:sz w:val="22"/>
          <w:szCs w:val="22"/>
          <w:lang w:val="en-IN" w:eastAsia="en-IN"/>
        </w:rPr>
        <w:t>g</w:t>
      </w:r>
      <w:r w:rsidRPr="00E73FB9">
        <w:rPr>
          <w:rFonts w:eastAsia="Times New Roman"/>
          <w:sz w:val="22"/>
          <w:szCs w:val="22"/>
          <w:lang w:val="en-IN" w:eastAsia="en-IN"/>
        </w:rPr>
        <w:t>Net</w:t>
      </w:r>
      <w:r w:rsidR="009B630E" w:rsidRPr="00E73FB9">
        <w:rPr>
          <w:rFonts w:eastAsia="Times New Roman"/>
          <w:sz w:val="22"/>
          <w:szCs w:val="22"/>
          <w:lang w:val="en-IN" w:eastAsia="en-IN"/>
        </w:rPr>
        <w:t>Y</w:t>
      </w:r>
      <w:r w:rsidRPr="00E73FB9">
        <w:rPr>
          <w:rFonts w:eastAsia="Times New Roman"/>
          <w:sz w:val="22"/>
          <w:szCs w:val="22"/>
          <w:lang w:val="en-IN" w:eastAsia="en-IN"/>
        </w:rPr>
        <w:t>-</w:t>
      </w:r>
      <w:r w:rsidR="009B630E" w:rsidRPr="00E73FB9">
        <w:rPr>
          <w:rFonts w:eastAsia="Times New Roman"/>
          <w:sz w:val="22"/>
          <w:szCs w:val="22"/>
          <w:lang w:val="en-IN" w:eastAsia="en-IN"/>
        </w:rPr>
        <w:t>400MF</w:t>
      </w:r>
      <w:r w:rsidRPr="00E73FB9">
        <w:rPr>
          <w:rFonts w:eastAsia="Times New Roman"/>
          <w:sz w:val="22"/>
          <w:szCs w:val="22"/>
          <w:lang w:val="en-IN" w:eastAsia="en-IN"/>
        </w:rPr>
        <w:t xml:space="preserve">, </w:t>
      </w:r>
      <w:r w:rsidR="009B630E" w:rsidRPr="00E73FB9">
        <w:rPr>
          <w:rFonts w:eastAsia="Times New Roman"/>
          <w:sz w:val="22"/>
          <w:szCs w:val="22"/>
          <w:lang w:val="en-IN" w:eastAsia="en-IN"/>
        </w:rPr>
        <w:t xml:space="preserve">ResNet50-32*4d, DenseNet121 </w:t>
      </w:r>
      <w:r w:rsidRPr="00E73FB9">
        <w:rPr>
          <w:rFonts w:eastAsia="Times New Roman"/>
          <w:sz w:val="22"/>
          <w:szCs w:val="22"/>
          <w:lang w:val="en-IN" w:eastAsia="en-IN"/>
        </w:rPr>
        <w:t xml:space="preserve">and </w:t>
      </w:r>
      <w:r w:rsidR="009B630E" w:rsidRPr="00E73FB9">
        <w:rPr>
          <w:rFonts w:eastAsia="Times New Roman"/>
          <w:sz w:val="22"/>
          <w:szCs w:val="22"/>
          <w:lang w:val="en-IN" w:eastAsia="en-IN"/>
        </w:rPr>
        <w:t>ResNet50</w:t>
      </w:r>
      <w:r w:rsidRPr="00E73FB9">
        <w:rPr>
          <w:rFonts w:eastAsia="Times New Roman"/>
          <w:sz w:val="22"/>
          <w:szCs w:val="22"/>
          <w:lang w:val="en-IN" w:eastAsia="en-IN"/>
        </w:rPr>
        <w:t>, we achieved high classification accuracy on the challenging AID dataset.</w:t>
      </w:r>
    </w:p>
    <w:p w14:paraId="07A2ADF0" w14:textId="77777777" w:rsidR="006E74D6" w:rsidRPr="00E73FB9" w:rsidRDefault="006E74D6" w:rsidP="006E74D6">
      <w:pPr>
        <w:widowControl/>
        <w:rPr>
          <w:rFonts w:eastAsia="Times New Roman"/>
          <w:b/>
          <w:bCs/>
          <w:sz w:val="22"/>
          <w:szCs w:val="22"/>
          <w:lang w:val="en-IN" w:eastAsia="en-IN"/>
        </w:rPr>
      </w:pPr>
    </w:p>
    <w:p w14:paraId="724A0C00" w14:textId="40549346" w:rsidR="006E74D6" w:rsidRPr="00E73FB9" w:rsidRDefault="006E74D6" w:rsidP="006E74D6">
      <w:pPr>
        <w:widowControl/>
        <w:rPr>
          <w:rFonts w:eastAsia="Times New Roman"/>
          <w:b/>
          <w:bCs/>
          <w:sz w:val="24"/>
          <w:szCs w:val="24"/>
          <w:lang w:val="en-IN" w:eastAsia="en-IN"/>
        </w:rPr>
      </w:pPr>
      <w:r w:rsidRPr="00E73FB9">
        <w:rPr>
          <w:rFonts w:eastAsia="Times New Roman"/>
          <w:b/>
          <w:bCs/>
          <w:sz w:val="24"/>
          <w:szCs w:val="24"/>
          <w:lang w:val="en-IN" w:eastAsia="en-IN"/>
        </w:rPr>
        <w:t>Key outcomes:</w:t>
      </w:r>
    </w:p>
    <w:p w14:paraId="3AF1183A" w14:textId="77777777" w:rsidR="00495364" w:rsidRPr="00657E14" w:rsidRDefault="00495364" w:rsidP="006E74D6">
      <w:pPr>
        <w:widowControl/>
        <w:rPr>
          <w:rFonts w:eastAsia="Times New Roman"/>
          <w:b/>
          <w:bCs/>
          <w:sz w:val="28"/>
          <w:szCs w:val="28"/>
          <w:lang w:val="en-IN" w:eastAsia="en-IN"/>
        </w:rPr>
      </w:pPr>
    </w:p>
    <w:p w14:paraId="1DBB6319" w14:textId="48926446" w:rsidR="006E74D6" w:rsidRPr="00E73FB9" w:rsidRDefault="0043363F" w:rsidP="00797955">
      <w:pPr>
        <w:widowControl/>
        <w:numPr>
          <w:ilvl w:val="0"/>
          <w:numId w:val="26"/>
        </w:numPr>
        <w:jc w:val="both"/>
        <w:rPr>
          <w:rFonts w:eastAsia="Times New Roman"/>
          <w:sz w:val="22"/>
          <w:szCs w:val="22"/>
          <w:lang w:val="en-IN" w:eastAsia="en-IN"/>
        </w:rPr>
      </w:pPr>
      <w:r w:rsidRPr="00E73FB9">
        <w:rPr>
          <w:rFonts w:eastAsia="Times New Roman"/>
          <w:sz w:val="22"/>
          <w:szCs w:val="22"/>
          <w:lang w:val="en-IN" w:eastAsia="en-IN"/>
        </w:rPr>
        <w:t>All models</w:t>
      </w:r>
      <w:r w:rsidR="006E74D6" w:rsidRPr="00E73FB9">
        <w:rPr>
          <w:rFonts w:eastAsia="Times New Roman"/>
          <w:sz w:val="22"/>
          <w:szCs w:val="22"/>
          <w:lang w:val="en-IN" w:eastAsia="en-IN"/>
        </w:rPr>
        <w:t xml:space="preserve"> demonstrated exceptional generalization, achieving </w:t>
      </w:r>
      <w:r w:rsidRPr="00E73FB9">
        <w:rPr>
          <w:rFonts w:eastAsia="Times New Roman"/>
          <w:sz w:val="22"/>
          <w:szCs w:val="22"/>
          <w:lang w:val="en-IN" w:eastAsia="en-IN"/>
        </w:rPr>
        <w:t>high</w:t>
      </w:r>
      <w:r w:rsidR="006E74D6" w:rsidRPr="00E73FB9">
        <w:rPr>
          <w:rFonts w:eastAsia="Times New Roman"/>
          <w:sz w:val="22"/>
          <w:szCs w:val="22"/>
          <w:lang w:val="en-IN" w:eastAsia="en-IN"/>
        </w:rPr>
        <w:t xml:space="preserve"> accurac</w:t>
      </w:r>
      <w:r w:rsidRPr="00E73FB9">
        <w:rPr>
          <w:rFonts w:eastAsia="Times New Roman"/>
          <w:sz w:val="22"/>
          <w:szCs w:val="22"/>
          <w:lang w:val="en-IN" w:eastAsia="en-IN"/>
        </w:rPr>
        <w:t>ies but EfficientNet-B0, ResNet50-32*4d, and ResNet50 performed exceptio</w:t>
      </w:r>
      <w:r w:rsidR="00E73FB9" w:rsidRPr="00E73FB9">
        <w:rPr>
          <w:rFonts w:eastAsia="Times New Roman"/>
          <w:sz w:val="22"/>
          <w:szCs w:val="22"/>
          <w:lang w:val="en-IN" w:eastAsia="en-IN"/>
        </w:rPr>
        <w:t>n</w:t>
      </w:r>
      <w:r w:rsidRPr="00E73FB9">
        <w:rPr>
          <w:rFonts w:eastAsia="Times New Roman"/>
          <w:sz w:val="22"/>
          <w:szCs w:val="22"/>
          <w:lang w:val="en-IN" w:eastAsia="en-IN"/>
        </w:rPr>
        <w:t xml:space="preserve">ally well on both training and test set data </w:t>
      </w:r>
      <w:r w:rsidR="006E74D6" w:rsidRPr="00E73FB9">
        <w:rPr>
          <w:rFonts w:eastAsia="Times New Roman"/>
          <w:sz w:val="22"/>
          <w:szCs w:val="22"/>
          <w:lang w:val="en-IN" w:eastAsia="en-IN"/>
        </w:rPr>
        <w:t>respectively</w:t>
      </w:r>
      <w:r w:rsidR="00E73FB9" w:rsidRPr="00E73FB9">
        <w:rPr>
          <w:rFonts w:eastAsia="Times New Roman"/>
          <w:sz w:val="22"/>
          <w:szCs w:val="22"/>
          <w:lang w:val="en-IN" w:eastAsia="en-IN"/>
        </w:rPr>
        <w:t>.</w:t>
      </w:r>
    </w:p>
    <w:p w14:paraId="38D57CBD" w14:textId="77777777" w:rsidR="006E74D6" w:rsidRPr="00E73FB9" w:rsidRDefault="006E74D6" w:rsidP="00797955">
      <w:pPr>
        <w:widowControl/>
        <w:numPr>
          <w:ilvl w:val="0"/>
          <w:numId w:val="26"/>
        </w:numPr>
        <w:jc w:val="both"/>
        <w:rPr>
          <w:rFonts w:eastAsia="Times New Roman"/>
          <w:sz w:val="22"/>
          <w:szCs w:val="22"/>
          <w:lang w:val="en-IN" w:eastAsia="en-IN"/>
        </w:rPr>
      </w:pPr>
      <w:r w:rsidRPr="00E73FB9">
        <w:rPr>
          <w:rFonts w:eastAsia="Times New Roman"/>
          <w:sz w:val="22"/>
          <w:szCs w:val="22"/>
          <w:lang w:val="en-IN" w:eastAsia="en-IN"/>
        </w:rPr>
        <w:t>Careful layer freezing and classifier reconfiguration proved essential to balance model complexity and performance.</w:t>
      </w:r>
    </w:p>
    <w:p w14:paraId="711F4383" w14:textId="77777777" w:rsidR="006E74D6" w:rsidRPr="00E73FB9" w:rsidRDefault="006E74D6" w:rsidP="00797955">
      <w:pPr>
        <w:widowControl/>
        <w:numPr>
          <w:ilvl w:val="0"/>
          <w:numId w:val="26"/>
        </w:numPr>
        <w:jc w:val="both"/>
        <w:rPr>
          <w:rFonts w:eastAsia="Times New Roman"/>
          <w:sz w:val="22"/>
          <w:szCs w:val="22"/>
          <w:lang w:val="en-IN" w:eastAsia="en-IN"/>
        </w:rPr>
      </w:pPr>
      <w:r w:rsidRPr="00E73FB9">
        <w:rPr>
          <w:rFonts w:eastAsia="Times New Roman"/>
          <w:sz w:val="22"/>
          <w:szCs w:val="22"/>
          <w:lang w:val="en-IN" w:eastAsia="en-IN"/>
        </w:rPr>
        <w:t>Data augmentation improved robustness against intra-class variation.</w:t>
      </w:r>
    </w:p>
    <w:p w14:paraId="5A79D535" w14:textId="77777777" w:rsidR="00430479" w:rsidRPr="00657E14" w:rsidRDefault="00430479" w:rsidP="006E74D6">
      <w:pPr>
        <w:widowControl/>
        <w:rPr>
          <w:rFonts w:eastAsia="Times New Roman"/>
          <w:sz w:val="24"/>
          <w:szCs w:val="24"/>
          <w:lang w:val="en-IN" w:eastAsia="en-IN"/>
        </w:rPr>
      </w:pPr>
    </w:p>
    <w:p w14:paraId="576DE529" w14:textId="5851F03A" w:rsidR="006E74D6" w:rsidRPr="00E73FB9" w:rsidRDefault="006E74D6" w:rsidP="00797955">
      <w:pPr>
        <w:widowControl/>
        <w:jc w:val="both"/>
        <w:rPr>
          <w:rFonts w:eastAsia="Times New Roman"/>
          <w:sz w:val="22"/>
          <w:szCs w:val="22"/>
          <w:lang w:val="en-IN" w:eastAsia="en-IN"/>
        </w:rPr>
      </w:pPr>
      <w:r w:rsidRPr="00E73FB9">
        <w:rPr>
          <w:rFonts w:eastAsia="Times New Roman"/>
          <w:sz w:val="22"/>
          <w:szCs w:val="22"/>
          <w:lang w:val="en-IN" w:eastAsia="en-IN"/>
        </w:rPr>
        <w:t>These methods are highly applicable to real-world geospatial tasks such as city planning, environmental monitoring, and emergency response. Future directions will explore enhanced architectures and unsupervised learning techniques to push the boundaries of performance and adaptability further.</w:t>
      </w:r>
    </w:p>
    <w:p w14:paraId="07849FE3" w14:textId="77777777" w:rsidR="006E74D6" w:rsidRPr="00657E14" w:rsidRDefault="006E74D6" w:rsidP="00E61947">
      <w:pPr>
        <w:widowControl/>
        <w:rPr>
          <w:sz w:val="24"/>
          <w:szCs w:val="24"/>
        </w:rPr>
      </w:pPr>
    </w:p>
    <w:p w14:paraId="4FAD51C6" w14:textId="77777777" w:rsidR="00A84109" w:rsidRDefault="00A84109" w:rsidP="00E61947">
      <w:pPr>
        <w:widowControl/>
        <w:rPr>
          <w:b/>
          <w:bCs/>
          <w:sz w:val="24"/>
          <w:szCs w:val="24"/>
        </w:rPr>
      </w:pPr>
    </w:p>
    <w:p w14:paraId="3BD1E606" w14:textId="77777777" w:rsidR="00A84109" w:rsidRDefault="00A84109" w:rsidP="00E61947">
      <w:pPr>
        <w:widowControl/>
        <w:rPr>
          <w:b/>
          <w:bCs/>
          <w:sz w:val="24"/>
          <w:szCs w:val="24"/>
        </w:rPr>
      </w:pPr>
    </w:p>
    <w:p w14:paraId="5B844EC6" w14:textId="747A0222" w:rsidR="00252758" w:rsidRPr="00E73FB9" w:rsidRDefault="00252758" w:rsidP="00E61947">
      <w:pPr>
        <w:widowControl/>
        <w:rPr>
          <w:b/>
          <w:bCs/>
          <w:sz w:val="24"/>
          <w:szCs w:val="24"/>
        </w:rPr>
      </w:pPr>
      <w:r w:rsidRPr="00E73FB9">
        <w:rPr>
          <w:b/>
          <w:bCs/>
          <w:sz w:val="24"/>
          <w:szCs w:val="24"/>
        </w:rPr>
        <w:lastRenderedPageBreak/>
        <w:t>CONTRIBUTIONS</w:t>
      </w:r>
      <w:r w:rsidR="00A84109">
        <w:rPr>
          <w:b/>
          <w:bCs/>
          <w:sz w:val="24"/>
          <w:szCs w:val="24"/>
        </w:rPr>
        <w:t>:</w:t>
      </w:r>
    </w:p>
    <w:p w14:paraId="3C77B3A5" w14:textId="77777777" w:rsidR="00B06ADE" w:rsidRPr="00657E14" w:rsidRDefault="00B06ADE" w:rsidP="00E61947">
      <w:pPr>
        <w:widowControl/>
        <w:rPr>
          <w:b/>
          <w:bCs/>
        </w:rPr>
      </w:pPr>
    </w:p>
    <w:tbl>
      <w:tblPr>
        <w:tblStyle w:val="TableGrid"/>
        <w:tblW w:w="0" w:type="auto"/>
        <w:tblInd w:w="-147" w:type="dxa"/>
        <w:tblLook w:val="04A0" w:firstRow="1" w:lastRow="0" w:firstColumn="1" w:lastColumn="0" w:noHBand="0" w:noVBand="1"/>
      </w:tblPr>
      <w:tblGrid>
        <w:gridCol w:w="2269"/>
        <w:gridCol w:w="1275"/>
        <w:gridCol w:w="5948"/>
      </w:tblGrid>
      <w:tr w:rsidR="00252758" w:rsidRPr="00657E14" w14:paraId="37501045" w14:textId="77777777" w:rsidTr="00FA045D">
        <w:tc>
          <w:tcPr>
            <w:tcW w:w="2269" w:type="dxa"/>
          </w:tcPr>
          <w:p w14:paraId="542D57B9" w14:textId="47E9741B" w:rsidR="00252758" w:rsidRPr="00657E14" w:rsidRDefault="002D2461" w:rsidP="00E61947">
            <w:pPr>
              <w:widowControl/>
              <w:rPr>
                <w:b/>
                <w:bCs/>
              </w:rPr>
            </w:pPr>
            <w:r w:rsidRPr="00657E14">
              <w:rPr>
                <w:b/>
                <w:bCs/>
              </w:rPr>
              <w:t>Name</w:t>
            </w:r>
          </w:p>
        </w:tc>
        <w:tc>
          <w:tcPr>
            <w:tcW w:w="1275" w:type="dxa"/>
          </w:tcPr>
          <w:p w14:paraId="6A8B3649" w14:textId="23577908" w:rsidR="00252758" w:rsidRPr="00657E14" w:rsidRDefault="002D2461" w:rsidP="00E61947">
            <w:pPr>
              <w:widowControl/>
              <w:rPr>
                <w:b/>
                <w:bCs/>
              </w:rPr>
            </w:pPr>
            <w:r w:rsidRPr="00657E14">
              <w:rPr>
                <w:b/>
                <w:bCs/>
              </w:rPr>
              <w:t>Roll No.</w:t>
            </w:r>
          </w:p>
        </w:tc>
        <w:tc>
          <w:tcPr>
            <w:tcW w:w="5948" w:type="dxa"/>
          </w:tcPr>
          <w:p w14:paraId="79AE85CD" w14:textId="521B8B65" w:rsidR="00252758" w:rsidRPr="00657E14" w:rsidRDefault="002D2461" w:rsidP="00E61947">
            <w:pPr>
              <w:widowControl/>
              <w:rPr>
                <w:b/>
                <w:bCs/>
              </w:rPr>
            </w:pPr>
            <w:r w:rsidRPr="00657E14">
              <w:rPr>
                <w:b/>
                <w:bCs/>
              </w:rPr>
              <w:t>Contribution</w:t>
            </w:r>
          </w:p>
        </w:tc>
      </w:tr>
      <w:tr w:rsidR="00252758" w:rsidRPr="00657E14" w14:paraId="0B47289D" w14:textId="77777777" w:rsidTr="00FA045D">
        <w:tc>
          <w:tcPr>
            <w:tcW w:w="2269" w:type="dxa"/>
          </w:tcPr>
          <w:p w14:paraId="4FEB7BFB" w14:textId="77777777" w:rsidR="00820C1C" w:rsidRPr="00657E14" w:rsidRDefault="00820C1C" w:rsidP="00820C1C">
            <w:pPr>
              <w:widowControl/>
            </w:pPr>
            <w:r w:rsidRPr="00657E14">
              <w:t>Anshuman Kumar Yadav</w:t>
            </w:r>
          </w:p>
          <w:p w14:paraId="603ADE2E" w14:textId="77777777" w:rsidR="00820C1C" w:rsidRPr="00657E14" w:rsidRDefault="00820C1C" w:rsidP="00820C1C">
            <w:pPr>
              <w:widowControl/>
            </w:pPr>
          </w:p>
          <w:p w14:paraId="781FFFA6" w14:textId="7AD88A34" w:rsidR="00820C1C" w:rsidRPr="00657E14" w:rsidRDefault="00820C1C" w:rsidP="00820C1C">
            <w:pPr>
              <w:widowControl/>
            </w:pPr>
            <w:r w:rsidRPr="00657E14">
              <w:t>Harish Babu Kumara</w:t>
            </w:r>
          </w:p>
          <w:p w14:paraId="27861B13" w14:textId="77777777" w:rsidR="00013712" w:rsidRPr="00657E14" w:rsidRDefault="00013712" w:rsidP="00820C1C">
            <w:pPr>
              <w:widowControl/>
            </w:pPr>
          </w:p>
          <w:p w14:paraId="5BBC2373" w14:textId="3CE13A4B" w:rsidR="00820C1C" w:rsidRPr="00657E14" w:rsidRDefault="00820C1C" w:rsidP="00820C1C">
            <w:pPr>
              <w:widowControl/>
            </w:pPr>
            <w:r w:rsidRPr="00657E14">
              <w:t>Rupak Kumar</w:t>
            </w:r>
          </w:p>
          <w:p w14:paraId="77FFDD44" w14:textId="77777777" w:rsidR="00013712" w:rsidRPr="00657E14" w:rsidRDefault="00013712" w:rsidP="00820C1C">
            <w:pPr>
              <w:widowControl/>
            </w:pPr>
          </w:p>
          <w:p w14:paraId="3AB98B34" w14:textId="4512A990" w:rsidR="00820C1C" w:rsidRPr="00657E14" w:rsidRDefault="00820C1C" w:rsidP="00820C1C">
            <w:pPr>
              <w:widowControl/>
            </w:pPr>
            <w:r w:rsidRPr="00657E14">
              <w:t>Srashti Singh</w:t>
            </w:r>
          </w:p>
          <w:p w14:paraId="158CF837" w14:textId="2F93232F" w:rsidR="002D2461" w:rsidRPr="00657E14" w:rsidRDefault="002D2461" w:rsidP="00E61947">
            <w:pPr>
              <w:widowControl/>
            </w:pPr>
          </w:p>
        </w:tc>
        <w:tc>
          <w:tcPr>
            <w:tcW w:w="1275" w:type="dxa"/>
          </w:tcPr>
          <w:p w14:paraId="208170FC" w14:textId="17401F5C" w:rsidR="00252758" w:rsidRPr="00657E14" w:rsidRDefault="002D2461" w:rsidP="00E61947">
            <w:pPr>
              <w:widowControl/>
            </w:pPr>
            <w:r w:rsidRPr="00657E14">
              <w:t>2410300</w:t>
            </w:r>
            <w:r w:rsidR="00820C1C" w:rsidRPr="00657E14">
              <w:t>18</w:t>
            </w:r>
          </w:p>
          <w:p w14:paraId="094F1C7B" w14:textId="77777777" w:rsidR="00820C1C" w:rsidRPr="00657E14" w:rsidRDefault="00820C1C" w:rsidP="00E61947">
            <w:pPr>
              <w:widowControl/>
            </w:pPr>
          </w:p>
          <w:p w14:paraId="2D8CF6CF" w14:textId="4D6A7D20" w:rsidR="002D2461" w:rsidRPr="00657E14" w:rsidRDefault="002D2461" w:rsidP="00E61947">
            <w:pPr>
              <w:widowControl/>
            </w:pPr>
            <w:r w:rsidRPr="00657E14">
              <w:t>2410300</w:t>
            </w:r>
            <w:r w:rsidR="00820C1C" w:rsidRPr="00657E14">
              <w:t>38</w:t>
            </w:r>
          </w:p>
          <w:p w14:paraId="33BCC6BE" w14:textId="77777777" w:rsidR="00013712" w:rsidRPr="00657E14" w:rsidRDefault="00013712" w:rsidP="00E61947">
            <w:pPr>
              <w:widowControl/>
            </w:pPr>
          </w:p>
          <w:p w14:paraId="46E6D3EE" w14:textId="49216C41" w:rsidR="002D2461" w:rsidRPr="00657E14" w:rsidRDefault="002D2461" w:rsidP="00E61947">
            <w:pPr>
              <w:widowControl/>
            </w:pPr>
            <w:r w:rsidRPr="00657E14">
              <w:t>2410300</w:t>
            </w:r>
            <w:r w:rsidR="00820C1C" w:rsidRPr="00657E14">
              <w:t>68</w:t>
            </w:r>
          </w:p>
          <w:p w14:paraId="60CFF8CF" w14:textId="77777777" w:rsidR="00013712" w:rsidRPr="00657E14" w:rsidRDefault="00013712" w:rsidP="00E61947">
            <w:pPr>
              <w:widowControl/>
            </w:pPr>
          </w:p>
          <w:p w14:paraId="5C1B24F4" w14:textId="2DD85F62" w:rsidR="002D2461" w:rsidRPr="00657E14" w:rsidRDefault="002D2461" w:rsidP="00E61947">
            <w:pPr>
              <w:widowControl/>
              <w:rPr>
                <w:b/>
                <w:bCs/>
              </w:rPr>
            </w:pPr>
            <w:r w:rsidRPr="00657E14">
              <w:t>2410300</w:t>
            </w:r>
            <w:r w:rsidR="00820C1C" w:rsidRPr="00657E14">
              <w:t>83</w:t>
            </w:r>
          </w:p>
        </w:tc>
        <w:tc>
          <w:tcPr>
            <w:tcW w:w="5948" w:type="dxa"/>
          </w:tcPr>
          <w:p w14:paraId="48BD340C" w14:textId="5CBEA7CF" w:rsidR="00252758" w:rsidRPr="00657E14" w:rsidRDefault="006E74D6" w:rsidP="00E61947">
            <w:pPr>
              <w:widowControl/>
            </w:pPr>
            <w:r w:rsidRPr="00657E14">
              <w:t xml:space="preserve">Literature Review, </w:t>
            </w:r>
            <w:r w:rsidR="00285444" w:rsidRPr="00657E14">
              <w:t xml:space="preserve">Report writing, </w:t>
            </w:r>
            <w:r w:rsidRPr="00657E14">
              <w:t>Data</w:t>
            </w:r>
            <w:r w:rsidR="00285444" w:rsidRPr="00657E14">
              <w:t xml:space="preserve"> reading</w:t>
            </w:r>
            <w:r w:rsidRPr="00657E14">
              <w:t>,</w:t>
            </w:r>
            <w:r w:rsidR="00FA045D" w:rsidRPr="00657E14">
              <w:t xml:space="preserve"> </w:t>
            </w:r>
            <w:r w:rsidR="00820C1C" w:rsidRPr="00657E14">
              <w:t>EfficientNet b0</w:t>
            </w:r>
            <w:r w:rsidR="00FA045D" w:rsidRPr="00657E14">
              <w:t xml:space="preserve"> Model</w:t>
            </w:r>
            <w:r w:rsidR="00820C1C" w:rsidRPr="00657E14">
              <w:t>, Vision Transformer</w:t>
            </w:r>
            <w:r w:rsidR="00B96392" w:rsidRPr="00657E14">
              <w:t>(</w:t>
            </w:r>
            <w:r w:rsidR="00B96392" w:rsidRPr="00657E14">
              <w:rPr>
                <w:lang w:val="en-IN"/>
              </w:rPr>
              <w:t>ViT</w:t>
            </w:r>
            <w:r w:rsidR="00B96392" w:rsidRPr="00657E14">
              <w:rPr>
                <w:lang w:val="en-IN"/>
              </w:rPr>
              <w:noBreakHyphen/>
              <w:t>B/16</w:t>
            </w:r>
            <w:r w:rsidR="00B96392" w:rsidRPr="00657E14">
              <w:t>)</w:t>
            </w:r>
            <w:r w:rsidR="00820C1C" w:rsidRPr="00657E14">
              <w:t xml:space="preserve"> Model</w:t>
            </w:r>
            <w:r w:rsidR="00285444" w:rsidRPr="00657E14">
              <w:t xml:space="preserve"> </w:t>
            </w:r>
          </w:p>
          <w:p w14:paraId="69A10350" w14:textId="4C7524D4" w:rsidR="00285444" w:rsidRPr="00657E14" w:rsidRDefault="006E74D6" w:rsidP="00E61947">
            <w:pPr>
              <w:widowControl/>
            </w:pPr>
            <w:r w:rsidRPr="00657E14">
              <w:t>Literature Review, Report writing, Data reading,</w:t>
            </w:r>
            <w:r w:rsidR="00FA045D" w:rsidRPr="00657E14">
              <w:t xml:space="preserve"> </w:t>
            </w:r>
            <w:r w:rsidR="00013712" w:rsidRPr="00657E14">
              <w:t>RegNetY-400MF</w:t>
            </w:r>
            <w:r w:rsidR="00FA045D" w:rsidRPr="00657E14">
              <w:t xml:space="preserve"> Model</w:t>
            </w:r>
            <w:r w:rsidR="00013712" w:rsidRPr="00657E14">
              <w:t>, ResNet50</w:t>
            </w:r>
          </w:p>
          <w:p w14:paraId="7261CD47" w14:textId="04D9A4DF" w:rsidR="00FA045D" w:rsidRPr="00657E14" w:rsidRDefault="00FA045D" w:rsidP="00E61947">
            <w:pPr>
              <w:widowControl/>
            </w:pPr>
            <w:r w:rsidRPr="00657E14">
              <w:t xml:space="preserve">Literature Review, Report writing, Data reading, </w:t>
            </w:r>
            <w:r w:rsidR="00013712" w:rsidRPr="00657E14">
              <w:t>ResNet50-32*4d</w:t>
            </w:r>
            <w:r w:rsidRPr="00657E14">
              <w:t xml:space="preserve"> Model</w:t>
            </w:r>
            <w:r w:rsidR="00013712" w:rsidRPr="00657E14">
              <w:t>, MobileNet V3 Large Model</w:t>
            </w:r>
          </w:p>
          <w:p w14:paraId="18658FB7" w14:textId="76A12381" w:rsidR="00FA045D" w:rsidRPr="00657E14" w:rsidRDefault="00FA045D" w:rsidP="00E61947">
            <w:pPr>
              <w:widowControl/>
            </w:pPr>
            <w:r w:rsidRPr="00657E14">
              <w:t xml:space="preserve">Literature Review, Report writing, Data reading, </w:t>
            </w:r>
            <w:r w:rsidR="00820C1C" w:rsidRPr="00657E14">
              <w:t>Swin Transformer Tiny Model, DenseNet121 Model</w:t>
            </w:r>
          </w:p>
        </w:tc>
      </w:tr>
    </w:tbl>
    <w:p w14:paraId="123DBEE4" w14:textId="77777777" w:rsidR="00E73FB9" w:rsidRDefault="00E73FB9" w:rsidP="00E61947">
      <w:pPr>
        <w:widowControl/>
        <w:rPr>
          <w:b/>
          <w:bCs/>
          <w:sz w:val="24"/>
          <w:szCs w:val="24"/>
        </w:rPr>
      </w:pPr>
    </w:p>
    <w:p w14:paraId="1B1267A8" w14:textId="77777777" w:rsidR="00E73FB9" w:rsidRDefault="00E73FB9" w:rsidP="00E61947">
      <w:pPr>
        <w:widowControl/>
        <w:rPr>
          <w:b/>
          <w:bCs/>
          <w:sz w:val="24"/>
          <w:szCs w:val="24"/>
        </w:rPr>
      </w:pPr>
    </w:p>
    <w:p w14:paraId="774D6FA3" w14:textId="77777777" w:rsidR="003A7DAB" w:rsidRDefault="003A7DAB" w:rsidP="00E61947">
      <w:pPr>
        <w:widowControl/>
        <w:rPr>
          <w:b/>
          <w:bCs/>
          <w:sz w:val="24"/>
          <w:szCs w:val="24"/>
        </w:rPr>
      </w:pPr>
    </w:p>
    <w:p w14:paraId="74F07A4F" w14:textId="77777777" w:rsidR="004F25EA" w:rsidRDefault="004F25EA" w:rsidP="00E61947">
      <w:pPr>
        <w:widowControl/>
        <w:rPr>
          <w:b/>
          <w:bCs/>
          <w:sz w:val="24"/>
          <w:szCs w:val="24"/>
        </w:rPr>
      </w:pPr>
    </w:p>
    <w:p w14:paraId="01F149F3" w14:textId="77777777" w:rsidR="00A84109" w:rsidRDefault="00A84109" w:rsidP="00E61947">
      <w:pPr>
        <w:widowControl/>
        <w:rPr>
          <w:b/>
          <w:bCs/>
          <w:sz w:val="24"/>
          <w:szCs w:val="24"/>
        </w:rPr>
      </w:pPr>
    </w:p>
    <w:p w14:paraId="66D495B7" w14:textId="77777777" w:rsidR="00A84109" w:rsidRDefault="00A84109" w:rsidP="00E61947">
      <w:pPr>
        <w:widowControl/>
        <w:rPr>
          <w:b/>
          <w:bCs/>
          <w:sz w:val="24"/>
          <w:szCs w:val="24"/>
        </w:rPr>
      </w:pPr>
    </w:p>
    <w:p w14:paraId="5207ACE9" w14:textId="77777777" w:rsidR="00A84109" w:rsidRDefault="00A84109" w:rsidP="00E61947">
      <w:pPr>
        <w:widowControl/>
        <w:rPr>
          <w:b/>
          <w:bCs/>
          <w:sz w:val="24"/>
          <w:szCs w:val="24"/>
        </w:rPr>
      </w:pPr>
    </w:p>
    <w:p w14:paraId="79A4BA6E" w14:textId="77777777" w:rsidR="00A84109" w:rsidRDefault="00A84109" w:rsidP="00E61947">
      <w:pPr>
        <w:widowControl/>
        <w:rPr>
          <w:b/>
          <w:bCs/>
          <w:sz w:val="24"/>
          <w:szCs w:val="24"/>
        </w:rPr>
      </w:pPr>
    </w:p>
    <w:p w14:paraId="399A2149" w14:textId="77777777" w:rsidR="00A84109" w:rsidRDefault="00A84109" w:rsidP="00E61947">
      <w:pPr>
        <w:widowControl/>
        <w:rPr>
          <w:b/>
          <w:bCs/>
          <w:sz w:val="24"/>
          <w:szCs w:val="24"/>
        </w:rPr>
      </w:pPr>
    </w:p>
    <w:p w14:paraId="1D9A8BEA" w14:textId="77777777" w:rsidR="00A84109" w:rsidRDefault="00A84109" w:rsidP="00E61947">
      <w:pPr>
        <w:widowControl/>
        <w:rPr>
          <w:b/>
          <w:bCs/>
          <w:sz w:val="24"/>
          <w:szCs w:val="24"/>
        </w:rPr>
      </w:pPr>
    </w:p>
    <w:p w14:paraId="2341E746" w14:textId="77777777" w:rsidR="00A84109" w:rsidRDefault="00A84109" w:rsidP="00E61947">
      <w:pPr>
        <w:widowControl/>
        <w:rPr>
          <w:b/>
          <w:bCs/>
          <w:sz w:val="24"/>
          <w:szCs w:val="24"/>
        </w:rPr>
      </w:pPr>
    </w:p>
    <w:p w14:paraId="17695264" w14:textId="77777777" w:rsidR="00A84109" w:rsidRDefault="00A84109" w:rsidP="00E61947">
      <w:pPr>
        <w:widowControl/>
        <w:rPr>
          <w:b/>
          <w:bCs/>
          <w:sz w:val="24"/>
          <w:szCs w:val="24"/>
        </w:rPr>
      </w:pPr>
    </w:p>
    <w:p w14:paraId="615B8669" w14:textId="77777777" w:rsidR="00A84109" w:rsidRDefault="00A84109" w:rsidP="00E61947">
      <w:pPr>
        <w:widowControl/>
        <w:rPr>
          <w:b/>
          <w:bCs/>
          <w:sz w:val="24"/>
          <w:szCs w:val="24"/>
        </w:rPr>
      </w:pPr>
    </w:p>
    <w:p w14:paraId="33BE5B35" w14:textId="77777777" w:rsidR="00A84109" w:rsidRDefault="00A84109" w:rsidP="00E61947">
      <w:pPr>
        <w:widowControl/>
        <w:rPr>
          <w:b/>
          <w:bCs/>
          <w:sz w:val="24"/>
          <w:szCs w:val="24"/>
        </w:rPr>
      </w:pPr>
    </w:p>
    <w:p w14:paraId="123A2C60" w14:textId="77777777" w:rsidR="00A84109" w:rsidRDefault="00A84109" w:rsidP="00E61947">
      <w:pPr>
        <w:widowControl/>
        <w:rPr>
          <w:b/>
          <w:bCs/>
          <w:sz w:val="24"/>
          <w:szCs w:val="24"/>
        </w:rPr>
      </w:pPr>
    </w:p>
    <w:p w14:paraId="0E7502D9" w14:textId="77777777" w:rsidR="00A84109" w:rsidRDefault="00A84109" w:rsidP="00E61947">
      <w:pPr>
        <w:widowControl/>
        <w:rPr>
          <w:b/>
          <w:bCs/>
          <w:sz w:val="24"/>
          <w:szCs w:val="24"/>
        </w:rPr>
      </w:pPr>
    </w:p>
    <w:p w14:paraId="696586EF" w14:textId="77777777" w:rsidR="00A84109" w:rsidRDefault="00A84109" w:rsidP="00E61947">
      <w:pPr>
        <w:widowControl/>
        <w:rPr>
          <w:b/>
          <w:bCs/>
          <w:sz w:val="24"/>
          <w:szCs w:val="24"/>
        </w:rPr>
      </w:pPr>
    </w:p>
    <w:p w14:paraId="6418DEE7" w14:textId="77777777" w:rsidR="00A84109" w:rsidRDefault="00A84109" w:rsidP="00E61947">
      <w:pPr>
        <w:widowControl/>
        <w:rPr>
          <w:b/>
          <w:bCs/>
          <w:sz w:val="24"/>
          <w:szCs w:val="24"/>
        </w:rPr>
      </w:pPr>
    </w:p>
    <w:p w14:paraId="1DD19DE4" w14:textId="77777777" w:rsidR="00A84109" w:rsidRDefault="00A84109" w:rsidP="00E61947">
      <w:pPr>
        <w:widowControl/>
        <w:rPr>
          <w:b/>
          <w:bCs/>
          <w:sz w:val="24"/>
          <w:szCs w:val="24"/>
        </w:rPr>
      </w:pPr>
    </w:p>
    <w:p w14:paraId="3F5C5851" w14:textId="77777777" w:rsidR="00A84109" w:rsidRDefault="00A84109" w:rsidP="00E61947">
      <w:pPr>
        <w:widowControl/>
        <w:rPr>
          <w:b/>
          <w:bCs/>
          <w:sz w:val="24"/>
          <w:szCs w:val="24"/>
        </w:rPr>
      </w:pPr>
    </w:p>
    <w:p w14:paraId="3C0CD091" w14:textId="77777777" w:rsidR="00A84109" w:rsidRDefault="00A84109" w:rsidP="00E61947">
      <w:pPr>
        <w:widowControl/>
        <w:rPr>
          <w:b/>
          <w:bCs/>
          <w:sz w:val="24"/>
          <w:szCs w:val="24"/>
        </w:rPr>
      </w:pPr>
    </w:p>
    <w:p w14:paraId="63F7313F" w14:textId="77777777" w:rsidR="00A84109" w:rsidRDefault="00A84109" w:rsidP="00E61947">
      <w:pPr>
        <w:widowControl/>
        <w:rPr>
          <w:b/>
          <w:bCs/>
          <w:sz w:val="24"/>
          <w:szCs w:val="24"/>
        </w:rPr>
      </w:pPr>
    </w:p>
    <w:p w14:paraId="4C7A4C80" w14:textId="77777777" w:rsidR="00A84109" w:rsidRDefault="00A84109" w:rsidP="00E61947">
      <w:pPr>
        <w:widowControl/>
        <w:rPr>
          <w:b/>
          <w:bCs/>
          <w:sz w:val="24"/>
          <w:szCs w:val="24"/>
        </w:rPr>
      </w:pPr>
    </w:p>
    <w:p w14:paraId="423961D4" w14:textId="77777777" w:rsidR="00A84109" w:rsidRDefault="00A84109" w:rsidP="00E61947">
      <w:pPr>
        <w:widowControl/>
        <w:rPr>
          <w:b/>
          <w:bCs/>
          <w:sz w:val="24"/>
          <w:szCs w:val="24"/>
        </w:rPr>
      </w:pPr>
    </w:p>
    <w:p w14:paraId="5372FE63" w14:textId="77777777" w:rsidR="00A84109" w:rsidRDefault="00A84109" w:rsidP="00E61947">
      <w:pPr>
        <w:widowControl/>
        <w:rPr>
          <w:b/>
          <w:bCs/>
          <w:sz w:val="24"/>
          <w:szCs w:val="24"/>
        </w:rPr>
      </w:pPr>
    </w:p>
    <w:p w14:paraId="7D822BD0" w14:textId="77777777" w:rsidR="00A84109" w:rsidRDefault="00A84109" w:rsidP="00E61947">
      <w:pPr>
        <w:widowControl/>
        <w:rPr>
          <w:b/>
          <w:bCs/>
          <w:sz w:val="24"/>
          <w:szCs w:val="24"/>
        </w:rPr>
      </w:pPr>
    </w:p>
    <w:p w14:paraId="440BC19F" w14:textId="77777777" w:rsidR="00A84109" w:rsidRDefault="00A84109" w:rsidP="00E61947">
      <w:pPr>
        <w:widowControl/>
        <w:rPr>
          <w:b/>
          <w:bCs/>
          <w:sz w:val="24"/>
          <w:szCs w:val="24"/>
        </w:rPr>
      </w:pPr>
    </w:p>
    <w:p w14:paraId="0191B67E" w14:textId="77777777" w:rsidR="00A84109" w:rsidRDefault="00A84109" w:rsidP="00E61947">
      <w:pPr>
        <w:widowControl/>
        <w:rPr>
          <w:b/>
          <w:bCs/>
          <w:sz w:val="24"/>
          <w:szCs w:val="24"/>
        </w:rPr>
      </w:pPr>
    </w:p>
    <w:p w14:paraId="406A794B" w14:textId="77777777" w:rsidR="00A84109" w:rsidRDefault="00A84109" w:rsidP="00E61947">
      <w:pPr>
        <w:widowControl/>
        <w:rPr>
          <w:b/>
          <w:bCs/>
          <w:sz w:val="24"/>
          <w:szCs w:val="24"/>
        </w:rPr>
      </w:pPr>
    </w:p>
    <w:p w14:paraId="79375B8B" w14:textId="77777777" w:rsidR="00A84109" w:rsidRDefault="00A84109" w:rsidP="00E61947">
      <w:pPr>
        <w:widowControl/>
        <w:rPr>
          <w:b/>
          <w:bCs/>
          <w:sz w:val="24"/>
          <w:szCs w:val="24"/>
        </w:rPr>
      </w:pPr>
    </w:p>
    <w:p w14:paraId="6C5292FA" w14:textId="77777777" w:rsidR="00A84109" w:rsidRDefault="00A84109" w:rsidP="00E61947">
      <w:pPr>
        <w:widowControl/>
        <w:rPr>
          <w:b/>
          <w:bCs/>
          <w:sz w:val="24"/>
          <w:szCs w:val="24"/>
        </w:rPr>
      </w:pPr>
    </w:p>
    <w:p w14:paraId="69E53DC6" w14:textId="77777777" w:rsidR="00A84109" w:rsidRDefault="00A84109" w:rsidP="00E61947">
      <w:pPr>
        <w:widowControl/>
        <w:rPr>
          <w:b/>
          <w:bCs/>
          <w:sz w:val="24"/>
          <w:szCs w:val="24"/>
        </w:rPr>
      </w:pPr>
    </w:p>
    <w:p w14:paraId="31ADD2BA" w14:textId="77777777" w:rsidR="00A84109" w:rsidRDefault="00A84109" w:rsidP="00E61947">
      <w:pPr>
        <w:widowControl/>
        <w:rPr>
          <w:b/>
          <w:bCs/>
          <w:sz w:val="24"/>
          <w:szCs w:val="24"/>
        </w:rPr>
      </w:pPr>
    </w:p>
    <w:p w14:paraId="61A8F815" w14:textId="1A7FBE22" w:rsidR="00285444" w:rsidRPr="00E73FB9" w:rsidRDefault="00285444" w:rsidP="00E61947">
      <w:pPr>
        <w:widowControl/>
        <w:rPr>
          <w:b/>
          <w:bCs/>
          <w:sz w:val="24"/>
          <w:szCs w:val="24"/>
        </w:rPr>
      </w:pPr>
      <w:r w:rsidRPr="00E73FB9">
        <w:rPr>
          <w:b/>
          <w:bCs/>
          <w:sz w:val="24"/>
          <w:szCs w:val="24"/>
        </w:rPr>
        <w:lastRenderedPageBreak/>
        <w:t>REFERENCES</w:t>
      </w:r>
    </w:p>
    <w:p w14:paraId="706D2905" w14:textId="77777777" w:rsidR="006E74D6" w:rsidRPr="00657E14" w:rsidRDefault="006E74D6" w:rsidP="00E61947">
      <w:pPr>
        <w:widowControl/>
        <w:rPr>
          <w:b/>
          <w:bCs/>
          <w:sz w:val="24"/>
          <w:szCs w:val="24"/>
        </w:rPr>
      </w:pPr>
    </w:p>
    <w:p w14:paraId="46E9A526" w14:textId="77777777" w:rsidR="006E74D6" w:rsidRPr="00657E14" w:rsidRDefault="006E74D6" w:rsidP="00797955">
      <w:pPr>
        <w:widowControl/>
        <w:jc w:val="both"/>
        <w:rPr>
          <w:sz w:val="24"/>
          <w:szCs w:val="24"/>
        </w:rPr>
      </w:pPr>
      <w:r w:rsidRPr="00657E14">
        <w:rPr>
          <w:sz w:val="24"/>
          <w:szCs w:val="24"/>
        </w:rPr>
        <w:t xml:space="preserve">[1] Li, X., Wen, C., Hu, Y., &amp; Zhou, N. (2023). RS-CLIP: Zero-shot remote sensing scene classification via contrastive vision-language supervision. International Journal of Applied Earth Observation and Geoinformation, 120, 103497. </w:t>
      </w:r>
    </w:p>
    <w:p w14:paraId="5C4530FB" w14:textId="77777777" w:rsidR="00495364" w:rsidRPr="00657E14" w:rsidRDefault="00495364" w:rsidP="00797955">
      <w:pPr>
        <w:widowControl/>
        <w:jc w:val="both"/>
        <w:rPr>
          <w:sz w:val="24"/>
          <w:szCs w:val="24"/>
        </w:rPr>
      </w:pPr>
    </w:p>
    <w:p w14:paraId="105C45D6" w14:textId="77777777" w:rsidR="006E74D6" w:rsidRPr="00657E14" w:rsidRDefault="006E74D6" w:rsidP="00797955">
      <w:pPr>
        <w:widowControl/>
        <w:jc w:val="both"/>
        <w:rPr>
          <w:sz w:val="24"/>
          <w:szCs w:val="24"/>
        </w:rPr>
      </w:pPr>
      <w:r w:rsidRPr="00657E14">
        <w:rPr>
          <w:sz w:val="24"/>
          <w:szCs w:val="24"/>
        </w:rPr>
        <w:t xml:space="preserve">[2] G.-S. Xia, et. al. AID: A Benchmark Dataset for Performance Evaluation of Aerial Scene Classification, IEEE Trans. on Geoscience and Remote Sensing, Vol. 55, No.7, pp.3965- 3981, 2017 </w:t>
      </w:r>
    </w:p>
    <w:p w14:paraId="5250D185" w14:textId="77777777" w:rsidR="00495364" w:rsidRPr="00657E14" w:rsidRDefault="00495364" w:rsidP="00797955">
      <w:pPr>
        <w:widowControl/>
        <w:jc w:val="both"/>
        <w:rPr>
          <w:sz w:val="24"/>
          <w:szCs w:val="24"/>
        </w:rPr>
      </w:pPr>
    </w:p>
    <w:p w14:paraId="37D07336" w14:textId="52E0AD11" w:rsidR="006E74D6" w:rsidRPr="00657E14" w:rsidRDefault="006E74D6" w:rsidP="00797955">
      <w:pPr>
        <w:widowControl/>
        <w:jc w:val="both"/>
        <w:rPr>
          <w:sz w:val="24"/>
          <w:szCs w:val="24"/>
        </w:rPr>
      </w:pPr>
      <w:r w:rsidRPr="00657E14">
        <w:rPr>
          <w:sz w:val="24"/>
          <w:szCs w:val="24"/>
        </w:rPr>
        <w:t xml:space="preserve">[3] Q. Hu, W. Wu, T. Xia, Q. Yu, P. Yang, Z. Li, and Q. Song, Exploring the use of google earth imagery and object-based methods in land use/cover mapping, Remote Sensing, vol. 5, no. 11, pp. 6026-6042,2013. </w:t>
      </w:r>
    </w:p>
    <w:p w14:paraId="11D669E4" w14:textId="77777777" w:rsidR="00495364" w:rsidRPr="00657E14" w:rsidRDefault="00495364" w:rsidP="00797955">
      <w:pPr>
        <w:widowControl/>
        <w:jc w:val="both"/>
        <w:rPr>
          <w:sz w:val="24"/>
          <w:szCs w:val="24"/>
        </w:rPr>
      </w:pPr>
    </w:p>
    <w:p w14:paraId="77EA4191" w14:textId="70E261D7" w:rsidR="006E74D6" w:rsidRPr="00657E14" w:rsidRDefault="006E74D6" w:rsidP="00797955">
      <w:pPr>
        <w:widowControl/>
        <w:jc w:val="both"/>
        <w:rPr>
          <w:sz w:val="24"/>
          <w:szCs w:val="24"/>
        </w:rPr>
      </w:pPr>
      <w:r w:rsidRPr="00657E14">
        <w:rPr>
          <w:sz w:val="24"/>
          <w:szCs w:val="24"/>
        </w:rPr>
        <w:t xml:space="preserve">[4] A. M. Cheriyadat, Unsupervised feature learning for aerial scene classification, IEEE Transactions on Geo science and Remote Sensing, vol. 52, no. 1, pp. 439-451, 2014. </w:t>
      </w:r>
    </w:p>
    <w:p w14:paraId="15D94E87" w14:textId="77777777" w:rsidR="00495364" w:rsidRPr="00657E14" w:rsidRDefault="00495364" w:rsidP="00797955">
      <w:pPr>
        <w:widowControl/>
        <w:jc w:val="both"/>
        <w:rPr>
          <w:sz w:val="24"/>
          <w:szCs w:val="24"/>
        </w:rPr>
      </w:pPr>
    </w:p>
    <w:p w14:paraId="13CB9F11" w14:textId="77777777" w:rsidR="006E74D6" w:rsidRPr="00657E14" w:rsidRDefault="006E74D6" w:rsidP="00797955">
      <w:pPr>
        <w:widowControl/>
        <w:jc w:val="both"/>
        <w:rPr>
          <w:sz w:val="24"/>
          <w:szCs w:val="24"/>
        </w:rPr>
      </w:pPr>
      <w:r w:rsidRPr="00657E14">
        <w:rPr>
          <w:sz w:val="24"/>
          <w:szCs w:val="24"/>
        </w:rPr>
        <w:t>[5] M. Castelluccio, G. Poggi, C. Sansone, and L. Verdoliva, Land use classification in remote sensing images by convolutional neural networks, arXiv preprint arXiv:1508.00092, 2015.</w:t>
      </w:r>
    </w:p>
    <w:p w14:paraId="223D8CE1" w14:textId="77777777" w:rsidR="00495364" w:rsidRPr="00657E14" w:rsidRDefault="00495364" w:rsidP="00797955">
      <w:pPr>
        <w:widowControl/>
        <w:jc w:val="both"/>
        <w:rPr>
          <w:sz w:val="24"/>
          <w:szCs w:val="24"/>
        </w:rPr>
      </w:pPr>
    </w:p>
    <w:p w14:paraId="561B0431" w14:textId="6D02F7CF" w:rsidR="006E74D6" w:rsidRPr="00657E14" w:rsidRDefault="006E74D6" w:rsidP="00797955">
      <w:pPr>
        <w:widowControl/>
        <w:jc w:val="both"/>
        <w:rPr>
          <w:sz w:val="24"/>
          <w:szCs w:val="24"/>
        </w:rPr>
      </w:pPr>
      <w:r w:rsidRPr="00657E14">
        <w:rPr>
          <w:sz w:val="24"/>
          <w:szCs w:val="24"/>
        </w:rPr>
        <w:t xml:space="preserve">[6] G. Cheng, J. Han, P. Zhou, and L. Guo, Multi-class geospatial object detection and geographic image classification based on collection of part detectors, ISPRS Journal of Photogrammetry and Remote Sensing, vol. 98, pp. 119132, 2014. </w:t>
      </w:r>
    </w:p>
    <w:p w14:paraId="25F8B55A" w14:textId="77777777" w:rsidR="00495364" w:rsidRPr="00657E14" w:rsidRDefault="00495364" w:rsidP="00797955">
      <w:pPr>
        <w:widowControl/>
        <w:jc w:val="both"/>
        <w:rPr>
          <w:sz w:val="24"/>
          <w:szCs w:val="24"/>
        </w:rPr>
      </w:pPr>
    </w:p>
    <w:p w14:paraId="7D860CBC" w14:textId="77777777" w:rsidR="006E74D6" w:rsidRPr="00657E14" w:rsidRDefault="006E74D6" w:rsidP="00797955">
      <w:pPr>
        <w:widowControl/>
        <w:jc w:val="both"/>
        <w:rPr>
          <w:sz w:val="24"/>
          <w:szCs w:val="24"/>
        </w:rPr>
      </w:pPr>
      <w:r w:rsidRPr="00657E14">
        <w:rPr>
          <w:sz w:val="24"/>
          <w:szCs w:val="24"/>
        </w:rPr>
        <w:t xml:space="preserve">[7] G. Sheng, W. Yang, T. Xu, and H. Sun, “High-resolution satellite scene classification using a sparse coding based multiple feature combination,” International journal of remote sensing, vol. 33, no. 8, pp. 2395–2412, 2012. </w:t>
      </w:r>
    </w:p>
    <w:p w14:paraId="52F96FFD" w14:textId="77777777" w:rsidR="00495364" w:rsidRPr="00657E14" w:rsidRDefault="00495364" w:rsidP="00797955">
      <w:pPr>
        <w:widowControl/>
        <w:jc w:val="both"/>
        <w:rPr>
          <w:sz w:val="24"/>
          <w:szCs w:val="24"/>
        </w:rPr>
      </w:pPr>
    </w:p>
    <w:p w14:paraId="0BE1290B" w14:textId="25E9B936" w:rsidR="006E74D6" w:rsidRPr="00657E14" w:rsidRDefault="006E74D6" w:rsidP="00797955">
      <w:pPr>
        <w:widowControl/>
        <w:jc w:val="both"/>
        <w:rPr>
          <w:sz w:val="24"/>
          <w:szCs w:val="24"/>
        </w:rPr>
      </w:pPr>
      <w:r w:rsidRPr="00657E14">
        <w:rPr>
          <w:sz w:val="24"/>
          <w:szCs w:val="24"/>
        </w:rPr>
        <w:t xml:space="preserve">[8] L.-J. Zhao, P. Tang, and L.-Z. Huo, “Land-use scene classification using a concentric circle-structured multiscale bag-of-visual-words model,” IEEE Journal of Selected Topics in Applied Earth Observations and Remote Sensing, vol. 7, no. 12, pp. 4620–4631, 2014. </w:t>
      </w:r>
    </w:p>
    <w:p w14:paraId="2296FE17" w14:textId="77777777" w:rsidR="00495364" w:rsidRPr="00657E14" w:rsidRDefault="00495364" w:rsidP="00797955">
      <w:pPr>
        <w:widowControl/>
        <w:jc w:val="both"/>
        <w:rPr>
          <w:sz w:val="24"/>
          <w:szCs w:val="24"/>
        </w:rPr>
      </w:pPr>
    </w:p>
    <w:p w14:paraId="39A47695" w14:textId="12730D95" w:rsidR="006E74D6" w:rsidRPr="00657E14" w:rsidRDefault="006E74D6" w:rsidP="00797955">
      <w:pPr>
        <w:widowControl/>
        <w:jc w:val="both"/>
        <w:rPr>
          <w:sz w:val="24"/>
          <w:szCs w:val="24"/>
        </w:rPr>
      </w:pPr>
      <w:r w:rsidRPr="00657E14">
        <w:rPr>
          <w:sz w:val="24"/>
          <w:szCs w:val="24"/>
        </w:rPr>
        <w:t xml:space="preserve">[9] Nogueira, Keiller, Ot´ avio A. B. Penatti, and Jefersson A. dos Santos. ”Towards Better Exploiting Convolutional Neural Networks for Remote Sensing Scene Classification.” Pattern Recognition, vol. 61, 2017, pp. 539-556. </w:t>
      </w:r>
    </w:p>
    <w:p w14:paraId="7AACAFC3" w14:textId="77777777" w:rsidR="00495364" w:rsidRPr="00657E14" w:rsidRDefault="00495364" w:rsidP="00797955">
      <w:pPr>
        <w:widowControl/>
        <w:jc w:val="both"/>
        <w:rPr>
          <w:sz w:val="24"/>
          <w:szCs w:val="24"/>
        </w:rPr>
      </w:pPr>
    </w:p>
    <w:p w14:paraId="6630E2E9" w14:textId="126A4E7D" w:rsidR="006E74D6" w:rsidRPr="00657E14" w:rsidRDefault="006E74D6" w:rsidP="00797955">
      <w:pPr>
        <w:widowControl/>
        <w:jc w:val="both"/>
        <w:rPr>
          <w:sz w:val="24"/>
          <w:szCs w:val="24"/>
        </w:rPr>
      </w:pPr>
      <w:r w:rsidRPr="00657E14">
        <w:rPr>
          <w:sz w:val="24"/>
          <w:szCs w:val="24"/>
        </w:rPr>
        <w:t>[10</w:t>
      </w:r>
      <w:r w:rsidR="00797955">
        <w:rPr>
          <w:sz w:val="24"/>
          <w:szCs w:val="24"/>
        </w:rPr>
        <w:t xml:space="preserve">] </w:t>
      </w:r>
      <w:r w:rsidR="00797955" w:rsidRPr="00797955">
        <w:rPr>
          <w:sz w:val="24"/>
          <w:szCs w:val="24"/>
        </w:rPr>
        <w:t>https://www.kaggle.com/datasets/jiayuanchengala/aid-scene-classification-datasets</w:t>
      </w:r>
      <w:r w:rsidRPr="00657E14">
        <w:rPr>
          <w:sz w:val="24"/>
          <w:szCs w:val="24"/>
        </w:rPr>
        <w:t xml:space="preserve"> </w:t>
      </w:r>
    </w:p>
    <w:p w14:paraId="414BDD89" w14:textId="77777777" w:rsidR="00797955" w:rsidRDefault="00797955" w:rsidP="00797955">
      <w:pPr>
        <w:widowControl/>
        <w:jc w:val="both"/>
        <w:rPr>
          <w:sz w:val="24"/>
          <w:szCs w:val="24"/>
        </w:rPr>
      </w:pPr>
    </w:p>
    <w:p w14:paraId="7FDDB31B" w14:textId="14F96D9F" w:rsidR="004B07E1" w:rsidRPr="00797955" w:rsidRDefault="006E74D6" w:rsidP="00797955">
      <w:pPr>
        <w:widowControl/>
        <w:jc w:val="both"/>
        <w:rPr>
          <w:sz w:val="24"/>
          <w:szCs w:val="24"/>
        </w:rPr>
      </w:pPr>
      <w:r w:rsidRPr="00657E14">
        <w:rPr>
          <w:sz w:val="24"/>
          <w:szCs w:val="24"/>
        </w:rPr>
        <w:t xml:space="preserve">[11] He, K., Zhang, X., Ren, S., &amp; Sun, J. (2016). Deep residual learning for image recognition. Proceedings of the IEEE Conference on Computer Vision and Pattern Recognition (CVPR), 770-778. </w:t>
      </w:r>
    </w:p>
    <w:sectPr w:rsidR="004B07E1" w:rsidRPr="00797955" w:rsidSect="003A1DA3">
      <w:headerReference w:type="even" r:id="rId24"/>
      <w:headerReference w:type="default" r:id="rId25"/>
      <w:footerReference w:type="even" r:id="rId26"/>
      <w:footerReference w:type="default" r:id="rId27"/>
      <w:headerReference w:type="first" r:id="rId28"/>
      <w:footerReference w:type="first" r:id="rId29"/>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5390B" w14:textId="77777777" w:rsidR="00175E2E" w:rsidRDefault="00175E2E">
      <w:r>
        <w:separator/>
      </w:r>
    </w:p>
    <w:p w14:paraId="670A2B64" w14:textId="77777777" w:rsidR="00175E2E" w:rsidRDefault="00175E2E"/>
  </w:endnote>
  <w:endnote w:type="continuationSeparator" w:id="0">
    <w:p w14:paraId="18DBE8AD" w14:textId="77777777" w:rsidR="00175E2E" w:rsidRDefault="00175E2E">
      <w:r>
        <w:continuationSeparator/>
      </w:r>
    </w:p>
    <w:p w14:paraId="4779FA3B" w14:textId="77777777" w:rsidR="00175E2E" w:rsidRDefault="00175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AFA2B448-0E56-A64F-9443-DE6B7A3D64CB}"/>
    <w:embedBold r:id="rId2" w:fontKey="{D0619D8F-4F41-7943-99B5-9ABC7DA82361}"/>
    <w:embedItalic r:id="rId3" w:fontKey="{E2EDB8C0-B0A0-0C44-81B9-1C8FB742081D}"/>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4" w:subsetted="1" w:fontKey="{D841C65B-6761-2842-B412-952B85A43317}"/>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71E59" w14:textId="59B1E3D3" w:rsidR="009462AC" w:rsidRDefault="009462AC" w:rsidP="009462A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CFF60" w14:textId="501BA2CA" w:rsidR="009462AC" w:rsidRDefault="009462AC" w:rsidP="009462A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054921"/>
      <w:lock w:val="contentLocked"/>
      <w:placeholder>
        <w:docPart w:val="DefaultPlaceholder_-1854013440"/>
      </w:placeholder>
      <w:group/>
    </w:sdtPr>
    <w:sdtEndPr>
      <w:rPr>
        <w:rFonts w:ascii="Arial" w:hAnsi="Arial" w:cs="Arial"/>
        <w:lang w:val="en-IN" w:eastAsia="en-IN"/>
      </w:rPr>
    </w:sdtEndPr>
    <w:sdtContent>
      <w:p w14:paraId="796FEF34" w14:textId="173B5770" w:rsidR="00BB69F2" w:rsidRDefault="007A7650" w:rsidP="00FC1836">
        <w:pPr>
          <w:pStyle w:val="Footer"/>
          <w:spacing w:before="240" w:beforeAutospacing="0" w:line="200" w:lineRule="exact"/>
        </w:pPr>
        <w:sdt>
          <w:sdtPr>
            <w:id w:val="26482518"/>
            <w:lock w:val="contentLocked"/>
            <w:placeholder>
              <w:docPart w:val="DefaultPlaceholder_22675703"/>
            </w:placeholder>
            <w:group/>
          </w:sdtPr>
          <w:sdtEndPr/>
          <w:sdtContent>
            <w:r w:rsidR="00BB69F2">
              <w:t>2</w:t>
            </w:r>
            <w:r w:rsidR="0032350D">
              <w:t>452</w:t>
            </w:r>
            <w:r w:rsidR="00BB69F2">
              <w:t>-</w:t>
            </w:r>
            <w:r w:rsidR="0032350D">
              <w:t>3216</w:t>
            </w:r>
          </w:sdtContent>
        </w:sdt>
        <w:r w:rsidR="00BB69F2">
          <w:t xml:space="preserve"> </w:t>
        </w:r>
        <w:sdt>
          <w:sdtPr>
            <w:id w:val="299736670"/>
            <w:lock w:val="sdtContentLocked"/>
            <w:placeholder>
              <w:docPart w:val="DefaultPlaceholder_1082065158"/>
            </w:placeholder>
            <w:group/>
          </w:sdtPr>
          <w:sdtEndPr/>
          <w:sdtContent>
            <w:sdt>
              <w:sdtPr>
                <w:id w:val="-1222444391"/>
                <w:placeholder>
                  <w:docPart w:val="DefaultPlaceholder_1082065158"/>
                </w:placeholder>
              </w:sdtPr>
              <w:sdtEndPr/>
              <w:sdtContent>
                <w:r w:rsidR="009040D2">
                  <w:t xml:space="preserve">                                                                                                                                                                                             </w:t>
                </w:r>
                <w:r w:rsidR="009462AC">
                  <w:fldChar w:fldCharType="begin"/>
                </w:r>
                <w:r w:rsidR="009462AC">
                  <w:instrText xml:space="preserve"> DATE \@ "MMMM d, yyyy" </w:instrText>
                </w:r>
                <w:r w:rsidR="009462AC">
                  <w:fldChar w:fldCharType="separate"/>
                </w:r>
                <w:r>
                  <w:t>May 13, 2025</w:t>
                </w:r>
                <w:r w:rsidR="009462AC">
                  <w:fldChar w:fldCharType="end"/>
                </w:r>
              </w:sdtContent>
            </w:sdt>
          </w:sdtContent>
        </w:sdt>
        <w:r w:rsidR="00BB69F2">
          <w:rPr>
            <w:rFonts w:ascii="Arial" w:hAnsi="Arial" w:cs="Arial"/>
            <w:lang w:val="en-IN" w:eastAsia="en-IN"/>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3E071" w14:textId="77777777" w:rsidR="00175E2E" w:rsidRDefault="00175E2E">
      <w:pPr>
        <w:pStyle w:val="Footer"/>
        <w:rPr>
          <w:lang w:val="en-GB"/>
        </w:rPr>
      </w:pPr>
      <w:r>
        <w:rPr>
          <w:lang w:val="en-IN" w:eastAsia="en-IN" w:bidi="hi-IN"/>
        </w:rPr>
        <w:drawing>
          <wp:inline distT="0" distB="0" distL="0" distR="0" wp14:anchorId="350A139E" wp14:editId="5E9F568F">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58364536" w14:textId="77777777" w:rsidR="00175E2E" w:rsidRDefault="00175E2E"/>
  </w:footnote>
  <w:footnote w:type="continuationSeparator" w:id="0">
    <w:p w14:paraId="26FD6E52" w14:textId="77777777" w:rsidR="00175E2E" w:rsidRDefault="00175E2E">
      <w:r>
        <w:continuationSeparator/>
      </w:r>
    </w:p>
    <w:p w14:paraId="637E0AB7" w14:textId="77777777" w:rsidR="00175E2E" w:rsidRDefault="00175E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F2CCB" w14:textId="77777777" w:rsidR="00BB69F2" w:rsidRDefault="00117AA5" w:rsidP="00800A05">
    <w:pPr>
      <w:pStyle w:val="Header"/>
      <w:tabs>
        <w:tab w:val="center" w:pos="4920"/>
      </w:tabs>
      <w:spacing w:line="200" w:lineRule="exact"/>
      <w:rPr>
        <w:i w:val="0"/>
        <w:iCs/>
      </w:rPr>
    </w:pPr>
    <w:r>
      <w:rPr>
        <w:rStyle w:val="PageNumber"/>
        <w:i w:val="0"/>
      </w:rPr>
      <w:fldChar w:fldCharType="begin"/>
    </w:r>
    <w:r w:rsidR="00BB69F2">
      <w:rPr>
        <w:rStyle w:val="PageNumber"/>
        <w:i w:val="0"/>
      </w:rPr>
      <w:instrText xml:space="preserve"> PAGE </w:instrText>
    </w:r>
    <w:r>
      <w:rPr>
        <w:rStyle w:val="PageNumber"/>
        <w:i w:val="0"/>
      </w:rPr>
      <w:fldChar w:fldCharType="separate"/>
    </w:r>
    <w:r w:rsidR="006B5581">
      <w:rPr>
        <w:rStyle w:val="PageNumber"/>
        <w:i w:val="0"/>
      </w:rPr>
      <w:t>6</w:t>
    </w:r>
    <w:r>
      <w:rPr>
        <w:rStyle w:val="PageNumber"/>
        <w:i w:val="0"/>
      </w:rPr>
      <w:fldChar w:fldCharType="end"/>
    </w:r>
    <w:r w:rsidR="00BB69F2">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B1088" w14:textId="77777777" w:rsidR="00BB69F2" w:rsidRDefault="00BB69F2" w:rsidP="00E103B8">
    <w:pPr>
      <w:pStyle w:val="Header"/>
      <w:tabs>
        <w:tab w:val="clear" w:pos="9356"/>
        <w:tab w:val="center" w:pos="4920"/>
        <w:tab w:val="right" w:pos="9214"/>
      </w:tabs>
      <w:jc w:val="right"/>
    </w:pPr>
    <w:r>
      <w:tab/>
    </w:r>
    <w:r>
      <w:tab/>
    </w:r>
    <w:r w:rsidR="00E103B8">
      <w:t xml:space="preserve"> </w:t>
    </w:r>
    <w:r w:rsidR="00117AA5">
      <w:rPr>
        <w:rStyle w:val="PageNumber"/>
        <w:i w:val="0"/>
      </w:rPr>
      <w:fldChar w:fldCharType="begin"/>
    </w:r>
    <w:r>
      <w:rPr>
        <w:rStyle w:val="PageNumber"/>
        <w:i w:val="0"/>
      </w:rPr>
      <w:instrText xml:space="preserve"> PAGE </w:instrText>
    </w:r>
    <w:r w:rsidR="00117AA5">
      <w:rPr>
        <w:rStyle w:val="PageNumber"/>
        <w:i w:val="0"/>
      </w:rPr>
      <w:fldChar w:fldCharType="separate"/>
    </w:r>
    <w:r w:rsidR="006B5581">
      <w:rPr>
        <w:rStyle w:val="PageNumber"/>
        <w:i w:val="0"/>
      </w:rPr>
      <w:t>5</w:t>
    </w:r>
    <w:r w:rsidR="00117AA5">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DD7F9" w14:textId="77777777" w:rsidR="00BB69F2" w:rsidRDefault="00BB69F2">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834D9"/>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27D70"/>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27F39"/>
    <w:multiLevelType w:val="hybridMultilevel"/>
    <w:tmpl w:val="16AC0F84"/>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B7F94"/>
    <w:multiLevelType w:val="hybridMultilevel"/>
    <w:tmpl w:val="46DA69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C8617A5"/>
    <w:multiLevelType w:val="multilevel"/>
    <w:tmpl w:val="A8FA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B1D85"/>
    <w:multiLevelType w:val="multilevel"/>
    <w:tmpl w:val="0E18F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12E0A"/>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47FA5"/>
    <w:multiLevelType w:val="multilevel"/>
    <w:tmpl w:val="5D36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15:restartNumberingAfterBreak="0">
    <w:nsid w:val="1E5600C0"/>
    <w:multiLevelType w:val="hybridMultilevel"/>
    <w:tmpl w:val="C9F8DC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EA4B67"/>
    <w:multiLevelType w:val="hybridMultilevel"/>
    <w:tmpl w:val="08A2A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573898"/>
    <w:multiLevelType w:val="hybridMultilevel"/>
    <w:tmpl w:val="BDC0F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2D0A02D7"/>
    <w:multiLevelType w:val="multilevel"/>
    <w:tmpl w:val="372C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5337C"/>
    <w:multiLevelType w:val="hybridMultilevel"/>
    <w:tmpl w:val="CC022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B21974"/>
    <w:multiLevelType w:val="multilevel"/>
    <w:tmpl w:val="7F4E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15A32"/>
    <w:multiLevelType w:val="hybridMultilevel"/>
    <w:tmpl w:val="06E044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D73041"/>
    <w:multiLevelType w:val="multilevel"/>
    <w:tmpl w:val="B4F8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87D98"/>
    <w:multiLevelType w:val="hybridMultilevel"/>
    <w:tmpl w:val="F7ECA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456564"/>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803A0"/>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2" w15:restartNumberingAfterBreak="0">
    <w:nsid w:val="53C61086"/>
    <w:multiLevelType w:val="hybridMultilevel"/>
    <w:tmpl w:val="0D4A0B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51374D0"/>
    <w:multiLevelType w:val="multilevel"/>
    <w:tmpl w:val="347E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6804"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5" w15:restartNumberingAfterBreak="0">
    <w:nsid w:val="58590A10"/>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05193"/>
    <w:multiLevelType w:val="hybridMultilevel"/>
    <w:tmpl w:val="F022D6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8" w15:restartNumberingAfterBreak="0">
    <w:nsid w:val="611E782E"/>
    <w:multiLevelType w:val="hybridMultilevel"/>
    <w:tmpl w:val="C226B054"/>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65376A"/>
    <w:multiLevelType w:val="multilevel"/>
    <w:tmpl w:val="39A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753898"/>
    <w:multiLevelType w:val="multilevel"/>
    <w:tmpl w:val="C0E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A82C2B"/>
    <w:multiLevelType w:val="hybridMultilevel"/>
    <w:tmpl w:val="4A621F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A2A174B"/>
    <w:multiLevelType w:val="multilevel"/>
    <w:tmpl w:val="BFAA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6F73B4"/>
    <w:multiLevelType w:val="multilevel"/>
    <w:tmpl w:val="698EE4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302F44"/>
    <w:multiLevelType w:val="hybridMultilevel"/>
    <w:tmpl w:val="6680D470"/>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8E193B"/>
    <w:multiLevelType w:val="multilevel"/>
    <w:tmpl w:val="429A8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C65910"/>
    <w:multiLevelType w:val="hybridMultilevel"/>
    <w:tmpl w:val="F4EC84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969161378">
    <w:abstractNumId w:val="12"/>
  </w:num>
  <w:num w:numId="2" w16cid:durableId="2131320083">
    <w:abstractNumId w:val="27"/>
  </w:num>
  <w:num w:numId="3" w16cid:durableId="1707367405">
    <w:abstractNumId w:val="8"/>
  </w:num>
  <w:num w:numId="4" w16cid:durableId="1100952348">
    <w:abstractNumId w:val="21"/>
  </w:num>
  <w:num w:numId="5" w16cid:durableId="43451238">
    <w:abstractNumId w:val="24"/>
  </w:num>
  <w:num w:numId="6" w16cid:durableId="846673790">
    <w:abstractNumId w:val="24"/>
  </w:num>
  <w:num w:numId="7" w16cid:durableId="1585263367">
    <w:abstractNumId w:val="24"/>
  </w:num>
  <w:num w:numId="8" w16cid:durableId="1695643777">
    <w:abstractNumId w:val="24"/>
  </w:num>
  <w:num w:numId="9" w16cid:durableId="470907106">
    <w:abstractNumId w:val="33"/>
  </w:num>
  <w:num w:numId="10" w16cid:durableId="1254973775">
    <w:abstractNumId w:val="19"/>
  </w:num>
  <w:num w:numId="11" w16cid:durableId="1757437988">
    <w:abstractNumId w:val="0"/>
  </w:num>
  <w:num w:numId="12" w16cid:durableId="1023165971">
    <w:abstractNumId w:val="20"/>
  </w:num>
  <w:num w:numId="13" w16cid:durableId="1974864217">
    <w:abstractNumId w:val="1"/>
  </w:num>
  <w:num w:numId="14" w16cid:durableId="979572300">
    <w:abstractNumId w:val="25"/>
  </w:num>
  <w:num w:numId="15" w16cid:durableId="2138378306">
    <w:abstractNumId w:val="6"/>
  </w:num>
  <w:num w:numId="16" w16cid:durableId="681590863">
    <w:abstractNumId w:val="29"/>
  </w:num>
  <w:num w:numId="17" w16cid:durableId="252933406">
    <w:abstractNumId w:val="11"/>
  </w:num>
  <w:num w:numId="18" w16cid:durableId="505369485">
    <w:abstractNumId w:val="5"/>
  </w:num>
  <w:num w:numId="19" w16cid:durableId="1327172761">
    <w:abstractNumId w:val="36"/>
  </w:num>
  <w:num w:numId="20" w16cid:durableId="734665949">
    <w:abstractNumId w:val="3"/>
  </w:num>
  <w:num w:numId="21" w16cid:durableId="1863668918">
    <w:abstractNumId w:val="35"/>
  </w:num>
  <w:num w:numId="22" w16cid:durableId="510263525">
    <w:abstractNumId w:val="32"/>
  </w:num>
  <w:num w:numId="23" w16cid:durableId="1239093731">
    <w:abstractNumId w:val="4"/>
  </w:num>
  <w:num w:numId="24" w16cid:durableId="1083526276">
    <w:abstractNumId w:val="15"/>
  </w:num>
  <w:num w:numId="25" w16cid:durableId="660157898">
    <w:abstractNumId w:val="7"/>
  </w:num>
  <w:num w:numId="26" w16cid:durableId="81689431">
    <w:abstractNumId w:val="13"/>
  </w:num>
  <w:num w:numId="27" w16cid:durableId="989092580">
    <w:abstractNumId w:val="14"/>
  </w:num>
  <w:num w:numId="28" w16cid:durableId="740559534">
    <w:abstractNumId w:val="26"/>
  </w:num>
  <w:num w:numId="29" w16cid:durableId="472674850">
    <w:abstractNumId w:val="22"/>
  </w:num>
  <w:num w:numId="30" w16cid:durableId="110973991">
    <w:abstractNumId w:val="10"/>
  </w:num>
  <w:num w:numId="31" w16cid:durableId="1890846819">
    <w:abstractNumId w:val="31"/>
  </w:num>
  <w:num w:numId="32" w16cid:durableId="618032416">
    <w:abstractNumId w:val="16"/>
  </w:num>
  <w:num w:numId="33" w16cid:durableId="1641299975">
    <w:abstractNumId w:val="9"/>
  </w:num>
  <w:num w:numId="34" w16cid:durableId="246381634">
    <w:abstractNumId w:val="18"/>
  </w:num>
  <w:num w:numId="35" w16cid:durableId="1214734131">
    <w:abstractNumId w:val="28"/>
  </w:num>
  <w:num w:numId="36" w16cid:durableId="2117558141">
    <w:abstractNumId w:val="2"/>
  </w:num>
  <w:num w:numId="37" w16cid:durableId="582837080">
    <w:abstractNumId w:val="34"/>
  </w:num>
  <w:num w:numId="38" w16cid:durableId="1627274013">
    <w:abstractNumId w:val="23"/>
  </w:num>
  <w:num w:numId="39" w16cid:durableId="1599212886">
    <w:abstractNumId w:val="17"/>
  </w:num>
  <w:num w:numId="40" w16cid:durableId="1713843478">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C7B"/>
    <w:rsid w:val="00003701"/>
    <w:rsid w:val="00005B20"/>
    <w:rsid w:val="00013712"/>
    <w:rsid w:val="00026002"/>
    <w:rsid w:val="000363FD"/>
    <w:rsid w:val="00044693"/>
    <w:rsid w:val="00053E5F"/>
    <w:rsid w:val="00062C50"/>
    <w:rsid w:val="00077D6E"/>
    <w:rsid w:val="00080619"/>
    <w:rsid w:val="00085230"/>
    <w:rsid w:val="000869BA"/>
    <w:rsid w:val="00087D2F"/>
    <w:rsid w:val="00087EB1"/>
    <w:rsid w:val="000A279A"/>
    <w:rsid w:val="000A2F7E"/>
    <w:rsid w:val="000A4A42"/>
    <w:rsid w:val="000B3DE9"/>
    <w:rsid w:val="000C0A1F"/>
    <w:rsid w:val="000C78AF"/>
    <w:rsid w:val="000E00E7"/>
    <w:rsid w:val="000E2A9D"/>
    <w:rsid w:val="000F0126"/>
    <w:rsid w:val="0011292E"/>
    <w:rsid w:val="00112FB8"/>
    <w:rsid w:val="00117AA5"/>
    <w:rsid w:val="00117B23"/>
    <w:rsid w:val="0012520F"/>
    <w:rsid w:val="00125727"/>
    <w:rsid w:val="001265BA"/>
    <w:rsid w:val="00143EDA"/>
    <w:rsid w:val="00146F70"/>
    <w:rsid w:val="001534F8"/>
    <w:rsid w:val="0016221A"/>
    <w:rsid w:val="00162685"/>
    <w:rsid w:val="00163B45"/>
    <w:rsid w:val="00164FA8"/>
    <w:rsid w:val="00165D5E"/>
    <w:rsid w:val="00167330"/>
    <w:rsid w:val="00170A1C"/>
    <w:rsid w:val="001710FA"/>
    <w:rsid w:val="00173843"/>
    <w:rsid w:val="00173BC2"/>
    <w:rsid w:val="00175E2E"/>
    <w:rsid w:val="00183D79"/>
    <w:rsid w:val="00193082"/>
    <w:rsid w:val="00195DD4"/>
    <w:rsid w:val="001A728A"/>
    <w:rsid w:val="001B0500"/>
    <w:rsid w:val="001B11AF"/>
    <w:rsid w:val="001B3231"/>
    <w:rsid w:val="001C3641"/>
    <w:rsid w:val="001D0211"/>
    <w:rsid w:val="001D155F"/>
    <w:rsid w:val="001D4B99"/>
    <w:rsid w:val="001D5E2E"/>
    <w:rsid w:val="001E17AF"/>
    <w:rsid w:val="001E40B5"/>
    <w:rsid w:val="001E6CF8"/>
    <w:rsid w:val="001E7720"/>
    <w:rsid w:val="0020336D"/>
    <w:rsid w:val="00216048"/>
    <w:rsid w:val="00222B45"/>
    <w:rsid w:val="002257D1"/>
    <w:rsid w:val="00225E68"/>
    <w:rsid w:val="00233112"/>
    <w:rsid w:val="00234499"/>
    <w:rsid w:val="002369DE"/>
    <w:rsid w:val="00243B9D"/>
    <w:rsid w:val="00251A87"/>
    <w:rsid w:val="00252758"/>
    <w:rsid w:val="00252BD6"/>
    <w:rsid w:val="00253A3B"/>
    <w:rsid w:val="002563C1"/>
    <w:rsid w:val="00262665"/>
    <w:rsid w:val="00264C91"/>
    <w:rsid w:val="002678DA"/>
    <w:rsid w:val="00280B67"/>
    <w:rsid w:val="00281D1B"/>
    <w:rsid w:val="00283FC5"/>
    <w:rsid w:val="0028509A"/>
    <w:rsid w:val="00285444"/>
    <w:rsid w:val="00291ACC"/>
    <w:rsid w:val="00296426"/>
    <w:rsid w:val="002A22C1"/>
    <w:rsid w:val="002A31EB"/>
    <w:rsid w:val="002B043F"/>
    <w:rsid w:val="002B086C"/>
    <w:rsid w:val="002C04E5"/>
    <w:rsid w:val="002C0623"/>
    <w:rsid w:val="002C2EAC"/>
    <w:rsid w:val="002D2461"/>
    <w:rsid w:val="002D7A83"/>
    <w:rsid w:val="002E3826"/>
    <w:rsid w:val="002E4529"/>
    <w:rsid w:val="002E4A61"/>
    <w:rsid w:val="002E7539"/>
    <w:rsid w:val="002F175A"/>
    <w:rsid w:val="002F558F"/>
    <w:rsid w:val="002F61FA"/>
    <w:rsid w:val="003013B2"/>
    <w:rsid w:val="0030212D"/>
    <w:rsid w:val="003033D5"/>
    <w:rsid w:val="00303A92"/>
    <w:rsid w:val="003172D1"/>
    <w:rsid w:val="0032350D"/>
    <w:rsid w:val="00325761"/>
    <w:rsid w:val="0032718C"/>
    <w:rsid w:val="00340068"/>
    <w:rsid w:val="00341C1E"/>
    <w:rsid w:val="00342461"/>
    <w:rsid w:val="00343C7B"/>
    <w:rsid w:val="00351156"/>
    <w:rsid w:val="003511D7"/>
    <w:rsid w:val="0035378C"/>
    <w:rsid w:val="003551D2"/>
    <w:rsid w:val="003558F4"/>
    <w:rsid w:val="00370BDD"/>
    <w:rsid w:val="00370F43"/>
    <w:rsid w:val="00372CEA"/>
    <w:rsid w:val="00375B8F"/>
    <w:rsid w:val="003765FE"/>
    <w:rsid w:val="003825FA"/>
    <w:rsid w:val="00384766"/>
    <w:rsid w:val="003A0560"/>
    <w:rsid w:val="003A0C73"/>
    <w:rsid w:val="003A1DA3"/>
    <w:rsid w:val="003A55AC"/>
    <w:rsid w:val="003A56A0"/>
    <w:rsid w:val="003A7DAB"/>
    <w:rsid w:val="003B00E1"/>
    <w:rsid w:val="003B19B9"/>
    <w:rsid w:val="003B21F0"/>
    <w:rsid w:val="003B4981"/>
    <w:rsid w:val="003B626D"/>
    <w:rsid w:val="003C01A2"/>
    <w:rsid w:val="003C119A"/>
    <w:rsid w:val="003C3144"/>
    <w:rsid w:val="003C5EE3"/>
    <w:rsid w:val="003C76A5"/>
    <w:rsid w:val="003D2316"/>
    <w:rsid w:val="003D29B8"/>
    <w:rsid w:val="003D7113"/>
    <w:rsid w:val="003E07FA"/>
    <w:rsid w:val="003E3A45"/>
    <w:rsid w:val="003E3F82"/>
    <w:rsid w:val="003E4C8D"/>
    <w:rsid w:val="003F07CD"/>
    <w:rsid w:val="0041397C"/>
    <w:rsid w:val="00416D11"/>
    <w:rsid w:val="00420CCC"/>
    <w:rsid w:val="00421D70"/>
    <w:rsid w:val="004223EF"/>
    <w:rsid w:val="00427870"/>
    <w:rsid w:val="00427EED"/>
    <w:rsid w:val="00430479"/>
    <w:rsid w:val="0043363F"/>
    <w:rsid w:val="004336E8"/>
    <w:rsid w:val="0043544B"/>
    <w:rsid w:val="00446125"/>
    <w:rsid w:val="00447468"/>
    <w:rsid w:val="00452C27"/>
    <w:rsid w:val="004548DB"/>
    <w:rsid w:val="00457745"/>
    <w:rsid w:val="00460D64"/>
    <w:rsid w:val="00464124"/>
    <w:rsid w:val="00472BAD"/>
    <w:rsid w:val="00472E11"/>
    <w:rsid w:val="004757E9"/>
    <w:rsid w:val="004826C0"/>
    <w:rsid w:val="004861CE"/>
    <w:rsid w:val="00495364"/>
    <w:rsid w:val="004A2D0E"/>
    <w:rsid w:val="004A5464"/>
    <w:rsid w:val="004A7AB8"/>
    <w:rsid w:val="004B07E1"/>
    <w:rsid w:val="004B3A55"/>
    <w:rsid w:val="004B5903"/>
    <w:rsid w:val="004C613A"/>
    <w:rsid w:val="004D1BC5"/>
    <w:rsid w:val="004D486F"/>
    <w:rsid w:val="004D525A"/>
    <w:rsid w:val="004E5E57"/>
    <w:rsid w:val="004F25EA"/>
    <w:rsid w:val="004F4EA9"/>
    <w:rsid w:val="004F5564"/>
    <w:rsid w:val="00503939"/>
    <w:rsid w:val="005045A7"/>
    <w:rsid w:val="00504C25"/>
    <w:rsid w:val="0050516E"/>
    <w:rsid w:val="0051314A"/>
    <w:rsid w:val="005148BD"/>
    <w:rsid w:val="0052511B"/>
    <w:rsid w:val="00526077"/>
    <w:rsid w:val="005273A9"/>
    <w:rsid w:val="00536182"/>
    <w:rsid w:val="005412BE"/>
    <w:rsid w:val="00560195"/>
    <w:rsid w:val="00561F1E"/>
    <w:rsid w:val="00564790"/>
    <w:rsid w:val="00567316"/>
    <w:rsid w:val="00567DB2"/>
    <w:rsid w:val="005766EA"/>
    <w:rsid w:val="00577A4A"/>
    <w:rsid w:val="00580870"/>
    <w:rsid w:val="00585CE0"/>
    <w:rsid w:val="00587775"/>
    <w:rsid w:val="005A0E7B"/>
    <w:rsid w:val="005A6466"/>
    <w:rsid w:val="005A6A0B"/>
    <w:rsid w:val="005B02B0"/>
    <w:rsid w:val="005B0F0D"/>
    <w:rsid w:val="005B6860"/>
    <w:rsid w:val="005C2EB2"/>
    <w:rsid w:val="005C4BEF"/>
    <w:rsid w:val="005D144C"/>
    <w:rsid w:val="005D5F5A"/>
    <w:rsid w:val="005E1DF3"/>
    <w:rsid w:val="005E25DB"/>
    <w:rsid w:val="005E5364"/>
    <w:rsid w:val="0060330D"/>
    <w:rsid w:val="006054A6"/>
    <w:rsid w:val="006141E9"/>
    <w:rsid w:val="0061422A"/>
    <w:rsid w:val="00615248"/>
    <w:rsid w:val="006379BB"/>
    <w:rsid w:val="00641B2E"/>
    <w:rsid w:val="00643295"/>
    <w:rsid w:val="00645804"/>
    <w:rsid w:val="00657E14"/>
    <w:rsid w:val="00660F75"/>
    <w:rsid w:val="0066792C"/>
    <w:rsid w:val="00672812"/>
    <w:rsid w:val="00672EA9"/>
    <w:rsid w:val="00675B91"/>
    <w:rsid w:val="00686AC0"/>
    <w:rsid w:val="00696AB8"/>
    <w:rsid w:val="006B5581"/>
    <w:rsid w:val="006C35E8"/>
    <w:rsid w:val="006C4F4E"/>
    <w:rsid w:val="006C5982"/>
    <w:rsid w:val="006C76A7"/>
    <w:rsid w:val="006D12AC"/>
    <w:rsid w:val="006D21F6"/>
    <w:rsid w:val="006D7A40"/>
    <w:rsid w:val="006E2876"/>
    <w:rsid w:val="006E6CE2"/>
    <w:rsid w:val="006E74D6"/>
    <w:rsid w:val="00700262"/>
    <w:rsid w:val="00701708"/>
    <w:rsid w:val="00703EA6"/>
    <w:rsid w:val="00717A63"/>
    <w:rsid w:val="00732B23"/>
    <w:rsid w:val="00734A93"/>
    <w:rsid w:val="007352E1"/>
    <w:rsid w:val="00735D63"/>
    <w:rsid w:val="007439E2"/>
    <w:rsid w:val="00747DB5"/>
    <w:rsid w:val="00751B19"/>
    <w:rsid w:val="00752AAC"/>
    <w:rsid w:val="0076163C"/>
    <w:rsid w:val="00763617"/>
    <w:rsid w:val="00765525"/>
    <w:rsid w:val="00776C03"/>
    <w:rsid w:val="00777D1E"/>
    <w:rsid w:val="00781D7B"/>
    <w:rsid w:val="00785D36"/>
    <w:rsid w:val="0078639F"/>
    <w:rsid w:val="007924A6"/>
    <w:rsid w:val="007962DE"/>
    <w:rsid w:val="00797955"/>
    <w:rsid w:val="007A32E1"/>
    <w:rsid w:val="007A7650"/>
    <w:rsid w:val="007B0383"/>
    <w:rsid w:val="007B34D9"/>
    <w:rsid w:val="007C28AD"/>
    <w:rsid w:val="007C37C0"/>
    <w:rsid w:val="007D0AA4"/>
    <w:rsid w:val="007D1ACA"/>
    <w:rsid w:val="007D2832"/>
    <w:rsid w:val="007D4E98"/>
    <w:rsid w:val="007D5D01"/>
    <w:rsid w:val="007D7BC2"/>
    <w:rsid w:val="007E0C56"/>
    <w:rsid w:val="007F2224"/>
    <w:rsid w:val="00800A05"/>
    <w:rsid w:val="00800F18"/>
    <w:rsid w:val="00805921"/>
    <w:rsid w:val="008104DA"/>
    <w:rsid w:val="00814E9D"/>
    <w:rsid w:val="00815FA9"/>
    <w:rsid w:val="00820C1C"/>
    <w:rsid w:val="008304AA"/>
    <w:rsid w:val="00832BE9"/>
    <w:rsid w:val="00832C3F"/>
    <w:rsid w:val="00833574"/>
    <w:rsid w:val="00835295"/>
    <w:rsid w:val="00840EB5"/>
    <w:rsid w:val="0084185D"/>
    <w:rsid w:val="00841F4D"/>
    <w:rsid w:val="00846A7F"/>
    <w:rsid w:val="00855284"/>
    <w:rsid w:val="00863719"/>
    <w:rsid w:val="00871CC7"/>
    <w:rsid w:val="00872C70"/>
    <w:rsid w:val="008762BD"/>
    <w:rsid w:val="00887E0F"/>
    <w:rsid w:val="008A0702"/>
    <w:rsid w:val="008A2F50"/>
    <w:rsid w:val="008B16C4"/>
    <w:rsid w:val="008B6F03"/>
    <w:rsid w:val="008B7382"/>
    <w:rsid w:val="008C2BCB"/>
    <w:rsid w:val="008C4F2E"/>
    <w:rsid w:val="008D4E90"/>
    <w:rsid w:val="008E5964"/>
    <w:rsid w:val="008E65DB"/>
    <w:rsid w:val="008F0103"/>
    <w:rsid w:val="008F1D96"/>
    <w:rsid w:val="008F42FE"/>
    <w:rsid w:val="00900CA7"/>
    <w:rsid w:val="00900F3D"/>
    <w:rsid w:val="0090403D"/>
    <w:rsid w:val="009040D2"/>
    <w:rsid w:val="009075E2"/>
    <w:rsid w:val="0091131F"/>
    <w:rsid w:val="009125C5"/>
    <w:rsid w:val="0091427E"/>
    <w:rsid w:val="009303E8"/>
    <w:rsid w:val="009334DD"/>
    <w:rsid w:val="00933BFC"/>
    <w:rsid w:val="0093645D"/>
    <w:rsid w:val="009462AC"/>
    <w:rsid w:val="00950BA3"/>
    <w:rsid w:val="00953A9C"/>
    <w:rsid w:val="00967BCB"/>
    <w:rsid w:val="0097003A"/>
    <w:rsid w:val="00970350"/>
    <w:rsid w:val="0097441F"/>
    <w:rsid w:val="009745C1"/>
    <w:rsid w:val="0098023E"/>
    <w:rsid w:val="009908FC"/>
    <w:rsid w:val="009923F1"/>
    <w:rsid w:val="009B1E0B"/>
    <w:rsid w:val="009B37C9"/>
    <w:rsid w:val="009B4728"/>
    <w:rsid w:val="009B630E"/>
    <w:rsid w:val="009B6987"/>
    <w:rsid w:val="009C6AFF"/>
    <w:rsid w:val="009D5CF6"/>
    <w:rsid w:val="009D7166"/>
    <w:rsid w:val="009D720E"/>
    <w:rsid w:val="009E0A13"/>
    <w:rsid w:val="009F2A24"/>
    <w:rsid w:val="00A03DB9"/>
    <w:rsid w:val="00A0536B"/>
    <w:rsid w:val="00A2365C"/>
    <w:rsid w:val="00A3004D"/>
    <w:rsid w:val="00A30DFC"/>
    <w:rsid w:val="00A31B06"/>
    <w:rsid w:val="00A34F7C"/>
    <w:rsid w:val="00A355A3"/>
    <w:rsid w:val="00A41039"/>
    <w:rsid w:val="00A4597F"/>
    <w:rsid w:val="00A45FD7"/>
    <w:rsid w:val="00A519FC"/>
    <w:rsid w:val="00A51D84"/>
    <w:rsid w:val="00A52671"/>
    <w:rsid w:val="00A5296A"/>
    <w:rsid w:val="00A529B2"/>
    <w:rsid w:val="00A611D4"/>
    <w:rsid w:val="00A71EF2"/>
    <w:rsid w:val="00A768D6"/>
    <w:rsid w:val="00A84109"/>
    <w:rsid w:val="00A86B37"/>
    <w:rsid w:val="00A9201E"/>
    <w:rsid w:val="00A96E85"/>
    <w:rsid w:val="00AA1A33"/>
    <w:rsid w:val="00AA285B"/>
    <w:rsid w:val="00AA63D2"/>
    <w:rsid w:val="00AA67CA"/>
    <w:rsid w:val="00AB0F56"/>
    <w:rsid w:val="00AB7E1C"/>
    <w:rsid w:val="00AC3318"/>
    <w:rsid w:val="00AC6258"/>
    <w:rsid w:val="00AD4E22"/>
    <w:rsid w:val="00AD5B2F"/>
    <w:rsid w:val="00AE1BC1"/>
    <w:rsid w:val="00AF622F"/>
    <w:rsid w:val="00AF6DF4"/>
    <w:rsid w:val="00B00E3A"/>
    <w:rsid w:val="00B03DEA"/>
    <w:rsid w:val="00B06ADE"/>
    <w:rsid w:val="00B10C50"/>
    <w:rsid w:val="00B14AC0"/>
    <w:rsid w:val="00B1581A"/>
    <w:rsid w:val="00B26145"/>
    <w:rsid w:val="00B26757"/>
    <w:rsid w:val="00B4189A"/>
    <w:rsid w:val="00B4353D"/>
    <w:rsid w:val="00B60481"/>
    <w:rsid w:val="00B61507"/>
    <w:rsid w:val="00B84498"/>
    <w:rsid w:val="00B93FBB"/>
    <w:rsid w:val="00B941C6"/>
    <w:rsid w:val="00B96392"/>
    <w:rsid w:val="00BA2AAD"/>
    <w:rsid w:val="00BA72FA"/>
    <w:rsid w:val="00BB3074"/>
    <w:rsid w:val="00BB54D8"/>
    <w:rsid w:val="00BB69F2"/>
    <w:rsid w:val="00BD38F5"/>
    <w:rsid w:val="00BE2B90"/>
    <w:rsid w:val="00BE2E89"/>
    <w:rsid w:val="00BF15FD"/>
    <w:rsid w:val="00C0376C"/>
    <w:rsid w:val="00C03EBD"/>
    <w:rsid w:val="00C04ACE"/>
    <w:rsid w:val="00C05EB4"/>
    <w:rsid w:val="00C07EB3"/>
    <w:rsid w:val="00C07F58"/>
    <w:rsid w:val="00C20308"/>
    <w:rsid w:val="00C30B81"/>
    <w:rsid w:val="00C3186D"/>
    <w:rsid w:val="00C318E7"/>
    <w:rsid w:val="00C341B8"/>
    <w:rsid w:val="00C35BA9"/>
    <w:rsid w:val="00C41BF5"/>
    <w:rsid w:val="00C51160"/>
    <w:rsid w:val="00C51793"/>
    <w:rsid w:val="00C51DA2"/>
    <w:rsid w:val="00C55D42"/>
    <w:rsid w:val="00C600BB"/>
    <w:rsid w:val="00C616E4"/>
    <w:rsid w:val="00C72F43"/>
    <w:rsid w:val="00C803CA"/>
    <w:rsid w:val="00C9363E"/>
    <w:rsid w:val="00C97FEC"/>
    <w:rsid w:val="00CA2880"/>
    <w:rsid w:val="00CB354F"/>
    <w:rsid w:val="00CB53F8"/>
    <w:rsid w:val="00CC10CE"/>
    <w:rsid w:val="00CD6623"/>
    <w:rsid w:val="00CF151C"/>
    <w:rsid w:val="00D0693C"/>
    <w:rsid w:val="00D23C8D"/>
    <w:rsid w:val="00D24AD0"/>
    <w:rsid w:val="00D24CFF"/>
    <w:rsid w:val="00D25B0C"/>
    <w:rsid w:val="00D30678"/>
    <w:rsid w:val="00D331C4"/>
    <w:rsid w:val="00D33EB6"/>
    <w:rsid w:val="00D35C01"/>
    <w:rsid w:val="00D371BA"/>
    <w:rsid w:val="00D40A3D"/>
    <w:rsid w:val="00D439E7"/>
    <w:rsid w:val="00D45761"/>
    <w:rsid w:val="00D52B4A"/>
    <w:rsid w:val="00D55E4C"/>
    <w:rsid w:val="00D63026"/>
    <w:rsid w:val="00D66BD3"/>
    <w:rsid w:val="00D70589"/>
    <w:rsid w:val="00D718E7"/>
    <w:rsid w:val="00D7229C"/>
    <w:rsid w:val="00D72DA5"/>
    <w:rsid w:val="00D74538"/>
    <w:rsid w:val="00D7631F"/>
    <w:rsid w:val="00D82B06"/>
    <w:rsid w:val="00D831AA"/>
    <w:rsid w:val="00D843F9"/>
    <w:rsid w:val="00DB1AA3"/>
    <w:rsid w:val="00DB1E02"/>
    <w:rsid w:val="00DB6089"/>
    <w:rsid w:val="00DC0C8B"/>
    <w:rsid w:val="00DC2E23"/>
    <w:rsid w:val="00DC344D"/>
    <w:rsid w:val="00DE3C1B"/>
    <w:rsid w:val="00DE4FAA"/>
    <w:rsid w:val="00DE57F1"/>
    <w:rsid w:val="00E03C4F"/>
    <w:rsid w:val="00E05C1B"/>
    <w:rsid w:val="00E103B8"/>
    <w:rsid w:val="00E14D92"/>
    <w:rsid w:val="00E15ACE"/>
    <w:rsid w:val="00E16495"/>
    <w:rsid w:val="00E210C3"/>
    <w:rsid w:val="00E22CED"/>
    <w:rsid w:val="00E308A7"/>
    <w:rsid w:val="00E40C14"/>
    <w:rsid w:val="00E4155B"/>
    <w:rsid w:val="00E517AC"/>
    <w:rsid w:val="00E61947"/>
    <w:rsid w:val="00E61ED9"/>
    <w:rsid w:val="00E647B6"/>
    <w:rsid w:val="00E71D46"/>
    <w:rsid w:val="00E72B02"/>
    <w:rsid w:val="00E73FB9"/>
    <w:rsid w:val="00E7676E"/>
    <w:rsid w:val="00E80C21"/>
    <w:rsid w:val="00E84BAF"/>
    <w:rsid w:val="00E87100"/>
    <w:rsid w:val="00E94C5D"/>
    <w:rsid w:val="00E95191"/>
    <w:rsid w:val="00E96671"/>
    <w:rsid w:val="00EA6A8B"/>
    <w:rsid w:val="00EB2114"/>
    <w:rsid w:val="00EB5D04"/>
    <w:rsid w:val="00EB69EC"/>
    <w:rsid w:val="00EC1F9B"/>
    <w:rsid w:val="00ED6CA8"/>
    <w:rsid w:val="00EE05FE"/>
    <w:rsid w:val="00EE4EAD"/>
    <w:rsid w:val="00EF0871"/>
    <w:rsid w:val="00EF75F4"/>
    <w:rsid w:val="00EF7947"/>
    <w:rsid w:val="00F00BAD"/>
    <w:rsid w:val="00F0191C"/>
    <w:rsid w:val="00F025EB"/>
    <w:rsid w:val="00F02867"/>
    <w:rsid w:val="00F02F15"/>
    <w:rsid w:val="00F071F2"/>
    <w:rsid w:val="00F16F07"/>
    <w:rsid w:val="00F20A5D"/>
    <w:rsid w:val="00F4009E"/>
    <w:rsid w:val="00F50872"/>
    <w:rsid w:val="00F52361"/>
    <w:rsid w:val="00F662C5"/>
    <w:rsid w:val="00F668CA"/>
    <w:rsid w:val="00F72BAA"/>
    <w:rsid w:val="00F730BF"/>
    <w:rsid w:val="00F81202"/>
    <w:rsid w:val="00F81500"/>
    <w:rsid w:val="00F84A33"/>
    <w:rsid w:val="00F97628"/>
    <w:rsid w:val="00F97E53"/>
    <w:rsid w:val="00FA045D"/>
    <w:rsid w:val="00FA3135"/>
    <w:rsid w:val="00FB0BFC"/>
    <w:rsid w:val="00FB314E"/>
    <w:rsid w:val="00FC1836"/>
    <w:rsid w:val="00FC2259"/>
    <w:rsid w:val="00FD3C3B"/>
    <w:rsid w:val="00FE0D74"/>
    <w:rsid w:val="00FE52A5"/>
    <w:rsid w:val="00FE7FAE"/>
    <w:rsid w:val="00FF3B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02B2A3"/>
  <w15:docId w15:val="{908B4470-B893-41ED-AE55-6EA737B94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86C"/>
    <w:pPr>
      <w:widowControl w:val="0"/>
    </w:pPr>
    <w:rPr>
      <w:lang w:val="en-GB" w:eastAsia="en-US"/>
    </w:rPr>
  </w:style>
  <w:style w:type="paragraph" w:styleId="Heading1">
    <w:name w:val="heading 1"/>
    <w:basedOn w:val="Normal"/>
    <w:next w:val="Normal"/>
    <w:link w:val="Heading1Char"/>
    <w:uiPriority w:val="9"/>
    <w:qFormat/>
    <w:rsid w:val="002B086C"/>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2">
    <w:name w:val="heading 2"/>
    <w:basedOn w:val="Normal"/>
    <w:next w:val="Normal"/>
    <w:link w:val="Heading2Char"/>
    <w:uiPriority w:val="9"/>
    <w:semiHidden/>
    <w:unhideWhenUsed/>
    <w:qFormat/>
    <w:rsid w:val="00087EB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autoRedefine/>
    <w:qFormat/>
    <w:rsid w:val="002B086C"/>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2B086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B086C"/>
    <w:pPr>
      <w:keepLines/>
      <w:spacing w:before="200" w:after="240" w:line="200" w:lineRule="exact"/>
    </w:pPr>
    <w:rPr>
      <w:sz w:val="16"/>
    </w:rPr>
  </w:style>
  <w:style w:type="paragraph" w:customStyle="1" w:styleId="Els-1storder-head">
    <w:name w:val="Els-1storder-head"/>
    <w:next w:val="Els-body-text"/>
    <w:rsid w:val="002B086C"/>
    <w:pPr>
      <w:keepNext/>
      <w:numPr>
        <w:numId w:val="5"/>
      </w:numPr>
      <w:suppressAutoHyphens/>
      <w:spacing w:before="240" w:after="240" w:line="240" w:lineRule="exact"/>
    </w:pPr>
    <w:rPr>
      <w:b/>
      <w:lang w:val="en-US" w:eastAsia="en-US"/>
    </w:rPr>
  </w:style>
  <w:style w:type="paragraph" w:customStyle="1" w:styleId="Els-2ndorder-head">
    <w:name w:val="Els-2ndorder-head"/>
    <w:next w:val="Els-body-text"/>
    <w:rsid w:val="002B086C"/>
    <w:pPr>
      <w:keepNext/>
      <w:numPr>
        <w:ilvl w:val="1"/>
        <w:numId w:val="6"/>
      </w:numPr>
      <w:tabs>
        <w:tab w:val="num" w:pos="360"/>
      </w:tabs>
      <w:suppressAutoHyphens/>
      <w:spacing w:before="240" w:after="240" w:line="240" w:lineRule="exact"/>
      <w:ind w:left="0"/>
    </w:pPr>
    <w:rPr>
      <w:i/>
      <w:lang w:val="en-US" w:eastAsia="en-US"/>
    </w:rPr>
  </w:style>
  <w:style w:type="paragraph" w:customStyle="1" w:styleId="Els-3rdorder-head">
    <w:name w:val="Els-3rdorder-head"/>
    <w:next w:val="Els-body-text"/>
    <w:rsid w:val="002B086C"/>
    <w:pPr>
      <w:keepNext/>
      <w:numPr>
        <w:ilvl w:val="2"/>
        <w:numId w:val="7"/>
      </w:numPr>
      <w:suppressAutoHyphens/>
      <w:spacing w:before="240" w:line="240" w:lineRule="exact"/>
    </w:pPr>
    <w:rPr>
      <w:i/>
      <w:lang w:val="en-US" w:eastAsia="en-US"/>
    </w:rPr>
  </w:style>
  <w:style w:type="paragraph" w:customStyle="1" w:styleId="Els-4thorder-head">
    <w:name w:val="Els-4thorder-head"/>
    <w:next w:val="Els-body-text"/>
    <w:rsid w:val="002B086C"/>
    <w:pPr>
      <w:keepNext/>
      <w:numPr>
        <w:ilvl w:val="3"/>
        <w:numId w:val="8"/>
      </w:numPr>
      <w:suppressAutoHyphens/>
      <w:spacing w:before="240" w:line="240" w:lineRule="exact"/>
    </w:pPr>
    <w:rPr>
      <w:i/>
      <w:lang w:val="en-US" w:eastAsia="en-US"/>
    </w:rPr>
  </w:style>
  <w:style w:type="paragraph" w:customStyle="1" w:styleId="Els-Abstract-head">
    <w:name w:val="Els-Abstract-head"/>
    <w:next w:val="Normal"/>
    <w:rsid w:val="002B086C"/>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2B086C"/>
    <w:pPr>
      <w:spacing w:line="220" w:lineRule="exact"/>
      <w:jc w:val="both"/>
    </w:pPr>
    <w:rPr>
      <w:sz w:val="18"/>
      <w:lang w:val="en-US" w:eastAsia="en-US"/>
    </w:rPr>
  </w:style>
  <w:style w:type="paragraph" w:customStyle="1" w:styleId="Els-acknowledgement">
    <w:name w:val="Els-acknowledgement"/>
    <w:next w:val="Normal"/>
    <w:rsid w:val="002B086C"/>
    <w:pPr>
      <w:keepNext/>
      <w:spacing w:before="480" w:after="240" w:line="220" w:lineRule="exact"/>
    </w:pPr>
    <w:rPr>
      <w:b/>
      <w:lang w:val="en-US" w:eastAsia="en-US"/>
    </w:rPr>
  </w:style>
  <w:style w:type="paragraph" w:customStyle="1" w:styleId="Els-aditional-article-history">
    <w:name w:val="Els-aditional-article-history"/>
    <w:basedOn w:val="Normal"/>
    <w:rsid w:val="002B086C"/>
    <w:pPr>
      <w:spacing w:after="400" w:line="200" w:lineRule="exact"/>
      <w:jc w:val="center"/>
    </w:pPr>
    <w:rPr>
      <w:b/>
      <w:noProof/>
      <w:sz w:val="16"/>
      <w:lang w:val="en-US"/>
    </w:rPr>
  </w:style>
  <w:style w:type="paragraph" w:customStyle="1" w:styleId="Els-Affiliation">
    <w:name w:val="Els-Affiliation"/>
    <w:next w:val="Els-Abstract-head"/>
    <w:rsid w:val="002B086C"/>
    <w:pPr>
      <w:suppressAutoHyphens/>
      <w:spacing w:line="200" w:lineRule="exact"/>
      <w:jc w:val="center"/>
    </w:pPr>
    <w:rPr>
      <w:i/>
      <w:noProof/>
      <w:sz w:val="16"/>
      <w:lang w:val="en-US" w:eastAsia="en-US"/>
    </w:rPr>
  </w:style>
  <w:style w:type="paragraph" w:customStyle="1" w:styleId="Els-appendixhead">
    <w:name w:val="Els-appendixhead"/>
    <w:next w:val="Normal"/>
    <w:rsid w:val="002B086C"/>
    <w:pPr>
      <w:numPr>
        <w:numId w:val="1"/>
      </w:numPr>
      <w:spacing w:before="480" w:after="240" w:line="220" w:lineRule="exact"/>
    </w:pPr>
    <w:rPr>
      <w:b/>
      <w:lang w:val="en-US" w:eastAsia="en-US"/>
    </w:rPr>
  </w:style>
  <w:style w:type="paragraph" w:customStyle="1" w:styleId="Els-appendixsubhead">
    <w:name w:val="Els-appendixsubhead"/>
    <w:next w:val="Normal"/>
    <w:rsid w:val="002B086C"/>
    <w:pPr>
      <w:numPr>
        <w:ilvl w:val="1"/>
        <w:numId w:val="2"/>
      </w:numPr>
      <w:spacing w:before="240" w:after="240" w:line="220" w:lineRule="exact"/>
    </w:pPr>
    <w:rPr>
      <w:i/>
      <w:lang w:val="en-US" w:eastAsia="en-US"/>
    </w:rPr>
  </w:style>
  <w:style w:type="paragraph" w:customStyle="1" w:styleId="Els-Author">
    <w:name w:val="Els-Author"/>
    <w:next w:val="Normal"/>
    <w:rsid w:val="002B086C"/>
    <w:pPr>
      <w:keepNext/>
      <w:suppressAutoHyphens/>
      <w:spacing w:after="160" w:line="300" w:lineRule="exact"/>
      <w:jc w:val="center"/>
    </w:pPr>
    <w:rPr>
      <w:noProof/>
      <w:sz w:val="26"/>
      <w:lang w:val="en-US" w:eastAsia="en-US"/>
    </w:rPr>
  </w:style>
  <w:style w:type="paragraph" w:customStyle="1" w:styleId="Els-body-text">
    <w:name w:val="Els-body-text"/>
    <w:rsid w:val="002B086C"/>
    <w:pPr>
      <w:spacing w:line="240" w:lineRule="exact"/>
      <w:ind w:firstLine="238"/>
      <w:jc w:val="both"/>
    </w:pPr>
    <w:rPr>
      <w:lang w:val="en-US" w:eastAsia="en-US"/>
    </w:rPr>
  </w:style>
  <w:style w:type="paragraph" w:customStyle="1" w:styleId="Els-bulletlist">
    <w:name w:val="Els-bulletlist"/>
    <w:basedOn w:val="Els-body-text"/>
    <w:rsid w:val="002B086C"/>
    <w:pPr>
      <w:numPr>
        <w:numId w:val="3"/>
      </w:numPr>
      <w:tabs>
        <w:tab w:val="left" w:pos="240"/>
      </w:tabs>
      <w:jc w:val="left"/>
    </w:pPr>
  </w:style>
  <w:style w:type="paragraph" w:customStyle="1" w:styleId="Els-caption">
    <w:name w:val="Els-caption"/>
    <w:rsid w:val="002B086C"/>
    <w:pPr>
      <w:keepLines/>
      <w:spacing w:before="200" w:after="240" w:line="200" w:lineRule="exact"/>
    </w:pPr>
    <w:rPr>
      <w:sz w:val="16"/>
      <w:lang w:val="en-US" w:eastAsia="en-US"/>
    </w:rPr>
  </w:style>
  <w:style w:type="paragraph" w:customStyle="1" w:styleId="Els-chem-equation">
    <w:name w:val="Els-chem-equation"/>
    <w:next w:val="Els-body-text"/>
    <w:rsid w:val="002B086C"/>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2B086C"/>
    <w:pPr>
      <w:jc w:val="right"/>
    </w:pPr>
  </w:style>
  <w:style w:type="paragraph" w:customStyle="1" w:styleId="Els-collaboration-affiliation">
    <w:name w:val="Els-collaboration-affiliation"/>
    <w:basedOn w:val="Els-collaboration"/>
    <w:rsid w:val="002B086C"/>
  </w:style>
  <w:style w:type="paragraph" w:customStyle="1" w:styleId="Els-presented-by">
    <w:name w:val="Els-presented-by"/>
    <w:rsid w:val="002B086C"/>
    <w:pPr>
      <w:spacing w:after="200"/>
      <w:jc w:val="center"/>
    </w:pPr>
    <w:rPr>
      <w:b/>
      <w:sz w:val="16"/>
      <w:lang w:val="en-US" w:eastAsia="en-US"/>
    </w:rPr>
  </w:style>
  <w:style w:type="paragraph" w:customStyle="1" w:styleId="Els-dedicated-to">
    <w:name w:val="Els-dedicated-to"/>
    <w:basedOn w:val="Els-presented-by"/>
    <w:rsid w:val="002B086C"/>
    <w:rPr>
      <w:b w:val="0"/>
    </w:rPr>
  </w:style>
  <w:style w:type="paragraph" w:customStyle="1" w:styleId="Els-equation">
    <w:name w:val="Els-equation"/>
    <w:next w:val="Normal"/>
    <w:rsid w:val="002B086C"/>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2B086C"/>
    <w:pPr>
      <w:keepLines/>
      <w:widowControl w:val="0"/>
      <w:spacing w:line="200" w:lineRule="exact"/>
      <w:ind w:firstLine="245"/>
      <w:jc w:val="both"/>
    </w:pPr>
    <w:rPr>
      <w:sz w:val="16"/>
      <w:lang w:val="en-US" w:eastAsia="en-US"/>
    </w:rPr>
  </w:style>
  <w:style w:type="paragraph" w:customStyle="1" w:styleId="Els-history">
    <w:name w:val="Els-history"/>
    <w:next w:val="Normal"/>
    <w:rsid w:val="002B086C"/>
    <w:pPr>
      <w:spacing w:before="120" w:after="400" w:line="200" w:lineRule="exact"/>
      <w:jc w:val="center"/>
    </w:pPr>
    <w:rPr>
      <w:noProof/>
      <w:sz w:val="16"/>
      <w:lang w:val="en-US" w:eastAsia="en-US"/>
    </w:rPr>
  </w:style>
  <w:style w:type="paragraph" w:customStyle="1" w:styleId="Els-journal-logo">
    <w:name w:val="Els-journal-logo"/>
    <w:rsid w:val="002B086C"/>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2B086C"/>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2B086C"/>
    <w:pPr>
      <w:numPr>
        <w:numId w:val="4"/>
      </w:numPr>
      <w:tabs>
        <w:tab w:val="left" w:pos="240"/>
      </w:tabs>
      <w:ind w:left="480"/>
      <w:jc w:val="left"/>
    </w:pPr>
  </w:style>
  <w:style w:type="paragraph" w:customStyle="1" w:styleId="Els-reference">
    <w:name w:val="Els-reference"/>
    <w:rsid w:val="002B086C"/>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2B086C"/>
    <w:pPr>
      <w:keepNext/>
      <w:spacing w:before="480" w:after="200" w:line="220" w:lineRule="exact"/>
    </w:pPr>
    <w:rPr>
      <w:b/>
      <w:lang w:val="en-US" w:eastAsia="en-US"/>
    </w:rPr>
  </w:style>
  <w:style w:type="paragraph" w:customStyle="1" w:styleId="Els-reprint-line">
    <w:name w:val="Els-reprint-line"/>
    <w:basedOn w:val="Normal"/>
    <w:rsid w:val="002B086C"/>
    <w:pPr>
      <w:tabs>
        <w:tab w:val="left" w:pos="0"/>
        <w:tab w:val="center" w:pos="5443"/>
      </w:tabs>
      <w:jc w:val="center"/>
    </w:pPr>
    <w:rPr>
      <w:sz w:val="16"/>
    </w:rPr>
  </w:style>
  <w:style w:type="paragraph" w:customStyle="1" w:styleId="Els-table-text">
    <w:name w:val="Els-table-text"/>
    <w:rsid w:val="002B086C"/>
    <w:pPr>
      <w:spacing w:after="80" w:line="200" w:lineRule="exact"/>
    </w:pPr>
    <w:rPr>
      <w:sz w:val="16"/>
      <w:lang w:val="en-US" w:eastAsia="en-US"/>
    </w:rPr>
  </w:style>
  <w:style w:type="paragraph" w:customStyle="1" w:styleId="Els-Title">
    <w:name w:val="Els-Title"/>
    <w:next w:val="Els-Author"/>
    <w:autoRedefine/>
    <w:rsid w:val="002B086C"/>
    <w:pPr>
      <w:suppressAutoHyphens/>
      <w:spacing w:after="240" w:line="400" w:lineRule="exact"/>
      <w:jc w:val="center"/>
    </w:pPr>
    <w:rPr>
      <w:sz w:val="34"/>
      <w:lang w:val="en-US" w:eastAsia="en-US"/>
    </w:rPr>
  </w:style>
  <w:style w:type="character" w:styleId="EndnoteReference">
    <w:name w:val="endnote reference"/>
    <w:semiHidden/>
    <w:rsid w:val="002B086C"/>
    <w:rPr>
      <w:vertAlign w:val="superscript"/>
    </w:rPr>
  </w:style>
  <w:style w:type="paragraph" w:styleId="Header">
    <w:name w:val="header"/>
    <w:link w:val="HeaderChar"/>
    <w:semiHidden/>
    <w:rsid w:val="002B086C"/>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2B086C"/>
    <w:pPr>
      <w:tabs>
        <w:tab w:val="right" w:pos="10080"/>
      </w:tabs>
    </w:pPr>
    <w:rPr>
      <w:i w:val="0"/>
    </w:rPr>
  </w:style>
  <w:style w:type="character" w:styleId="FootnoteReference">
    <w:name w:val="footnote reference"/>
    <w:semiHidden/>
    <w:rsid w:val="002B086C"/>
    <w:rPr>
      <w:vertAlign w:val="superscript"/>
    </w:rPr>
  </w:style>
  <w:style w:type="paragraph" w:styleId="FootnoteText">
    <w:name w:val="footnote text"/>
    <w:basedOn w:val="Normal"/>
    <w:semiHidden/>
    <w:rsid w:val="002B086C"/>
    <w:rPr>
      <w:rFonts w:ascii="Univers" w:hAnsi="Univers"/>
    </w:rPr>
  </w:style>
  <w:style w:type="character" w:styleId="Hyperlink">
    <w:name w:val="Hyperlink"/>
    <w:semiHidden/>
    <w:rsid w:val="002B086C"/>
    <w:rPr>
      <w:color w:val="auto"/>
      <w:sz w:val="16"/>
      <w:u w:val="none"/>
    </w:rPr>
  </w:style>
  <w:style w:type="character" w:customStyle="1" w:styleId="MTEquationSection">
    <w:name w:val="MTEquationSection"/>
    <w:rsid w:val="002B086C"/>
    <w:rPr>
      <w:vanish w:val="0"/>
      <w:color w:val="FF0000"/>
    </w:rPr>
  </w:style>
  <w:style w:type="character" w:styleId="PageNumber">
    <w:name w:val="page number"/>
    <w:semiHidden/>
    <w:rsid w:val="002B086C"/>
    <w:rPr>
      <w:sz w:val="16"/>
    </w:rPr>
  </w:style>
  <w:style w:type="paragraph" w:styleId="PlainText">
    <w:name w:val="Plain Text"/>
    <w:basedOn w:val="Normal"/>
    <w:semiHidden/>
    <w:rsid w:val="002B086C"/>
    <w:rPr>
      <w:rFonts w:ascii="Courier New" w:hAnsi="Courier New" w:cs="Courier New"/>
      <w:lang w:val="en-US"/>
    </w:rPr>
  </w:style>
  <w:style w:type="paragraph" w:customStyle="1" w:styleId="Els-5thorder-head">
    <w:name w:val="Els-5thorder-head"/>
    <w:next w:val="Els-body-text"/>
    <w:rsid w:val="002B086C"/>
    <w:pPr>
      <w:keepNext/>
      <w:suppressAutoHyphens/>
      <w:spacing w:line="240" w:lineRule="exact"/>
    </w:pPr>
    <w:rPr>
      <w:i/>
      <w:lang w:val="en-US" w:eastAsia="en-US"/>
    </w:rPr>
  </w:style>
  <w:style w:type="paragraph" w:customStyle="1" w:styleId="Els-Abstract-Copyright">
    <w:name w:val="Els-Abstract-Copyright"/>
    <w:basedOn w:val="Els-Abstract-text"/>
    <w:rsid w:val="002B086C"/>
    <w:pPr>
      <w:spacing w:after="220"/>
    </w:pPr>
  </w:style>
  <w:style w:type="paragraph" w:customStyle="1" w:styleId="DocHead">
    <w:name w:val="DocHead"/>
    <w:rsid w:val="002B086C"/>
    <w:pPr>
      <w:spacing w:before="240" w:after="240"/>
      <w:jc w:val="center"/>
    </w:pPr>
    <w:rPr>
      <w:sz w:val="24"/>
      <w:lang w:val="en-US" w:eastAsia="en-US"/>
    </w:rPr>
  </w:style>
  <w:style w:type="character" w:styleId="FollowedHyperlink">
    <w:name w:val="FollowedHyperlink"/>
    <w:semiHidden/>
    <w:rsid w:val="002B086C"/>
    <w:rPr>
      <w:color w:val="800080"/>
      <w:u w:val="single"/>
    </w:rPr>
  </w:style>
  <w:style w:type="character" w:customStyle="1" w:styleId="Els-1storder-headChar">
    <w:name w:val="Els-1storder-head Char"/>
    <w:rsid w:val="002B086C"/>
    <w:rPr>
      <w:b/>
      <w:lang w:val="en-US" w:eastAsia="en-US" w:bidi="ar-SA"/>
    </w:rPr>
  </w:style>
  <w:style w:type="character" w:styleId="CommentReference">
    <w:name w:val="annotation reference"/>
    <w:semiHidden/>
    <w:unhideWhenUsed/>
    <w:rsid w:val="002B086C"/>
    <w:rPr>
      <w:sz w:val="16"/>
      <w:szCs w:val="16"/>
    </w:rPr>
  </w:style>
  <w:style w:type="paragraph" w:styleId="BalloonText">
    <w:name w:val="Balloon Text"/>
    <w:basedOn w:val="Normal"/>
    <w:rsid w:val="002B086C"/>
    <w:rPr>
      <w:rFonts w:ascii="Tahoma" w:hAnsi="Tahoma" w:cs="Tahoma"/>
      <w:sz w:val="16"/>
      <w:szCs w:val="16"/>
    </w:rPr>
  </w:style>
  <w:style w:type="character" w:customStyle="1" w:styleId="BalloonTextChar">
    <w:name w:val="Balloon Text Char"/>
    <w:rsid w:val="002B086C"/>
    <w:rPr>
      <w:rFonts w:ascii="Tahoma" w:hAnsi="Tahoma" w:cs="Tahoma"/>
      <w:sz w:val="16"/>
      <w:szCs w:val="16"/>
      <w:lang w:eastAsia="en-US"/>
    </w:rPr>
  </w:style>
  <w:style w:type="paragraph" w:styleId="CommentText">
    <w:name w:val="annotation text"/>
    <w:basedOn w:val="Normal"/>
    <w:semiHidden/>
    <w:unhideWhenUsed/>
    <w:rsid w:val="002B086C"/>
  </w:style>
  <w:style w:type="character" w:customStyle="1" w:styleId="CommentTextChar">
    <w:name w:val="Comment Text Char"/>
    <w:semiHidden/>
    <w:rsid w:val="002B086C"/>
    <w:rPr>
      <w:lang w:val="en-GB"/>
    </w:rPr>
  </w:style>
  <w:style w:type="paragraph" w:styleId="CommentSubject">
    <w:name w:val="annotation subject"/>
    <w:basedOn w:val="CommentText"/>
    <w:next w:val="CommentText"/>
    <w:semiHidden/>
    <w:unhideWhenUsed/>
    <w:rsid w:val="002B086C"/>
    <w:rPr>
      <w:b/>
      <w:bCs/>
    </w:rPr>
  </w:style>
  <w:style w:type="character" w:customStyle="1" w:styleId="CommentSubjectChar">
    <w:name w:val="Comment Subject Char"/>
    <w:semiHidden/>
    <w:rsid w:val="002B086C"/>
    <w:rPr>
      <w:b/>
      <w:bCs/>
      <w:lang w:val="en-GB"/>
    </w:rPr>
  </w:style>
  <w:style w:type="paragraph" w:styleId="BodyTextIndent">
    <w:name w:val="Body Text Indent"/>
    <w:basedOn w:val="Normal"/>
    <w:link w:val="BodyTextIndentChar"/>
    <w:semiHidden/>
    <w:rsid w:val="002B086C"/>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086C"/>
    <w:pPr>
      <w:widowControl/>
      <w:ind w:left="720"/>
    </w:pPr>
    <w:rPr>
      <w:rFonts w:ascii="Arial" w:eastAsia="Batang" w:hAnsi="Arial"/>
      <w:sz w:val="22"/>
      <w:szCs w:val="24"/>
      <w:lang w:val="en-US" w:eastAsia="ko-KR"/>
    </w:rPr>
  </w:style>
  <w:style w:type="paragraph" w:styleId="BodyTextIndent2">
    <w:name w:val="Body Text Indent 2"/>
    <w:basedOn w:val="Normal"/>
    <w:semiHidden/>
    <w:rsid w:val="002B086C"/>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character" w:customStyle="1" w:styleId="Heading1Char">
    <w:name w:val="Heading 1 Char"/>
    <w:basedOn w:val="DefaultParagraphFont"/>
    <w:link w:val="Heading1"/>
    <w:uiPriority w:val="9"/>
    <w:rsid w:val="00B10C50"/>
    <w:rPr>
      <w:b/>
      <w:bCs/>
      <w:lang w:val="en-GB" w:eastAsia="en-US"/>
    </w:rPr>
  </w:style>
  <w:style w:type="paragraph" w:styleId="Bibliography">
    <w:name w:val="Bibliography"/>
    <w:basedOn w:val="Normal"/>
    <w:next w:val="Normal"/>
    <w:uiPriority w:val="37"/>
    <w:unhideWhenUsed/>
    <w:rsid w:val="00B10C50"/>
  </w:style>
  <w:style w:type="paragraph" w:styleId="NormalWeb">
    <w:name w:val="Normal (Web)"/>
    <w:basedOn w:val="Normal"/>
    <w:uiPriority w:val="99"/>
    <w:semiHidden/>
    <w:unhideWhenUsed/>
    <w:rsid w:val="00D439E7"/>
    <w:pPr>
      <w:widowControl/>
      <w:spacing w:before="100" w:beforeAutospacing="1" w:after="100" w:afterAutospacing="1"/>
    </w:pPr>
    <w:rPr>
      <w:rFonts w:eastAsia="Times New Roman"/>
      <w:sz w:val="24"/>
      <w:szCs w:val="24"/>
      <w:lang w:val="en-IN" w:eastAsia="en-IN"/>
    </w:rPr>
  </w:style>
  <w:style w:type="character" w:styleId="Strong">
    <w:name w:val="Strong"/>
    <w:basedOn w:val="DefaultParagraphFont"/>
    <w:uiPriority w:val="22"/>
    <w:qFormat/>
    <w:rsid w:val="00B60481"/>
    <w:rPr>
      <w:b/>
      <w:bCs/>
    </w:rPr>
  </w:style>
  <w:style w:type="table" w:styleId="TableGrid">
    <w:name w:val="Table Grid"/>
    <w:basedOn w:val="TableNormal"/>
    <w:uiPriority w:val="59"/>
    <w:rsid w:val="00D33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87EB1"/>
    <w:rPr>
      <w:rFonts w:asciiTheme="majorHAnsi" w:eastAsiaTheme="majorEastAsia" w:hAnsiTheme="majorHAnsi" w:cstheme="majorBidi"/>
      <w:color w:val="365F91" w:themeColor="accent1" w:themeShade="BF"/>
      <w:sz w:val="26"/>
      <w:szCs w:val="26"/>
      <w:lang w:val="en-GB" w:eastAsia="en-US"/>
    </w:rPr>
  </w:style>
  <w:style w:type="character" w:styleId="UnresolvedMention">
    <w:name w:val="Unresolved Mention"/>
    <w:basedOn w:val="DefaultParagraphFont"/>
    <w:uiPriority w:val="99"/>
    <w:semiHidden/>
    <w:unhideWhenUsed/>
    <w:rsid w:val="00087EB1"/>
    <w:rPr>
      <w:color w:val="605E5C"/>
      <w:shd w:val="clear" w:color="auto" w:fill="E1DFDD"/>
    </w:rPr>
  </w:style>
  <w:style w:type="paragraph" w:customStyle="1" w:styleId="p1">
    <w:name w:val="p1"/>
    <w:basedOn w:val="Normal"/>
    <w:rsid w:val="00285444"/>
    <w:pPr>
      <w:widowControl/>
    </w:pPr>
    <w:rPr>
      <w:rFonts w:ascii="Helvetica" w:eastAsia="Times New Roman" w:hAnsi="Helvetica"/>
      <w:color w:val="000000"/>
      <w:sz w:val="15"/>
      <w:szCs w:val="15"/>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03447">
      <w:bodyDiv w:val="1"/>
      <w:marLeft w:val="0"/>
      <w:marRight w:val="0"/>
      <w:marTop w:val="0"/>
      <w:marBottom w:val="0"/>
      <w:divBdr>
        <w:top w:val="none" w:sz="0" w:space="0" w:color="auto"/>
        <w:left w:val="none" w:sz="0" w:space="0" w:color="auto"/>
        <w:bottom w:val="none" w:sz="0" w:space="0" w:color="auto"/>
        <w:right w:val="none" w:sz="0" w:space="0" w:color="auto"/>
      </w:divBdr>
    </w:div>
    <w:div w:id="39399339">
      <w:bodyDiv w:val="1"/>
      <w:marLeft w:val="0"/>
      <w:marRight w:val="0"/>
      <w:marTop w:val="0"/>
      <w:marBottom w:val="0"/>
      <w:divBdr>
        <w:top w:val="none" w:sz="0" w:space="0" w:color="auto"/>
        <w:left w:val="none" w:sz="0" w:space="0" w:color="auto"/>
        <w:bottom w:val="none" w:sz="0" w:space="0" w:color="auto"/>
        <w:right w:val="none" w:sz="0" w:space="0" w:color="auto"/>
      </w:divBdr>
    </w:div>
    <w:div w:id="45615066">
      <w:bodyDiv w:val="1"/>
      <w:marLeft w:val="0"/>
      <w:marRight w:val="0"/>
      <w:marTop w:val="0"/>
      <w:marBottom w:val="0"/>
      <w:divBdr>
        <w:top w:val="none" w:sz="0" w:space="0" w:color="auto"/>
        <w:left w:val="none" w:sz="0" w:space="0" w:color="auto"/>
        <w:bottom w:val="none" w:sz="0" w:space="0" w:color="auto"/>
        <w:right w:val="none" w:sz="0" w:space="0" w:color="auto"/>
      </w:divBdr>
    </w:div>
    <w:div w:id="51656711">
      <w:bodyDiv w:val="1"/>
      <w:marLeft w:val="0"/>
      <w:marRight w:val="0"/>
      <w:marTop w:val="0"/>
      <w:marBottom w:val="0"/>
      <w:divBdr>
        <w:top w:val="none" w:sz="0" w:space="0" w:color="auto"/>
        <w:left w:val="none" w:sz="0" w:space="0" w:color="auto"/>
        <w:bottom w:val="none" w:sz="0" w:space="0" w:color="auto"/>
        <w:right w:val="none" w:sz="0" w:space="0" w:color="auto"/>
      </w:divBdr>
    </w:div>
    <w:div w:id="63768176">
      <w:bodyDiv w:val="1"/>
      <w:marLeft w:val="0"/>
      <w:marRight w:val="0"/>
      <w:marTop w:val="0"/>
      <w:marBottom w:val="0"/>
      <w:divBdr>
        <w:top w:val="none" w:sz="0" w:space="0" w:color="auto"/>
        <w:left w:val="none" w:sz="0" w:space="0" w:color="auto"/>
        <w:bottom w:val="none" w:sz="0" w:space="0" w:color="auto"/>
        <w:right w:val="none" w:sz="0" w:space="0" w:color="auto"/>
      </w:divBdr>
    </w:div>
    <w:div w:id="114375764">
      <w:bodyDiv w:val="1"/>
      <w:marLeft w:val="0"/>
      <w:marRight w:val="0"/>
      <w:marTop w:val="0"/>
      <w:marBottom w:val="0"/>
      <w:divBdr>
        <w:top w:val="none" w:sz="0" w:space="0" w:color="auto"/>
        <w:left w:val="none" w:sz="0" w:space="0" w:color="auto"/>
        <w:bottom w:val="none" w:sz="0" w:space="0" w:color="auto"/>
        <w:right w:val="none" w:sz="0" w:space="0" w:color="auto"/>
      </w:divBdr>
    </w:div>
    <w:div w:id="122893619">
      <w:bodyDiv w:val="1"/>
      <w:marLeft w:val="0"/>
      <w:marRight w:val="0"/>
      <w:marTop w:val="0"/>
      <w:marBottom w:val="0"/>
      <w:divBdr>
        <w:top w:val="none" w:sz="0" w:space="0" w:color="auto"/>
        <w:left w:val="none" w:sz="0" w:space="0" w:color="auto"/>
        <w:bottom w:val="none" w:sz="0" w:space="0" w:color="auto"/>
        <w:right w:val="none" w:sz="0" w:space="0" w:color="auto"/>
      </w:divBdr>
    </w:div>
    <w:div w:id="134952578">
      <w:bodyDiv w:val="1"/>
      <w:marLeft w:val="0"/>
      <w:marRight w:val="0"/>
      <w:marTop w:val="0"/>
      <w:marBottom w:val="0"/>
      <w:divBdr>
        <w:top w:val="none" w:sz="0" w:space="0" w:color="auto"/>
        <w:left w:val="none" w:sz="0" w:space="0" w:color="auto"/>
        <w:bottom w:val="none" w:sz="0" w:space="0" w:color="auto"/>
        <w:right w:val="none" w:sz="0" w:space="0" w:color="auto"/>
      </w:divBdr>
    </w:div>
    <w:div w:id="138501628">
      <w:bodyDiv w:val="1"/>
      <w:marLeft w:val="0"/>
      <w:marRight w:val="0"/>
      <w:marTop w:val="0"/>
      <w:marBottom w:val="0"/>
      <w:divBdr>
        <w:top w:val="none" w:sz="0" w:space="0" w:color="auto"/>
        <w:left w:val="none" w:sz="0" w:space="0" w:color="auto"/>
        <w:bottom w:val="none" w:sz="0" w:space="0" w:color="auto"/>
        <w:right w:val="none" w:sz="0" w:space="0" w:color="auto"/>
      </w:divBdr>
    </w:div>
    <w:div w:id="144394279">
      <w:bodyDiv w:val="1"/>
      <w:marLeft w:val="0"/>
      <w:marRight w:val="0"/>
      <w:marTop w:val="0"/>
      <w:marBottom w:val="0"/>
      <w:divBdr>
        <w:top w:val="none" w:sz="0" w:space="0" w:color="auto"/>
        <w:left w:val="none" w:sz="0" w:space="0" w:color="auto"/>
        <w:bottom w:val="none" w:sz="0" w:space="0" w:color="auto"/>
        <w:right w:val="none" w:sz="0" w:space="0" w:color="auto"/>
      </w:divBdr>
    </w:div>
    <w:div w:id="160320223">
      <w:bodyDiv w:val="1"/>
      <w:marLeft w:val="0"/>
      <w:marRight w:val="0"/>
      <w:marTop w:val="0"/>
      <w:marBottom w:val="0"/>
      <w:divBdr>
        <w:top w:val="none" w:sz="0" w:space="0" w:color="auto"/>
        <w:left w:val="none" w:sz="0" w:space="0" w:color="auto"/>
        <w:bottom w:val="none" w:sz="0" w:space="0" w:color="auto"/>
        <w:right w:val="none" w:sz="0" w:space="0" w:color="auto"/>
      </w:divBdr>
    </w:div>
    <w:div w:id="161094637">
      <w:bodyDiv w:val="1"/>
      <w:marLeft w:val="0"/>
      <w:marRight w:val="0"/>
      <w:marTop w:val="0"/>
      <w:marBottom w:val="0"/>
      <w:divBdr>
        <w:top w:val="none" w:sz="0" w:space="0" w:color="auto"/>
        <w:left w:val="none" w:sz="0" w:space="0" w:color="auto"/>
        <w:bottom w:val="none" w:sz="0" w:space="0" w:color="auto"/>
        <w:right w:val="none" w:sz="0" w:space="0" w:color="auto"/>
      </w:divBdr>
    </w:div>
    <w:div w:id="178086485">
      <w:bodyDiv w:val="1"/>
      <w:marLeft w:val="0"/>
      <w:marRight w:val="0"/>
      <w:marTop w:val="0"/>
      <w:marBottom w:val="0"/>
      <w:divBdr>
        <w:top w:val="none" w:sz="0" w:space="0" w:color="auto"/>
        <w:left w:val="none" w:sz="0" w:space="0" w:color="auto"/>
        <w:bottom w:val="none" w:sz="0" w:space="0" w:color="auto"/>
        <w:right w:val="none" w:sz="0" w:space="0" w:color="auto"/>
      </w:divBdr>
    </w:div>
    <w:div w:id="183633069">
      <w:bodyDiv w:val="1"/>
      <w:marLeft w:val="0"/>
      <w:marRight w:val="0"/>
      <w:marTop w:val="0"/>
      <w:marBottom w:val="0"/>
      <w:divBdr>
        <w:top w:val="none" w:sz="0" w:space="0" w:color="auto"/>
        <w:left w:val="none" w:sz="0" w:space="0" w:color="auto"/>
        <w:bottom w:val="none" w:sz="0" w:space="0" w:color="auto"/>
        <w:right w:val="none" w:sz="0" w:space="0" w:color="auto"/>
      </w:divBdr>
    </w:div>
    <w:div w:id="189343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0356">
      <w:bodyDiv w:val="1"/>
      <w:marLeft w:val="0"/>
      <w:marRight w:val="0"/>
      <w:marTop w:val="0"/>
      <w:marBottom w:val="0"/>
      <w:divBdr>
        <w:top w:val="none" w:sz="0" w:space="0" w:color="auto"/>
        <w:left w:val="none" w:sz="0" w:space="0" w:color="auto"/>
        <w:bottom w:val="none" w:sz="0" w:space="0" w:color="auto"/>
        <w:right w:val="none" w:sz="0" w:space="0" w:color="auto"/>
      </w:divBdr>
    </w:div>
    <w:div w:id="222109490">
      <w:bodyDiv w:val="1"/>
      <w:marLeft w:val="0"/>
      <w:marRight w:val="0"/>
      <w:marTop w:val="0"/>
      <w:marBottom w:val="0"/>
      <w:divBdr>
        <w:top w:val="none" w:sz="0" w:space="0" w:color="auto"/>
        <w:left w:val="none" w:sz="0" w:space="0" w:color="auto"/>
        <w:bottom w:val="none" w:sz="0" w:space="0" w:color="auto"/>
        <w:right w:val="none" w:sz="0" w:space="0" w:color="auto"/>
      </w:divBdr>
    </w:div>
    <w:div w:id="224606805">
      <w:bodyDiv w:val="1"/>
      <w:marLeft w:val="0"/>
      <w:marRight w:val="0"/>
      <w:marTop w:val="0"/>
      <w:marBottom w:val="0"/>
      <w:divBdr>
        <w:top w:val="none" w:sz="0" w:space="0" w:color="auto"/>
        <w:left w:val="none" w:sz="0" w:space="0" w:color="auto"/>
        <w:bottom w:val="none" w:sz="0" w:space="0" w:color="auto"/>
        <w:right w:val="none" w:sz="0" w:space="0" w:color="auto"/>
      </w:divBdr>
    </w:div>
    <w:div w:id="226041022">
      <w:bodyDiv w:val="1"/>
      <w:marLeft w:val="0"/>
      <w:marRight w:val="0"/>
      <w:marTop w:val="0"/>
      <w:marBottom w:val="0"/>
      <w:divBdr>
        <w:top w:val="none" w:sz="0" w:space="0" w:color="auto"/>
        <w:left w:val="none" w:sz="0" w:space="0" w:color="auto"/>
        <w:bottom w:val="none" w:sz="0" w:space="0" w:color="auto"/>
        <w:right w:val="none" w:sz="0" w:space="0" w:color="auto"/>
      </w:divBdr>
    </w:div>
    <w:div w:id="227686914">
      <w:bodyDiv w:val="1"/>
      <w:marLeft w:val="0"/>
      <w:marRight w:val="0"/>
      <w:marTop w:val="0"/>
      <w:marBottom w:val="0"/>
      <w:divBdr>
        <w:top w:val="none" w:sz="0" w:space="0" w:color="auto"/>
        <w:left w:val="none" w:sz="0" w:space="0" w:color="auto"/>
        <w:bottom w:val="none" w:sz="0" w:space="0" w:color="auto"/>
        <w:right w:val="none" w:sz="0" w:space="0" w:color="auto"/>
      </w:divBdr>
    </w:div>
    <w:div w:id="235870244">
      <w:bodyDiv w:val="1"/>
      <w:marLeft w:val="0"/>
      <w:marRight w:val="0"/>
      <w:marTop w:val="0"/>
      <w:marBottom w:val="0"/>
      <w:divBdr>
        <w:top w:val="none" w:sz="0" w:space="0" w:color="auto"/>
        <w:left w:val="none" w:sz="0" w:space="0" w:color="auto"/>
        <w:bottom w:val="none" w:sz="0" w:space="0" w:color="auto"/>
        <w:right w:val="none" w:sz="0" w:space="0" w:color="auto"/>
      </w:divBdr>
    </w:div>
    <w:div w:id="243343690">
      <w:bodyDiv w:val="1"/>
      <w:marLeft w:val="0"/>
      <w:marRight w:val="0"/>
      <w:marTop w:val="0"/>
      <w:marBottom w:val="0"/>
      <w:divBdr>
        <w:top w:val="none" w:sz="0" w:space="0" w:color="auto"/>
        <w:left w:val="none" w:sz="0" w:space="0" w:color="auto"/>
        <w:bottom w:val="none" w:sz="0" w:space="0" w:color="auto"/>
        <w:right w:val="none" w:sz="0" w:space="0" w:color="auto"/>
      </w:divBdr>
    </w:div>
    <w:div w:id="246892194">
      <w:bodyDiv w:val="1"/>
      <w:marLeft w:val="0"/>
      <w:marRight w:val="0"/>
      <w:marTop w:val="0"/>
      <w:marBottom w:val="0"/>
      <w:divBdr>
        <w:top w:val="none" w:sz="0" w:space="0" w:color="auto"/>
        <w:left w:val="none" w:sz="0" w:space="0" w:color="auto"/>
        <w:bottom w:val="none" w:sz="0" w:space="0" w:color="auto"/>
        <w:right w:val="none" w:sz="0" w:space="0" w:color="auto"/>
      </w:divBdr>
    </w:div>
    <w:div w:id="263001244">
      <w:bodyDiv w:val="1"/>
      <w:marLeft w:val="0"/>
      <w:marRight w:val="0"/>
      <w:marTop w:val="0"/>
      <w:marBottom w:val="0"/>
      <w:divBdr>
        <w:top w:val="none" w:sz="0" w:space="0" w:color="auto"/>
        <w:left w:val="none" w:sz="0" w:space="0" w:color="auto"/>
        <w:bottom w:val="none" w:sz="0" w:space="0" w:color="auto"/>
        <w:right w:val="none" w:sz="0" w:space="0" w:color="auto"/>
      </w:divBdr>
      <w:divsChild>
        <w:div w:id="130446148">
          <w:marLeft w:val="0"/>
          <w:marRight w:val="0"/>
          <w:marTop w:val="0"/>
          <w:marBottom w:val="0"/>
          <w:divBdr>
            <w:top w:val="none" w:sz="0" w:space="0" w:color="auto"/>
            <w:left w:val="none" w:sz="0" w:space="0" w:color="auto"/>
            <w:bottom w:val="none" w:sz="0" w:space="0" w:color="auto"/>
            <w:right w:val="none" w:sz="0" w:space="0" w:color="auto"/>
          </w:divBdr>
          <w:divsChild>
            <w:div w:id="1924798175">
              <w:marLeft w:val="0"/>
              <w:marRight w:val="0"/>
              <w:marTop w:val="0"/>
              <w:marBottom w:val="0"/>
              <w:divBdr>
                <w:top w:val="none" w:sz="0" w:space="0" w:color="auto"/>
                <w:left w:val="none" w:sz="0" w:space="0" w:color="auto"/>
                <w:bottom w:val="none" w:sz="0" w:space="0" w:color="auto"/>
                <w:right w:val="none" w:sz="0" w:space="0" w:color="auto"/>
              </w:divBdr>
              <w:divsChild>
                <w:div w:id="630090242">
                  <w:marLeft w:val="0"/>
                  <w:marRight w:val="0"/>
                  <w:marTop w:val="0"/>
                  <w:marBottom w:val="0"/>
                  <w:divBdr>
                    <w:top w:val="none" w:sz="0" w:space="0" w:color="auto"/>
                    <w:left w:val="none" w:sz="0" w:space="0" w:color="auto"/>
                    <w:bottom w:val="none" w:sz="0" w:space="0" w:color="auto"/>
                    <w:right w:val="none" w:sz="0" w:space="0" w:color="auto"/>
                  </w:divBdr>
                  <w:divsChild>
                    <w:div w:id="635641299">
                      <w:marLeft w:val="0"/>
                      <w:marRight w:val="0"/>
                      <w:marTop w:val="0"/>
                      <w:marBottom w:val="0"/>
                      <w:divBdr>
                        <w:top w:val="none" w:sz="0" w:space="0" w:color="auto"/>
                        <w:left w:val="none" w:sz="0" w:space="0" w:color="auto"/>
                        <w:bottom w:val="none" w:sz="0" w:space="0" w:color="auto"/>
                        <w:right w:val="none" w:sz="0" w:space="0" w:color="auto"/>
                      </w:divBdr>
                      <w:divsChild>
                        <w:div w:id="62915606">
                          <w:marLeft w:val="0"/>
                          <w:marRight w:val="0"/>
                          <w:marTop w:val="0"/>
                          <w:marBottom w:val="0"/>
                          <w:divBdr>
                            <w:top w:val="none" w:sz="0" w:space="0" w:color="auto"/>
                            <w:left w:val="none" w:sz="0" w:space="0" w:color="auto"/>
                            <w:bottom w:val="none" w:sz="0" w:space="0" w:color="auto"/>
                            <w:right w:val="none" w:sz="0" w:space="0" w:color="auto"/>
                          </w:divBdr>
                          <w:divsChild>
                            <w:div w:id="1577129342">
                              <w:marLeft w:val="0"/>
                              <w:marRight w:val="0"/>
                              <w:marTop w:val="0"/>
                              <w:marBottom w:val="0"/>
                              <w:divBdr>
                                <w:top w:val="none" w:sz="0" w:space="0" w:color="auto"/>
                                <w:left w:val="none" w:sz="0" w:space="0" w:color="auto"/>
                                <w:bottom w:val="none" w:sz="0" w:space="0" w:color="auto"/>
                                <w:right w:val="none" w:sz="0" w:space="0" w:color="auto"/>
                              </w:divBdr>
                              <w:divsChild>
                                <w:div w:id="214973894">
                                  <w:marLeft w:val="0"/>
                                  <w:marRight w:val="0"/>
                                  <w:marTop w:val="0"/>
                                  <w:marBottom w:val="0"/>
                                  <w:divBdr>
                                    <w:top w:val="none" w:sz="0" w:space="0" w:color="auto"/>
                                    <w:left w:val="none" w:sz="0" w:space="0" w:color="auto"/>
                                    <w:bottom w:val="none" w:sz="0" w:space="0" w:color="auto"/>
                                    <w:right w:val="none" w:sz="0" w:space="0" w:color="auto"/>
                                  </w:divBdr>
                                  <w:divsChild>
                                    <w:div w:id="11754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0070">
                          <w:marLeft w:val="0"/>
                          <w:marRight w:val="0"/>
                          <w:marTop w:val="0"/>
                          <w:marBottom w:val="0"/>
                          <w:divBdr>
                            <w:top w:val="none" w:sz="0" w:space="0" w:color="auto"/>
                            <w:left w:val="none" w:sz="0" w:space="0" w:color="auto"/>
                            <w:bottom w:val="none" w:sz="0" w:space="0" w:color="auto"/>
                            <w:right w:val="none" w:sz="0" w:space="0" w:color="auto"/>
                          </w:divBdr>
                          <w:divsChild>
                            <w:div w:id="87508370">
                              <w:marLeft w:val="0"/>
                              <w:marRight w:val="0"/>
                              <w:marTop w:val="0"/>
                              <w:marBottom w:val="0"/>
                              <w:divBdr>
                                <w:top w:val="none" w:sz="0" w:space="0" w:color="auto"/>
                                <w:left w:val="none" w:sz="0" w:space="0" w:color="auto"/>
                                <w:bottom w:val="none" w:sz="0" w:space="0" w:color="auto"/>
                                <w:right w:val="none" w:sz="0" w:space="0" w:color="auto"/>
                              </w:divBdr>
                              <w:divsChild>
                                <w:div w:id="12564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080478">
      <w:bodyDiv w:val="1"/>
      <w:marLeft w:val="0"/>
      <w:marRight w:val="0"/>
      <w:marTop w:val="0"/>
      <w:marBottom w:val="0"/>
      <w:divBdr>
        <w:top w:val="none" w:sz="0" w:space="0" w:color="auto"/>
        <w:left w:val="none" w:sz="0" w:space="0" w:color="auto"/>
        <w:bottom w:val="none" w:sz="0" w:space="0" w:color="auto"/>
        <w:right w:val="none" w:sz="0" w:space="0" w:color="auto"/>
      </w:divBdr>
    </w:div>
    <w:div w:id="272596970">
      <w:bodyDiv w:val="1"/>
      <w:marLeft w:val="0"/>
      <w:marRight w:val="0"/>
      <w:marTop w:val="0"/>
      <w:marBottom w:val="0"/>
      <w:divBdr>
        <w:top w:val="none" w:sz="0" w:space="0" w:color="auto"/>
        <w:left w:val="none" w:sz="0" w:space="0" w:color="auto"/>
        <w:bottom w:val="none" w:sz="0" w:space="0" w:color="auto"/>
        <w:right w:val="none" w:sz="0" w:space="0" w:color="auto"/>
      </w:divBdr>
    </w:div>
    <w:div w:id="272907639">
      <w:bodyDiv w:val="1"/>
      <w:marLeft w:val="0"/>
      <w:marRight w:val="0"/>
      <w:marTop w:val="0"/>
      <w:marBottom w:val="0"/>
      <w:divBdr>
        <w:top w:val="none" w:sz="0" w:space="0" w:color="auto"/>
        <w:left w:val="none" w:sz="0" w:space="0" w:color="auto"/>
        <w:bottom w:val="none" w:sz="0" w:space="0" w:color="auto"/>
        <w:right w:val="none" w:sz="0" w:space="0" w:color="auto"/>
      </w:divBdr>
    </w:div>
    <w:div w:id="284166948">
      <w:bodyDiv w:val="1"/>
      <w:marLeft w:val="0"/>
      <w:marRight w:val="0"/>
      <w:marTop w:val="0"/>
      <w:marBottom w:val="0"/>
      <w:divBdr>
        <w:top w:val="none" w:sz="0" w:space="0" w:color="auto"/>
        <w:left w:val="none" w:sz="0" w:space="0" w:color="auto"/>
        <w:bottom w:val="none" w:sz="0" w:space="0" w:color="auto"/>
        <w:right w:val="none" w:sz="0" w:space="0" w:color="auto"/>
      </w:divBdr>
    </w:div>
    <w:div w:id="299304532">
      <w:bodyDiv w:val="1"/>
      <w:marLeft w:val="0"/>
      <w:marRight w:val="0"/>
      <w:marTop w:val="0"/>
      <w:marBottom w:val="0"/>
      <w:divBdr>
        <w:top w:val="none" w:sz="0" w:space="0" w:color="auto"/>
        <w:left w:val="none" w:sz="0" w:space="0" w:color="auto"/>
        <w:bottom w:val="none" w:sz="0" w:space="0" w:color="auto"/>
        <w:right w:val="none" w:sz="0" w:space="0" w:color="auto"/>
      </w:divBdr>
    </w:div>
    <w:div w:id="301614628">
      <w:bodyDiv w:val="1"/>
      <w:marLeft w:val="0"/>
      <w:marRight w:val="0"/>
      <w:marTop w:val="0"/>
      <w:marBottom w:val="0"/>
      <w:divBdr>
        <w:top w:val="none" w:sz="0" w:space="0" w:color="auto"/>
        <w:left w:val="none" w:sz="0" w:space="0" w:color="auto"/>
        <w:bottom w:val="none" w:sz="0" w:space="0" w:color="auto"/>
        <w:right w:val="none" w:sz="0" w:space="0" w:color="auto"/>
      </w:divBdr>
    </w:div>
    <w:div w:id="333655420">
      <w:bodyDiv w:val="1"/>
      <w:marLeft w:val="0"/>
      <w:marRight w:val="0"/>
      <w:marTop w:val="0"/>
      <w:marBottom w:val="0"/>
      <w:divBdr>
        <w:top w:val="none" w:sz="0" w:space="0" w:color="auto"/>
        <w:left w:val="none" w:sz="0" w:space="0" w:color="auto"/>
        <w:bottom w:val="none" w:sz="0" w:space="0" w:color="auto"/>
        <w:right w:val="none" w:sz="0" w:space="0" w:color="auto"/>
      </w:divBdr>
    </w:div>
    <w:div w:id="340399728">
      <w:bodyDiv w:val="1"/>
      <w:marLeft w:val="0"/>
      <w:marRight w:val="0"/>
      <w:marTop w:val="0"/>
      <w:marBottom w:val="0"/>
      <w:divBdr>
        <w:top w:val="none" w:sz="0" w:space="0" w:color="auto"/>
        <w:left w:val="none" w:sz="0" w:space="0" w:color="auto"/>
        <w:bottom w:val="none" w:sz="0" w:space="0" w:color="auto"/>
        <w:right w:val="none" w:sz="0" w:space="0" w:color="auto"/>
      </w:divBdr>
    </w:div>
    <w:div w:id="344093719">
      <w:bodyDiv w:val="1"/>
      <w:marLeft w:val="0"/>
      <w:marRight w:val="0"/>
      <w:marTop w:val="0"/>
      <w:marBottom w:val="0"/>
      <w:divBdr>
        <w:top w:val="none" w:sz="0" w:space="0" w:color="auto"/>
        <w:left w:val="none" w:sz="0" w:space="0" w:color="auto"/>
        <w:bottom w:val="none" w:sz="0" w:space="0" w:color="auto"/>
        <w:right w:val="none" w:sz="0" w:space="0" w:color="auto"/>
      </w:divBdr>
    </w:div>
    <w:div w:id="346951660">
      <w:bodyDiv w:val="1"/>
      <w:marLeft w:val="0"/>
      <w:marRight w:val="0"/>
      <w:marTop w:val="0"/>
      <w:marBottom w:val="0"/>
      <w:divBdr>
        <w:top w:val="none" w:sz="0" w:space="0" w:color="auto"/>
        <w:left w:val="none" w:sz="0" w:space="0" w:color="auto"/>
        <w:bottom w:val="none" w:sz="0" w:space="0" w:color="auto"/>
        <w:right w:val="none" w:sz="0" w:space="0" w:color="auto"/>
      </w:divBdr>
    </w:div>
    <w:div w:id="348915297">
      <w:bodyDiv w:val="1"/>
      <w:marLeft w:val="0"/>
      <w:marRight w:val="0"/>
      <w:marTop w:val="0"/>
      <w:marBottom w:val="0"/>
      <w:divBdr>
        <w:top w:val="none" w:sz="0" w:space="0" w:color="auto"/>
        <w:left w:val="none" w:sz="0" w:space="0" w:color="auto"/>
        <w:bottom w:val="none" w:sz="0" w:space="0" w:color="auto"/>
        <w:right w:val="none" w:sz="0" w:space="0" w:color="auto"/>
      </w:divBdr>
    </w:div>
    <w:div w:id="348995426">
      <w:bodyDiv w:val="1"/>
      <w:marLeft w:val="0"/>
      <w:marRight w:val="0"/>
      <w:marTop w:val="0"/>
      <w:marBottom w:val="0"/>
      <w:divBdr>
        <w:top w:val="none" w:sz="0" w:space="0" w:color="auto"/>
        <w:left w:val="none" w:sz="0" w:space="0" w:color="auto"/>
        <w:bottom w:val="none" w:sz="0" w:space="0" w:color="auto"/>
        <w:right w:val="none" w:sz="0" w:space="0" w:color="auto"/>
      </w:divBdr>
    </w:div>
    <w:div w:id="356203279">
      <w:bodyDiv w:val="1"/>
      <w:marLeft w:val="0"/>
      <w:marRight w:val="0"/>
      <w:marTop w:val="0"/>
      <w:marBottom w:val="0"/>
      <w:divBdr>
        <w:top w:val="none" w:sz="0" w:space="0" w:color="auto"/>
        <w:left w:val="none" w:sz="0" w:space="0" w:color="auto"/>
        <w:bottom w:val="none" w:sz="0" w:space="0" w:color="auto"/>
        <w:right w:val="none" w:sz="0" w:space="0" w:color="auto"/>
      </w:divBdr>
    </w:div>
    <w:div w:id="357699510">
      <w:bodyDiv w:val="1"/>
      <w:marLeft w:val="0"/>
      <w:marRight w:val="0"/>
      <w:marTop w:val="0"/>
      <w:marBottom w:val="0"/>
      <w:divBdr>
        <w:top w:val="none" w:sz="0" w:space="0" w:color="auto"/>
        <w:left w:val="none" w:sz="0" w:space="0" w:color="auto"/>
        <w:bottom w:val="none" w:sz="0" w:space="0" w:color="auto"/>
        <w:right w:val="none" w:sz="0" w:space="0" w:color="auto"/>
      </w:divBdr>
    </w:div>
    <w:div w:id="357899525">
      <w:bodyDiv w:val="1"/>
      <w:marLeft w:val="0"/>
      <w:marRight w:val="0"/>
      <w:marTop w:val="0"/>
      <w:marBottom w:val="0"/>
      <w:divBdr>
        <w:top w:val="none" w:sz="0" w:space="0" w:color="auto"/>
        <w:left w:val="none" w:sz="0" w:space="0" w:color="auto"/>
        <w:bottom w:val="none" w:sz="0" w:space="0" w:color="auto"/>
        <w:right w:val="none" w:sz="0" w:space="0" w:color="auto"/>
      </w:divBdr>
    </w:div>
    <w:div w:id="363678499">
      <w:bodyDiv w:val="1"/>
      <w:marLeft w:val="0"/>
      <w:marRight w:val="0"/>
      <w:marTop w:val="0"/>
      <w:marBottom w:val="0"/>
      <w:divBdr>
        <w:top w:val="none" w:sz="0" w:space="0" w:color="auto"/>
        <w:left w:val="none" w:sz="0" w:space="0" w:color="auto"/>
        <w:bottom w:val="none" w:sz="0" w:space="0" w:color="auto"/>
        <w:right w:val="none" w:sz="0" w:space="0" w:color="auto"/>
      </w:divBdr>
    </w:div>
    <w:div w:id="381179333">
      <w:bodyDiv w:val="1"/>
      <w:marLeft w:val="0"/>
      <w:marRight w:val="0"/>
      <w:marTop w:val="0"/>
      <w:marBottom w:val="0"/>
      <w:divBdr>
        <w:top w:val="none" w:sz="0" w:space="0" w:color="auto"/>
        <w:left w:val="none" w:sz="0" w:space="0" w:color="auto"/>
        <w:bottom w:val="none" w:sz="0" w:space="0" w:color="auto"/>
        <w:right w:val="none" w:sz="0" w:space="0" w:color="auto"/>
      </w:divBdr>
    </w:div>
    <w:div w:id="387850037">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2973822">
      <w:bodyDiv w:val="1"/>
      <w:marLeft w:val="0"/>
      <w:marRight w:val="0"/>
      <w:marTop w:val="0"/>
      <w:marBottom w:val="0"/>
      <w:divBdr>
        <w:top w:val="none" w:sz="0" w:space="0" w:color="auto"/>
        <w:left w:val="none" w:sz="0" w:space="0" w:color="auto"/>
        <w:bottom w:val="none" w:sz="0" w:space="0" w:color="auto"/>
        <w:right w:val="none" w:sz="0" w:space="0" w:color="auto"/>
      </w:divBdr>
    </w:div>
    <w:div w:id="393160040">
      <w:bodyDiv w:val="1"/>
      <w:marLeft w:val="0"/>
      <w:marRight w:val="0"/>
      <w:marTop w:val="0"/>
      <w:marBottom w:val="0"/>
      <w:divBdr>
        <w:top w:val="none" w:sz="0" w:space="0" w:color="auto"/>
        <w:left w:val="none" w:sz="0" w:space="0" w:color="auto"/>
        <w:bottom w:val="none" w:sz="0" w:space="0" w:color="auto"/>
        <w:right w:val="none" w:sz="0" w:space="0" w:color="auto"/>
      </w:divBdr>
    </w:div>
    <w:div w:id="398721646">
      <w:bodyDiv w:val="1"/>
      <w:marLeft w:val="0"/>
      <w:marRight w:val="0"/>
      <w:marTop w:val="0"/>
      <w:marBottom w:val="0"/>
      <w:divBdr>
        <w:top w:val="none" w:sz="0" w:space="0" w:color="auto"/>
        <w:left w:val="none" w:sz="0" w:space="0" w:color="auto"/>
        <w:bottom w:val="none" w:sz="0" w:space="0" w:color="auto"/>
        <w:right w:val="none" w:sz="0" w:space="0" w:color="auto"/>
      </w:divBdr>
    </w:div>
    <w:div w:id="399400075">
      <w:bodyDiv w:val="1"/>
      <w:marLeft w:val="0"/>
      <w:marRight w:val="0"/>
      <w:marTop w:val="0"/>
      <w:marBottom w:val="0"/>
      <w:divBdr>
        <w:top w:val="none" w:sz="0" w:space="0" w:color="auto"/>
        <w:left w:val="none" w:sz="0" w:space="0" w:color="auto"/>
        <w:bottom w:val="none" w:sz="0" w:space="0" w:color="auto"/>
        <w:right w:val="none" w:sz="0" w:space="0" w:color="auto"/>
      </w:divBdr>
    </w:div>
    <w:div w:id="399905463">
      <w:bodyDiv w:val="1"/>
      <w:marLeft w:val="0"/>
      <w:marRight w:val="0"/>
      <w:marTop w:val="0"/>
      <w:marBottom w:val="0"/>
      <w:divBdr>
        <w:top w:val="none" w:sz="0" w:space="0" w:color="auto"/>
        <w:left w:val="none" w:sz="0" w:space="0" w:color="auto"/>
        <w:bottom w:val="none" w:sz="0" w:space="0" w:color="auto"/>
        <w:right w:val="none" w:sz="0" w:space="0" w:color="auto"/>
      </w:divBdr>
    </w:div>
    <w:div w:id="408582166">
      <w:bodyDiv w:val="1"/>
      <w:marLeft w:val="0"/>
      <w:marRight w:val="0"/>
      <w:marTop w:val="0"/>
      <w:marBottom w:val="0"/>
      <w:divBdr>
        <w:top w:val="none" w:sz="0" w:space="0" w:color="auto"/>
        <w:left w:val="none" w:sz="0" w:space="0" w:color="auto"/>
        <w:bottom w:val="none" w:sz="0" w:space="0" w:color="auto"/>
        <w:right w:val="none" w:sz="0" w:space="0" w:color="auto"/>
      </w:divBdr>
    </w:div>
    <w:div w:id="413360073">
      <w:bodyDiv w:val="1"/>
      <w:marLeft w:val="0"/>
      <w:marRight w:val="0"/>
      <w:marTop w:val="0"/>
      <w:marBottom w:val="0"/>
      <w:divBdr>
        <w:top w:val="none" w:sz="0" w:space="0" w:color="auto"/>
        <w:left w:val="none" w:sz="0" w:space="0" w:color="auto"/>
        <w:bottom w:val="none" w:sz="0" w:space="0" w:color="auto"/>
        <w:right w:val="none" w:sz="0" w:space="0" w:color="auto"/>
      </w:divBdr>
    </w:div>
    <w:div w:id="414673922">
      <w:bodyDiv w:val="1"/>
      <w:marLeft w:val="0"/>
      <w:marRight w:val="0"/>
      <w:marTop w:val="0"/>
      <w:marBottom w:val="0"/>
      <w:divBdr>
        <w:top w:val="none" w:sz="0" w:space="0" w:color="auto"/>
        <w:left w:val="none" w:sz="0" w:space="0" w:color="auto"/>
        <w:bottom w:val="none" w:sz="0" w:space="0" w:color="auto"/>
        <w:right w:val="none" w:sz="0" w:space="0" w:color="auto"/>
      </w:divBdr>
    </w:div>
    <w:div w:id="418992035">
      <w:bodyDiv w:val="1"/>
      <w:marLeft w:val="0"/>
      <w:marRight w:val="0"/>
      <w:marTop w:val="0"/>
      <w:marBottom w:val="0"/>
      <w:divBdr>
        <w:top w:val="none" w:sz="0" w:space="0" w:color="auto"/>
        <w:left w:val="none" w:sz="0" w:space="0" w:color="auto"/>
        <w:bottom w:val="none" w:sz="0" w:space="0" w:color="auto"/>
        <w:right w:val="none" w:sz="0" w:space="0" w:color="auto"/>
      </w:divBdr>
    </w:div>
    <w:div w:id="420568414">
      <w:bodyDiv w:val="1"/>
      <w:marLeft w:val="0"/>
      <w:marRight w:val="0"/>
      <w:marTop w:val="0"/>
      <w:marBottom w:val="0"/>
      <w:divBdr>
        <w:top w:val="none" w:sz="0" w:space="0" w:color="auto"/>
        <w:left w:val="none" w:sz="0" w:space="0" w:color="auto"/>
        <w:bottom w:val="none" w:sz="0" w:space="0" w:color="auto"/>
        <w:right w:val="none" w:sz="0" w:space="0" w:color="auto"/>
      </w:divBdr>
    </w:div>
    <w:div w:id="421609463">
      <w:bodyDiv w:val="1"/>
      <w:marLeft w:val="0"/>
      <w:marRight w:val="0"/>
      <w:marTop w:val="0"/>
      <w:marBottom w:val="0"/>
      <w:divBdr>
        <w:top w:val="none" w:sz="0" w:space="0" w:color="auto"/>
        <w:left w:val="none" w:sz="0" w:space="0" w:color="auto"/>
        <w:bottom w:val="none" w:sz="0" w:space="0" w:color="auto"/>
        <w:right w:val="none" w:sz="0" w:space="0" w:color="auto"/>
      </w:divBdr>
    </w:div>
    <w:div w:id="434715043">
      <w:bodyDiv w:val="1"/>
      <w:marLeft w:val="0"/>
      <w:marRight w:val="0"/>
      <w:marTop w:val="0"/>
      <w:marBottom w:val="0"/>
      <w:divBdr>
        <w:top w:val="none" w:sz="0" w:space="0" w:color="auto"/>
        <w:left w:val="none" w:sz="0" w:space="0" w:color="auto"/>
        <w:bottom w:val="none" w:sz="0" w:space="0" w:color="auto"/>
        <w:right w:val="none" w:sz="0" w:space="0" w:color="auto"/>
      </w:divBdr>
    </w:div>
    <w:div w:id="440882647">
      <w:bodyDiv w:val="1"/>
      <w:marLeft w:val="0"/>
      <w:marRight w:val="0"/>
      <w:marTop w:val="0"/>
      <w:marBottom w:val="0"/>
      <w:divBdr>
        <w:top w:val="none" w:sz="0" w:space="0" w:color="auto"/>
        <w:left w:val="none" w:sz="0" w:space="0" w:color="auto"/>
        <w:bottom w:val="none" w:sz="0" w:space="0" w:color="auto"/>
        <w:right w:val="none" w:sz="0" w:space="0" w:color="auto"/>
      </w:divBdr>
    </w:div>
    <w:div w:id="457724750">
      <w:bodyDiv w:val="1"/>
      <w:marLeft w:val="0"/>
      <w:marRight w:val="0"/>
      <w:marTop w:val="0"/>
      <w:marBottom w:val="0"/>
      <w:divBdr>
        <w:top w:val="none" w:sz="0" w:space="0" w:color="auto"/>
        <w:left w:val="none" w:sz="0" w:space="0" w:color="auto"/>
        <w:bottom w:val="none" w:sz="0" w:space="0" w:color="auto"/>
        <w:right w:val="none" w:sz="0" w:space="0" w:color="auto"/>
      </w:divBdr>
    </w:div>
    <w:div w:id="475076531">
      <w:bodyDiv w:val="1"/>
      <w:marLeft w:val="0"/>
      <w:marRight w:val="0"/>
      <w:marTop w:val="0"/>
      <w:marBottom w:val="0"/>
      <w:divBdr>
        <w:top w:val="none" w:sz="0" w:space="0" w:color="auto"/>
        <w:left w:val="none" w:sz="0" w:space="0" w:color="auto"/>
        <w:bottom w:val="none" w:sz="0" w:space="0" w:color="auto"/>
        <w:right w:val="none" w:sz="0" w:space="0" w:color="auto"/>
      </w:divBdr>
    </w:div>
    <w:div w:id="507792916">
      <w:bodyDiv w:val="1"/>
      <w:marLeft w:val="0"/>
      <w:marRight w:val="0"/>
      <w:marTop w:val="0"/>
      <w:marBottom w:val="0"/>
      <w:divBdr>
        <w:top w:val="none" w:sz="0" w:space="0" w:color="auto"/>
        <w:left w:val="none" w:sz="0" w:space="0" w:color="auto"/>
        <w:bottom w:val="none" w:sz="0" w:space="0" w:color="auto"/>
        <w:right w:val="none" w:sz="0" w:space="0" w:color="auto"/>
      </w:divBdr>
    </w:div>
    <w:div w:id="524833517">
      <w:bodyDiv w:val="1"/>
      <w:marLeft w:val="0"/>
      <w:marRight w:val="0"/>
      <w:marTop w:val="0"/>
      <w:marBottom w:val="0"/>
      <w:divBdr>
        <w:top w:val="none" w:sz="0" w:space="0" w:color="auto"/>
        <w:left w:val="none" w:sz="0" w:space="0" w:color="auto"/>
        <w:bottom w:val="none" w:sz="0" w:space="0" w:color="auto"/>
        <w:right w:val="none" w:sz="0" w:space="0" w:color="auto"/>
      </w:divBdr>
    </w:div>
    <w:div w:id="532498903">
      <w:bodyDiv w:val="1"/>
      <w:marLeft w:val="0"/>
      <w:marRight w:val="0"/>
      <w:marTop w:val="0"/>
      <w:marBottom w:val="0"/>
      <w:divBdr>
        <w:top w:val="none" w:sz="0" w:space="0" w:color="auto"/>
        <w:left w:val="none" w:sz="0" w:space="0" w:color="auto"/>
        <w:bottom w:val="none" w:sz="0" w:space="0" w:color="auto"/>
        <w:right w:val="none" w:sz="0" w:space="0" w:color="auto"/>
      </w:divBdr>
    </w:div>
    <w:div w:id="571429058">
      <w:bodyDiv w:val="1"/>
      <w:marLeft w:val="0"/>
      <w:marRight w:val="0"/>
      <w:marTop w:val="0"/>
      <w:marBottom w:val="0"/>
      <w:divBdr>
        <w:top w:val="none" w:sz="0" w:space="0" w:color="auto"/>
        <w:left w:val="none" w:sz="0" w:space="0" w:color="auto"/>
        <w:bottom w:val="none" w:sz="0" w:space="0" w:color="auto"/>
        <w:right w:val="none" w:sz="0" w:space="0" w:color="auto"/>
      </w:divBdr>
    </w:div>
    <w:div w:id="590163334">
      <w:bodyDiv w:val="1"/>
      <w:marLeft w:val="0"/>
      <w:marRight w:val="0"/>
      <w:marTop w:val="0"/>
      <w:marBottom w:val="0"/>
      <w:divBdr>
        <w:top w:val="none" w:sz="0" w:space="0" w:color="auto"/>
        <w:left w:val="none" w:sz="0" w:space="0" w:color="auto"/>
        <w:bottom w:val="none" w:sz="0" w:space="0" w:color="auto"/>
        <w:right w:val="none" w:sz="0" w:space="0" w:color="auto"/>
      </w:divBdr>
    </w:div>
    <w:div w:id="595096099">
      <w:bodyDiv w:val="1"/>
      <w:marLeft w:val="0"/>
      <w:marRight w:val="0"/>
      <w:marTop w:val="0"/>
      <w:marBottom w:val="0"/>
      <w:divBdr>
        <w:top w:val="none" w:sz="0" w:space="0" w:color="auto"/>
        <w:left w:val="none" w:sz="0" w:space="0" w:color="auto"/>
        <w:bottom w:val="none" w:sz="0" w:space="0" w:color="auto"/>
        <w:right w:val="none" w:sz="0" w:space="0" w:color="auto"/>
      </w:divBdr>
    </w:div>
    <w:div w:id="601182178">
      <w:bodyDiv w:val="1"/>
      <w:marLeft w:val="0"/>
      <w:marRight w:val="0"/>
      <w:marTop w:val="0"/>
      <w:marBottom w:val="0"/>
      <w:divBdr>
        <w:top w:val="none" w:sz="0" w:space="0" w:color="auto"/>
        <w:left w:val="none" w:sz="0" w:space="0" w:color="auto"/>
        <w:bottom w:val="none" w:sz="0" w:space="0" w:color="auto"/>
        <w:right w:val="none" w:sz="0" w:space="0" w:color="auto"/>
      </w:divBdr>
    </w:div>
    <w:div w:id="606892108">
      <w:bodyDiv w:val="1"/>
      <w:marLeft w:val="0"/>
      <w:marRight w:val="0"/>
      <w:marTop w:val="0"/>
      <w:marBottom w:val="0"/>
      <w:divBdr>
        <w:top w:val="none" w:sz="0" w:space="0" w:color="auto"/>
        <w:left w:val="none" w:sz="0" w:space="0" w:color="auto"/>
        <w:bottom w:val="none" w:sz="0" w:space="0" w:color="auto"/>
        <w:right w:val="none" w:sz="0" w:space="0" w:color="auto"/>
      </w:divBdr>
    </w:div>
    <w:div w:id="606892274">
      <w:bodyDiv w:val="1"/>
      <w:marLeft w:val="0"/>
      <w:marRight w:val="0"/>
      <w:marTop w:val="0"/>
      <w:marBottom w:val="0"/>
      <w:divBdr>
        <w:top w:val="none" w:sz="0" w:space="0" w:color="auto"/>
        <w:left w:val="none" w:sz="0" w:space="0" w:color="auto"/>
        <w:bottom w:val="none" w:sz="0" w:space="0" w:color="auto"/>
        <w:right w:val="none" w:sz="0" w:space="0" w:color="auto"/>
      </w:divBdr>
    </w:div>
    <w:div w:id="616256556">
      <w:bodyDiv w:val="1"/>
      <w:marLeft w:val="0"/>
      <w:marRight w:val="0"/>
      <w:marTop w:val="0"/>
      <w:marBottom w:val="0"/>
      <w:divBdr>
        <w:top w:val="none" w:sz="0" w:space="0" w:color="auto"/>
        <w:left w:val="none" w:sz="0" w:space="0" w:color="auto"/>
        <w:bottom w:val="none" w:sz="0" w:space="0" w:color="auto"/>
        <w:right w:val="none" w:sz="0" w:space="0" w:color="auto"/>
      </w:divBdr>
    </w:div>
    <w:div w:id="616836450">
      <w:bodyDiv w:val="1"/>
      <w:marLeft w:val="0"/>
      <w:marRight w:val="0"/>
      <w:marTop w:val="0"/>
      <w:marBottom w:val="0"/>
      <w:divBdr>
        <w:top w:val="none" w:sz="0" w:space="0" w:color="auto"/>
        <w:left w:val="none" w:sz="0" w:space="0" w:color="auto"/>
        <w:bottom w:val="none" w:sz="0" w:space="0" w:color="auto"/>
        <w:right w:val="none" w:sz="0" w:space="0" w:color="auto"/>
      </w:divBdr>
    </w:div>
    <w:div w:id="620259782">
      <w:bodyDiv w:val="1"/>
      <w:marLeft w:val="0"/>
      <w:marRight w:val="0"/>
      <w:marTop w:val="0"/>
      <w:marBottom w:val="0"/>
      <w:divBdr>
        <w:top w:val="none" w:sz="0" w:space="0" w:color="auto"/>
        <w:left w:val="none" w:sz="0" w:space="0" w:color="auto"/>
        <w:bottom w:val="none" w:sz="0" w:space="0" w:color="auto"/>
        <w:right w:val="none" w:sz="0" w:space="0" w:color="auto"/>
      </w:divBdr>
    </w:div>
    <w:div w:id="627979402">
      <w:bodyDiv w:val="1"/>
      <w:marLeft w:val="0"/>
      <w:marRight w:val="0"/>
      <w:marTop w:val="0"/>
      <w:marBottom w:val="0"/>
      <w:divBdr>
        <w:top w:val="none" w:sz="0" w:space="0" w:color="auto"/>
        <w:left w:val="none" w:sz="0" w:space="0" w:color="auto"/>
        <w:bottom w:val="none" w:sz="0" w:space="0" w:color="auto"/>
        <w:right w:val="none" w:sz="0" w:space="0" w:color="auto"/>
      </w:divBdr>
    </w:div>
    <w:div w:id="637346798">
      <w:bodyDiv w:val="1"/>
      <w:marLeft w:val="0"/>
      <w:marRight w:val="0"/>
      <w:marTop w:val="0"/>
      <w:marBottom w:val="0"/>
      <w:divBdr>
        <w:top w:val="none" w:sz="0" w:space="0" w:color="auto"/>
        <w:left w:val="none" w:sz="0" w:space="0" w:color="auto"/>
        <w:bottom w:val="none" w:sz="0" w:space="0" w:color="auto"/>
        <w:right w:val="none" w:sz="0" w:space="0" w:color="auto"/>
      </w:divBdr>
    </w:div>
    <w:div w:id="640842304">
      <w:bodyDiv w:val="1"/>
      <w:marLeft w:val="0"/>
      <w:marRight w:val="0"/>
      <w:marTop w:val="0"/>
      <w:marBottom w:val="0"/>
      <w:divBdr>
        <w:top w:val="none" w:sz="0" w:space="0" w:color="auto"/>
        <w:left w:val="none" w:sz="0" w:space="0" w:color="auto"/>
        <w:bottom w:val="none" w:sz="0" w:space="0" w:color="auto"/>
        <w:right w:val="none" w:sz="0" w:space="0" w:color="auto"/>
      </w:divBdr>
    </w:div>
    <w:div w:id="651759648">
      <w:bodyDiv w:val="1"/>
      <w:marLeft w:val="0"/>
      <w:marRight w:val="0"/>
      <w:marTop w:val="0"/>
      <w:marBottom w:val="0"/>
      <w:divBdr>
        <w:top w:val="none" w:sz="0" w:space="0" w:color="auto"/>
        <w:left w:val="none" w:sz="0" w:space="0" w:color="auto"/>
        <w:bottom w:val="none" w:sz="0" w:space="0" w:color="auto"/>
        <w:right w:val="none" w:sz="0" w:space="0" w:color="auto"/>
      </w:divBdr>
      <w:divsChild>
        <w:div w:id="160399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425730">
      <w:bodyDiv w:val="1"/>
      <w:marLeft w:val="0"/>
      <w:marRight w:val="0"/>
      <w:marTop w:val="0"/>
      <w:marBottom w:val="0"/>
      <w:divBdr>
        <w:top w:val="none" w:sz="0" w:space="0" w:color="auto"/>
        <w:left w:val="none" w:sz="0" w:space="0" w:color="auto"/>
        <w:bottom w:val="none" w:sz="0" w:space="0" w:color="auto"/>
        <w:right w:val="none" w:sz="0" w:space="0" w:color="auto"/>
      </w:divBdr>
    </w:div>
    <w:div w:id="663124455">
      <w:bodyDiv w:val="1"/>
      <w:marLeft w:val="0"/>
      <w:marRight w:val="0"/>
      <w:marTop w:val="0"/>
      <w:marBottom w:val="0"/>
      <w:divBdr>
        <w:top w:val="none" w:sz="0" w:space="0" w:color="auto"/>
        <w:left w:val="none" w:sz="0" w:space="0" w:color="auto"/>
        <w:bottom w:val="none" w:sz="0" w:space="0" w:color="auto"/>
        <w:right w:val="none" w:sz="0" w:space="0" w:color="auto"/>
      </w:divBdr>
    </w:div>
    <w:div w:id="669871273">
      <w:bodyDiv w:val="1"/>
      <w:marLeft w:val="0"/>
      <w:marRight w:val="0"/>
      <w:marTop w:val="0"/>
      <w:marBottom w:val="0"/>
      <w:divBdr>
        <w:top w:val="none" w:sz="0" w:space="0" w:color="auto"/>
        <w:left w:val="none" w:sz="0" w:space="0" w:color="auto"/>
        <w:bottom w:val="none" w:sz="0" w:space="0" w:color="auto"/>
        <w:right w:val="none" w:sz="0" w:space="0" w:color="auto"/>
      </w:divBdr>
    </w:div>
    <w:div w:id="679820584">
      <w:bodyDiv w:val="1"/>
      <w:marLeft w:val="0"/>
      <w:marRight w:val="0"/>
      <w:marTop w:val="0"/>
      <w:marBottom w:val="0"/>
      <w:divBdr>
        <w:top w:val="none" w:sz="0" w:space="0" w:color="auto"/>
        <w:left w:val="none" w:sz="0" w:space="0" w:color="auto"/>
        <w:bottom w:val="none" w:sz="0" w:space="0" w:color="auto"/>
        <w:right w:val="none" w:sz="0" w:space="0" w:color="auto"/>
      </w:divBdr>
    </w:div>
    <w:div w:id="698972107">
      <w:bodyDiv w:val="1"/>
      <w:marLeft w:val="0"/>
      <w:marRight w:val="0"/>
      <w:marTop w:val="0"/>
      <w:marBottom w:val="0"/>
      <w:divBdr>
        <w:top w:val="none" w:sz="0" w:space="0" w:color="auto"/>
        <w:left w:val="none" w:sz="0" w:space="0" w:color="auto"/>
        <w:bottom w:val="none" w:sz="0" w:space="0" w:color="auto"/>
        <w:right w:val="none" w:sz="0" w:space="0" w:color="auto"/>
      </w:divBdr>
    </w:div>
    <w:div w:id="700205096">
      <w:bodyDiv w:val="1"/>
      <w:marLeft w:val="0"/>
      <w:marRight w:val="0"/>
      <w:marTop w:val="0"/>
      <w:marBottom w:val="0"/>
      <w:divBdr>
        <w:top w:val="none" w:sz="0" w:space="0" w:color="auto"/>
        <w:left w:val="none" w:sz="0" w:space="0" w:color="auto"/>
        <w:bottom w:val="none" w:sz="0" w:space="0" w:color="auto"/>
        <w:right w:val="none" w:sz="0" w:space="0" w:color="auto"/>
      </w:divBdr>
    </w:div>
    <w:div w:id="707488140">
      <w:bodyDiv w:val="1"/>
      <w:marLeft w:val="0"/>
      <w:marRight w:val="0"/>
      <w:marTop w:val="0"/>
      <w:marBottom w:val="0"/>
      <w:divBdr>
        <w:top w:val="none" w:sz="0" w:space="0" w:color="auto"/>
        <w:left w:val="none" w:sz="0" w:space="0" w:color="auto"/>
        <w:bottom w:val="none" w:sz="0" w:space="0" w:color="auto"/>
        <w:right w:val="none" w:sz="0" w:space="0" w:color="auto"/>
      </w:divBdr>
    </w:div>
    <w:div w:id="714475654">
      <w:bodyDiv w:val="1"/>
      <w:marLeft w:val="0"/>
      <w:marRight w:val="0"/>
      <w:marTop w:val="0"/>
      <w:marBottom w:val="0"/>
      <w:divBdr>
        <w:top w:val="none" w:sz="0" w:space="0" w:color="auto"/>
        <w:left w:val="none" w:sz="0" w:space="0" w:color="auto"/>
        <w:bottom w:val="none" w:sz="0" w:space="0" w:color="auto"/>
        <w:right w:val="none" w:sz="0" w:space="0" w:color="auto"/>
      </w:divBdr>
    </w:div>
    <w:div w:id="721028547">
      <w:bodyDiv w:val="1"/>
      <w:marLeft w:val="0"/>
      <w:marRight w:val="0"/>
      <w:marTop w:val="0"/>
      <w:marBottom w:val="0"/>
      <w:divBdr>
        <w:top w:val="none" w:sz="0" w:space="0" w:color="auto"/>
        <w:left w:val="none" w:sz="0" w:space="0" w:color="auto"/>
        <w:bottom w:val="none" w:sz="0" w:space="0" w:color="auto"/>
        <w:right w:val="none" w:sz="0" w:space="0" w:color="auto"/>
      </w:divBdr>
    </w:div>
    <w:div w:id="721170162">
      <w:bodyDiv w:val="1"/>
      <w:marLeft w:val="0"/>
      <w:marRight w:val="0"/>
      <w:marTop w:val="0"/>
      <w:marBottom w:val="0"/>
      <w:divBdr>
        <w:top w:val="none" w:sz="0" w:space="0" w:color="auto"/>
        <w:left w:val="none" w:sz="0" w:space="0" w:color="auto"/>
        <w:bottom w:val="none" w:sz="0" w:space="0" w:color="auto"/>
        <w:right w:val="none" w:sz="0" w:space="0" w:color="auto"/>
      </w:divBdr>
    </w:div>
    <w:div w:id="746608704">
      <w:bodyDiv w:val="1"/>
      <w:marLeft w:val="0"/>
      <w:marRight w:val="0"/>
      <w:marTop w:val="0"/>
      <w:marBottom w:val="0"/>
      <w:divBdr>
        <w:top w:val="none" w:sz="0" w:space="0" w:color="auto"/>
        <w:left w:val="none" w:sz="0" w:space="0" w:color="auto"/>
        <w:bottom w:val="none" w:sz="0" w:space="0" w:color="auto"/>
        <w:right w:val="none" w:sz="0" w:space="0" w:color="auto"/>
      </w:divBdr>
    </w:div>
    <w:div w:id="772288747">
      <w:bodyDiv w:val="1"/>
      <w:marLeft w:val="0"/>
      <w:marRight w:val="0"/>
      <w:marTop w:val="0"/>
      <w:marBottom w:val="0"/>
      <w:divBdr>
        <w:top w:val="none" w:sz="0" w:space="0" w:color="auto"/>
        <w:left w:val="none" w:sz="0" w:space="0" w:color="auto"/>
        <w:bottom w:val="none" w:sz="0" w:space="0" w:color="auto"/>
        <w:right w:val="none" w:sz="0" w:space="0" w:color="auto"/>
      </w:divBdr>
    </w:div>
    <w:div w:id="780227393">
      <w:bodyDiv w:val="1"/>
      <w:marLeft w:val="0"/>
      <w:marRight w:val="0"/>
      <w:marTop w:val="0"/>
      <w:marBottom w:val="0"/>
      <w:divBdr>
        <w:top w:val="none" w:sz="0" w:space="0" w:color="auto"/>
        <w:left w:val="none" w:sz="0" w:space="0" w:color="auto"/>
        <w:bottom w:val="none" w:sz="0" w:space="0" w:color="auto"/>
        <w:right w:val="none" w:sz="0" w:space="0" w:color="auto"/>
      </w:divBdr>
    </w:div>
    <w:div w:id="787161138">
      <w:bodyDiv w:val="1"/>
      <w:marLeft w:val="0"/>
      <w:marRight w:val="0"/>
      <w:marTop w:val="0"/>
      <w:marBottom w:val="0"/>
      <w:divBdr>
        <w:top w:val="none" w:sz="0" w:space="0" w:color="auto"/>
        <w:left w:val="none" w:sz="0" w:space="0" w:color="auto"/>
        <w:bottom w:val="none" w:sz="0" w:space="0" w:color="auto"/>
        <w:right w:val="none" w:sz="0" w:space="0" w:color="auto"/>
      </w:divBdr>
    </w:div>
    <w:div w:id="794828899">
      <w:bodyDiv w:val="1"/>
      <w:marLeft w:val="0"/>
      <w:marRight w:val="0"/>
      <w:marTop w:val="0"/>
      <w:marBottom w:val="0"/>
      <w:divBdr>
        <w:top w:val="none" w:sz="0" w:space="0" w:color="auto"/>
        <w:left w:val="none" w:sz="0" w:space="0" w:color="auto"/>
        <w:bottom w:val="none" w:sz="0" w:space="0" w:color="auto"/>
        <w:right w:val="none" w:sz="0" w:space="0" w:color="auto"/>
      </w:divBdr>
    </w:div>
    <w:div w:id="795953570">
      <w:bodyDiv w:val="1"/>
      <w:marLeft w:val="0"/>
      <w:marRight w:val="0"/>
      <w:marTop w:val="0"/>
      <w:marBottom w:val="0"/>
      <w:divBdr>
        <w:top w:val="none" w:sz="0" w:space="0" w:color="auto"/>
        <w:left w:val="none" w:sz="0" w:space="0" w:color="auto"/>
        <w:bottom w:val="none" w:sz="0" w:space="0" w:color="auto"/>
        <w:right w:val="none" w:sz="0" w:space="0" w:color="auto"/>
      </w:divBdr>
    </w:div>
    <w:div w:id="796727329">
      <w:bodyDiv w:val="1"/>
      <w:marLeft w:val="0"/>
      <w:marRight w:val="0"/>
      <w:marTop w:val="0"/>
      <w:marBottom w:val="0"/>
      <w:divBdr>
        <w:top w:val="none" w:sz="0" w:space="0" w:color="auto"/>
        <w:left w:val="none" w:sz="0" w:space="0" w:color="auto"/>
        <w:bottom w:val="none" w:sz="0" w:space="0" w:color="auto"/>
        <w:right w:val="none" w:sz="0" w:space="0" w:color="auto"/>
      </w:divBdr>
    </w:div>
    <w:div w:id="800923185">
      <w:bodyDiv w:val="1"/>
      <w:marLeft w:val="0"/>
      <w:marRight w:val="0"/>
      <w:marTop w:val="0"/>
      <w:marBottom w:val="0"/>
      <w:divBdr>
        <w:top w:val="none" w:sz="0" w:space="0" w:color="auto"/>
        <w:left w:val="none" w:sz="0" w:space="0" w:color="auto"/>
        <w:bottom w:val="none" w:sz="0" w:space="0" w:color="auto"/>
        <w:right w:val="none" w:sz="0" w:space="0" w:color="auto"/>
      </w:divBdr>
    </w:div>
    <w:div w:id="832572561">
      <w:bodyDiv w:val="1"/>
      <w:marLeft w:val="0"/>
      <w:marRight w:val="0"/>
      <w:marTop w:val="0"/>
      <w:marBottom w:val="0"/>
      <w:divBdr>
        <w:top w:val="none" w:sz="0" w:space="0" w:color="auto"/>
        <w:left w:val="none" w:sz="0" w:space="0" w:color="auto"/>
        <w:bottom w:val="none" w:sz="0" w:space="0" w:color="auto"/>
        <w:right w:val="none" w:sz="0" w:space="0" w:color="auto"/>
      </w:divBdr>
    </w:div>
    <w:div w:id="833182424">
      <w:bodyDiv w:val="1"/>
      <w:marLeft w:val="0"/>
      <w:marRight w:val="0"/>
      <w:marTop w:val="0"/>
      <w:marBottom w:val="0"/>
      <w:divBdr>
        <w:top w:val="none" w:sz="0" w:space="0" w:color="auto"/>
        <w:left w:val="none" w:sz="0" w:space="0" w:color="auto"/>
        <w:bottom w:val="none" w:sz="0" w:space="0" w:color="auto"/>
        <w:right w:val="none" w:sz="0" w:space="0" w:color="auto"/>
      </w:divBdr>
    </w:div>
    <w:div w:id="835418484">
      <w:bodyDiv w:val="1"/>
      <w:marLeft w:val="0"/>
      <w:marRight w:val="0"/>
      <w:marTop w:val="0"/>
      <w:marBottom w:val="0"/>
      <w:divBdr>
        <w:top w:val="none" w:sz="0" w:space="0" w:color="auto"/>
        <w:left w:val="none" w:sz="0" w:space="0" w:color="auto"/>
        <w:bottom w:val="none" w:sz="0" w:space="0" w:color="auto"/>
        <w:right w:val="none" w:sz="0" w:space="0" w:color="auto"/>
      </w:divBdr>
    </w:div>
    <w:div w:id="844176412">
      <w:bodyDiv w:val="1"/>
      <w:marLeft w:val="0"/>
      <w:marRight w:val="0"/>
      <w:marTop w:val="0"/>
      <w:marBottom w:val="0"/>
      <w:divBdr>
        <w:top w:val="none" w:sz="0" w:space="0" w:color="auto"/>
        <w:left w:val="none" w:sz="0" w:space="0" w:color="auto"/>
        <w:bottom w:val="none" w:sz="0" w:space="0" w:color="auto"/>
        <w:right w:val="none" w:sz="0" w:space="0" w:color="auto"/>
      </w:divBdr>
    </w:div>
    <w:div w:id="849762974">
      <w:bodyDiv w:val="1"/>
      <w:marLeft w:val="0"/>
      <w:marRight w:val="0"/>
      <w:marTop w:val="0"/>
      <w:marBottom w:val="0"/>
      <w:divBdr>
        <w:top w:val="none" w:sz="0" w:space="0" w:color="auto"/>
        <w:left w:val="none" w:sz="0" w:space="0" w:color="auto"/>
        <w:bottom w:val="none" w:sz="0" w:space="0" w:color="auto"/>
        <w:right w:val="none" w:sz="0" w:space="0" w:color="auto"/>
      </w:divBdr>
    </w:div>
    <w:div w:id="872034760">
      <w:bodyDiv w:val="1"/>
      <w:marLeft w:val="0"/>
      <w:marRight w:val="0"/>
      <w:marTop w:val="0"/>
      <w:marBottom w:val="0"/>
      <w:divBdr>
        <w:top w:val="none" w:sz="0" w:space="0" w:color="auto"/>
        <w:left w:val="none" w:sz="0" w:space="0" w:color="auto"/>
        <w:bottom w:val="none" w:sz="0" w:space="0" w:color="auto"/>
        <w:right w:val="none" w:sz="0" w:space="0" w:color="auto"/>
      </w:divBdr>
    </w:div>
    <w:div w:id="874536710">
      <w:bodyDiv w:val="1"/>
      <w:marLeft w:val="0"/>
      <w:marRight w:val="0"/>
      <w:marTop w:val="0"/>
      <w:marBottom w:val="0"/>
      <w:divBdr>
        <w:top w:val="none" w:sz="0" w:space="0" w:color="auto"/>
        <w:left w:val="none" w:sz="0" w:space="0" w:color="auto"/>
        <w:bottom w:val="none" w:sz="0" w:space="0" w:color="auto"/>
        <w:right w:val="none" w:sz="0" w:space="0" w:color="auto"/>
      </w:divBdr>
    </w:div>
    <w:div w:id="874732970">
      <w:bodyDiv w:val="1"/>
      <w:marLeft w:val="0"/>
      <w:marRight w:val="0"/>
      <w:marTop w:val="0"/>
      <w:marBottom w:val="0"/>
      <w:divBdr>
        <w:top w:val="none" w:sz="0" w:space="0" w:color="auto"/>
        <w:left w:val="none" w:sz="0" w:space="0" w:color="auto"/>
        <w:bottom w:val="none" w:sz="0" w:space="0" w:color="auto"/>
        <w:right w:val="none" w:sz="0" w:space="0" w:color="auto"/>
      </w:divBdr>
    </w:div>
    <w:div w:id="878972735">
      <w:bodyDiv w:val="1"/>
      <w:marLeft w:val="0"/>
      <w:marRight w:val="0"/>
      <w:marTop w:val="0"/>
      <w:marBottom w:val="0"/>
      <w:divBdr>
        <w:top w:val="none" w:sz="0" w:space="0" w:color="auto"/>
        <w:left w:val="none" w:sz="0" w:space="0" w:color="auto"/>
        <w:bottom w:val="none" w:sz="0" w:space="0" w:color="auto"/>
        <w:right w:val="none" w:sz="0" w:space="0" w:color="auto"/>
      </w:divBdr>
    </w:div>
    <w:div w:id="880677982">
      <w:bodyDiv w:val="1"/>
      <w:marLeft w:val="0"/>
      <w:marRight w:val="0"/>
      <w:marTop w:val="0"/>
      <w:marBottom w:val="0"/>
      <w:divBdr>
        <w:top w:val="none" w:sz="0" w:space="0" w:color="auto"/>
        <w:left w:val="none" w:sz="0" w:space="0" w:color="auto"/>
        <w:bottom w:val="none" w:sz="0" w:space="0" w:color="auto"/>
        <w:right w:val="none" w:sz="0" w:space="0" w:color="auto"/>
      </w:divBdr>
    </w:div>
    <w:div w:id="884411644">
      <w:bodyDiv w:val="1"/>
      <w:marLeft w:val="0"/>
      <w:marRight w:val="0"/>
      <w:marTop w:val="0"/>
      <w:marBottom w:val="0"/>
      <w:divBdr>
        <w:top w:val="none" w:sz="0" w:space="0" w:color="auto"/>
        <w:left w:val="none" w:sz="0" w:space="0" w:color="auto"/>
        <w:bottom w:val="none" w:sz="0" w:space="0" w:color="auto"/>
        <w:right w:val="none" w:sz="0" w:space="0" w:color="auto"/>
      </w:divBdr>
    </w:div>
    <w:div w:id="892739597">
      <w:bodyDiv w:val="1"/>
      <w:marLeft w:val="0"/>
      <w:marRight w:val="0"/>
      <w:marTop w:val="0"/>
      <w:marBottom w:val="0"/>
      <w:divBdr>
        <w:top w:val="none" w:sz="0" w:space="0" w:color="auto"/>
        <w:left w:val="none" w:sz="0" w:space="0" w:color="auto"/>
        <w:bottom w:val="none" w:sz="0" w:space="0" w:color="auto"/>
        <w:right w:val="none" w:sz="0" w:space="0" w:color="auto"/>
      </w:divBdr>
    </w:div>
    <w:div w:id="904292757">
      <w:bodyDiv w:val="1"/>
      <w:marLeft w:val="0"/>
      <w:marRight w:val="0"/>
      <w:marTop w:val="0"/>
      <w:marBottom w:val="0"/>
      <w:divBdr>
        <w:top w:val="none" w:sz="0" w:space="0" w:color="auto"/>
        <w:left w:val="none" w:sz="0" w:space="0" w:color="auto"/>
        <w:bottom w:val="none" w:sz="0" w:space="0" w:color="auto"/>
        <w:right w:val="none" w:sz="0" w:space="0" w:color="auto"/>
      </w:divBdr>
    </w:div>
    <w:div w:id="908266298">
      <w:bodyDiv w:val="1"/>
      <w:marLeft w:val="0"/>
      <w:marRight w:val="0"/>
      <w:marTop w:val="0"/>
      <w:marBottom w:val="0"/>
      <w:divBdr>
        <w:top w:val="none" w:sz="0" w:space="0" w:color="auto"/>
        <w:left w:val="none" w:sz="0" w:space="0" w:color="auto"/>
        <w:bottom w:val="none" w:sz="0" w:space="0" w:color="auto"/>
        <w:right w:val="none" w:sz="0" w:space="0" w:color="auto"/>
      </w:divBdr>
    </w:div>
    <w:div w:id="908659505">
      <w:bodyDiv w:val="1"/>
      <w:marLeft w:val="0"/>
      <w:marRight w:val="0"/>
      <w:marTop w:val="0"/>
      <w:marBottom w:val="0"/>
      <w:divBdr>
        <w:top w:val="none" w:sz="0" w:space="0" w:color="auto"/>
        <w:left w:val="none" w:sz="0" w:space="0" w:color="auto"/>
        <w:bottom w:val="none" w:sz="0" w:space="0" w:color="auto"/>
        <w:right w:val="none" w:sz="0" w:space="0" w:color="auto"/>
      </w:divBdr>
    </w:div>
    <w:div w:id="936523740">
      <w:bodyDiv w:val="1"/>
      <w:marLeft w:val="0"/>
      <w:marRight w:val="0"/>
      <w:marTop w:val="0"/>
      <w:marBottom w:val="0"/>
      <w:divBdr>
        <w:top w:val="none" w:sz="0" w:space="0" w:color="auto"/>
        <w:left w:val="none" w:sz="0" w:space="0" w:color="auto"/>
        <w:bottom w:val="none" w:sz="0" w:space="0" w:color="auto"/>
        <w:right w:val="none" w:sz="0" w:space="0" w:color="auto"/>
      </w:divBdr>
    </w:div>
    <w:div w:id="950892931">
      <w:bodyDiv w:val="1"/>
      <w:marLeft w:val="0"/>
      <w:marRight w:val="0"/>
      <w:marTop w:val="0"/>
      <w:marBottom w:val="0"/>
      <w:divBdr>
        <w:top w:val="none" w:sz="0" w:space="0" w:color="auto"/>
        <w:left w:val="none" w:sz="0" w:space="0" w:color="auto"/>
        <w:bottom w:val="none" w:sz="0" w:space="0" w:color="auto"/>
        <w:right w:val="none" w:sz="0" w:space="0" w:color="auto"/>
      </w:divBdr>
    </w:div>
    <w:div w:id="962878996">
      <w:bodyDiv w:val="1"/>
      <w:marLeft w:val="0"/>
      <w:marRight w:val="0"/>
      <w:marTop w:val="0"/>
      <w:marBottom w:val="0"/>
      <w:divBdr>
        <w:top w:val="none" w:sz="0" w:space="0" w:color="auto"/>
        <w:left w:val="none" w:sz="0" w:space="0" w:color="auto"/>
        <w:bottom w:val="none" w:sz="0" w:space="0" w:color="auto"/>
        <w:right w:val="none" w:sz="0" w:space="0" w:color="auto"/>
      </w:divBdr>
    </w:div>
    <w:div w:id="974723336">
      <w:bodyDiv w:val="1"/>
      <w:marLeft w:val="0"/>
      <w:marRight w:val="0"/>
      <w:marTop w:val="0"/>
      <w:marBottom w:val="0"/>
      <w:divBdr>
        <w:top w:val="none" w:sz="0" w:space="0" w:color="auto"/>
        <w:left w:val="none" w:sz="0" w:space="0" w:color="auto"/>
        <w:bottom w:val="none" w:sz="0" w:space="0" w:color="auto"/>
        <w:right w:val="none" w:sz="0" w:space="0" w:color="auto"/>
      </w:divBdr>
    </w:div>
    <w:div w:id="978071160">
      <w:bodyDiv w:val="1"/>
      <w:marLeft w:val="0"/>
      <w:marRight w:val="0"/>
      <w:marTop w:val="0"/>
      <w:marBottom w:val="0"/>
      <w:divBdr>
        <w:top w:val="none" w:sz="0" w:space="0" w:color="auto"/>
        <w:left w:val="none" w:sz="0" w:space="0" w:color="auto"/>
        <w:bottom w:val="none" w:sz="0" w:space="0" w:color="auto"/>
        <w:right w:val="none" w:sz="0" w:space="0" w:color="auto"/>
      </w:divBdr>
    </w:div>
    <w:div w:id="1000044374">
      <w:bodyDiv w:val="1"/>
      <w:marLeft w:val="0"/>
      <w:marRight w:val="0"/>
      <w:marTop w:val="0"/>
      <w:marBottom w:val="0"/>
      <w:divBdr>
        <w:top w:val="none" w:sz="0" w:space="0" w:color="auto"/>
        <w:left w:val="none" w:sz="0" w:space="0" w:color="auto"/>
        <w:bottom w:val="none" w:sz="0" w:space="0" w:color="auto"/>
        <w:right w:val="none" w:sz="0" w:space="0" w:color="auto"/>
      </w:divBdr>
    </w:div>
    <w:div w:id="1002926150">
      <w:bodyDiv w:val="1"/>
      <w:marLeft w:val="0"/>
      <w:marRight w:val="0"/>
      <w:marTop w:val="0"/>
      <w:marBottom w:val="0"/>
      <w:divBdr>
        <w:top w:val="none" w:sz="0" w:space="0" w:color="auto"/>
        <w:left w:val="none" w:sz="0" w:space="0" w:color="auto"/>
        <w:bottom w:val="none" w:sz="0" w:space="0" w:color="auto"/>
        <w:right w:val="none" w:sz="0" w:space="0" w:color="auto"/>
      </w:divBdr>
    </w:div>
    <w:div w:id="1011757712">
      <w:bodyDiv w:val="1"/>
      <w:marLeft w:val="0"/>
      <w:marRight w:val="0"/>
      <w:marTop w:val="0"/>
      <w:marBottom w:val="0"/>
      <w:divBdr>
        <w:top w:val="none" w:sz="0" w:space="0" w:color="auto"/>
        <w:left w:val="none" w:sz="0" w:space="0" w:color="auto"/>
        <w:bottom w:val="none" w:sz="0" w:space="0" w:color="auto"/>
        <w:right w:val="none" w:sz="0" w:space="0" w:color="auto"/>
      </w:divBdr>
    </w:div>
    <w:div w:id="1026057216">
      <w:bodyDiv w:val="1"/>
      <w:marLeft w:val="0"/>
      <w:marRight w:val="0"/>
      <w:marTop w:val="0"/>
      <w:marBottom w:val="0"/>
      <w:divBdr>
        <w:top w:val="none" w:sz="0" w:space="0" w:color="auto"/>
        <w:left w:val="none" w:sz="0" w:space="0" w:color="auto"/>
        <w:bottom w:val="none" w:sz="0" w:space="0" w:color="auto"/>
        <w:right w:val="none" w:sz="0" w:space="0" w:color="auto"/>
      </w:divBdr>
    </w:div>
    <w:div w:id="1035814506">
      <w:bodyDiv w:val="1"/>
      <w:marLeft w:val="0"/>
      <w:marRight w:val="0"/>
      <w:marTop w:val="0"/>
      <w:marBottom w:val="0"/>
      <w:divBdr>
        <w:top w:val="none" w:sz="0" w:space="0" w:color="auto"/>
        <w:left w:val="none" w:sz="0" w:space="0" w:color="auto"/>
        <w:bottom w:val="none" w:sz="0" w:space="0" w:color="auto"/>
        <w:right w:val="none" w:sz="0" w:space="0" w:color="auto"/>
      </w:divBdr>
    </w:div>
    <w:div w:id="1036930360">
      <w:bodyDiv w:val="1"/>
      <w:marLeft w:val="0"/>
      <w:marRight w:val="0"/>
      <w:marTop w:val="0"/>
      <w:marBottom w:val="0"/>
      <w:divBdr>
        <w:top w:val="none" w:sz="0" w:space="0" w:color="auto"/>
        <w:left w:val="none" w:sz="0" w:space="0" w:color="auto"/>
        <w:bottom w:val="none" w:sz="0" w:space="0" w:color="auto"/>
        <w:right w:val="none" w:sz="0" w:space="0" w:color="auto"/>
      </w:divBdr>
      <w:divsChild>
        <w:div w:id="1747921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728033">
      <w:bodyDiv w:val="1"/>
      <w:marLeft w:val="0"/>
      <w:marRight w:val="0"/>
      <w:marTop w:val="0"/>
      <w:marBottom w:val="0"/>
      <w:divBdr>
        <w:top w:val="none" w:sz="0" w:space="0" w:color="auto"/>
        <w:left w:val="none" w:sz="0" w:space="0" w:color="auto"/>
        <w:bottom w:val="none" w:sz="0" w:space="0" w:color="auto"/>
        <w:right w:val="none" w:sz="0" w:space="0" w:color="auto"/>
      </w:divBdr>
    </w:div>
    <w:div w:id="1049766180">
      <w:bodyDiv w:val="1"/>
      <w:marLeft w:val="0"/>
      <w:marRight w:val="0"/>
      <w:marTop w:val="0"/>
      <w:marBottom w:val="0"/>
      <w:divBdr>
        <w:top w:val="none" w:sz="0" w:space="0" w:color="auto"/>
        <w:left w:val="none" w:sz="0" w:space="0" w:color="auto"/>
        <w:bottom w:val="none" w:sz="0" w:space="0" w:color="auto"/>
        <w:right w:val="none" w:sz="0" w:space="0" w:color="auto"/>
      </w:divBdr>
    </w:div>
    <w:div w:id="1054355998">
      <w:bodyDiv w:val="1"/>
      <w:marLeft w:val="0"/>
      <w:marRight w:val="0"/>
      <w:marTop w:val="0"/>
      <w:marBottom w:val="0"/>
      <w:divBdr>
        <w:top w:val="none" w:sz="0" w:space="0" w:color="auto"/>
        <w:left w:val="none" w:sz="0" w:space="0" w:color="auto"/>
        <w:bottom w:val="none" w:sz="0" w:space="0" w:color="auto"/>
        <w:right w:val="none" w:sz="0" w:space="0" w:color="auto"/>
      </w:divBdr>
    </w:div>
    <w:div w:id="1055592761">
      <w:bodyDiv w:val="1"/>
      <w:marLeft w:val="0"/>
      <w:marRight w:val="0"/>
      <w:marTop w:val="0"/>
      <w:marBottom w:val="0"/>
      <w:divBdr>
        <w:top w:val="none" w:sz="0" w:space="0" w:color="auto"/>
        <w:left w:val="none" w:sz="0" w:space="0" w:color="auto"/>
        <w:bottom w:val="none" w:sz="0" w:space="0" w:color="auto"/>
        <w:right w:val="none" w:sz="0" w:space="0" w:color="auto"/>
      </w:divBdr>
    </w:div>
    <w:div w:id="1057051599">
      <w:bodyDiv w:val="1"/>
      <w:marLeft w:val="0"/>
      <w:marRight w:val="0"/>
      <w:marTop w:val="0"/>
      <w:marBottom w:val="0"/>
      <w:divBdr>
        <w:top w:val="none" w:sz="0" w:space="0" w:color="auto"/>
        <w:left w:val="none" w:sz="0" w:space="0" w:color="auto"/>
        <w:bottom w:val="none" w:sz="0" w:space="0" w:color="auto"/>
        <w:right w:val="none" w:sz="0" w:space="0" w:color="auto"/>
      </w:divBdr>
    </w:div>
    <w:div w:id="1075316875">
      <w:bodyDiv w:val="1"/>
      <w:marLeft w:val="0"/>
      <w:marRight w:val="0"/>
      <w:marTop w:val="0"/>
      <w:marBottom w:val="0"/>
      <w:divBdr>
        <w:top w:val="none" w:sz="0" w:space="0" w:color="auto"/>
        <w:left w:val="none" w:sz="0" w:space="0" w:color="auto"/>
        <w:bottom w:val="none" w:sz="0" w:space="0" w:color="auto"/>
        <w:right w:val="none" w:sz="0" w:space="0" w:color="auto"/>
      </w:divBdr>
    </w:div>
    <w:div w:id="1076199314">
      <w:bodyDiv w:val="1"/>
      <w:marLeft w:val="0"/>
      <w:marRight w:val="0"/>
      <w:marTop w:val="0"/>
      <w:marBottom w:val="0"/>
      <w:divBdr>
        <w:top w:val="none" w:sz="0" w:space="0" w:color="auto"/>
        <w:left w:val="none" w:sz="0" w:space="0" w:color="auto"/>
        <w:bottom w:val="none" w:sz="0" w:space="0" w:color="auto"/>
        <w:right w:val="none" w:sz="0" w:space="0" w:color="auto"/>
      </w:divBdr>
    </w:div>
    <w:div w:id="1079981220">
      <w:bodyDiv w:val="1"/>
      <w:marLeft w:val="0"/>
      <w:marRight w:val="0"/>
      <w:marTop w:val="0"/>
      <w:marBottom w:val="0"/>
      <w:divBdr>
        <w:top w:val="none" w:sz="0" w:space="0" w:color="auto"/>
        <w:left w:val="none" w:sz="0" w:space="0" w:color="auto"/>
        <w:bottom w:val="none" w:sz="0" w:space="0" w:color="auto"/>
        <w:right w:val="none" w:sz="0" w:space="0" w:color="auto"/>
      </w:divBdr>
    </w:div>
    <w:div w:id="1086682870">
      <w:bodyDiv w:val="1"/>
      <w:marLeft w:val="0"/>
      <w:marRight w:val="0"/>
      <w:marTop w:val="0"/>
      <w:marBottom w:val="0"/>
      <w:divBdr>
        <w:top w:val="none" w:sz="0" w:space="0" w:color="auto"/>
        <w:left w:val="none" w:sz="0" w:space="0" w:color="auto"/>
        <w:bottom w:val="none" w:sz="0" w:space="0" w:color="auto"/>
        <w:right w:val="none" w:sz="0" w:space="0" w:color="auto"/>
      </w:divBdr>
    </w:div>
    <w:div w:id="1088231372">
      <w:bodyDiv w:val="1"/>
      <w:marLeft w:val="0"/>
      <w:marRight w:val="0"/>
      <w:marTop w:val="0"/>
      <w:marBottom w:val="0"/>
      <w:divBdr>
        <w:top w:val="none" w:sz="0" w:space="0" w:color="auto"/>
        <w:left w:val="none" w:sz="0" w:space="0" w:color="auto"/>
        <w:bottom w:val="none" w:sz="0" w:space="0" w:color="auto"/>
        <w:right w:val="none" w:sz="0" w:space="0" w:color="auto"/>
      </w:divBdr>
    </w:div>
    <w:div w:id="1110927123">
      <w:bodyDiv w:val="1"/>
      <w:marLeft w:val="0"/>
      <w:marRight w:val="0"/>
      <w:marTop w:val="0"/>
      <w:marBottom w:val="0"/>
      <w:divBdr>
        <w:top w:val="none" w:sz="0" w:space="0" w:color="auto"/>
        <w:left w:val="none" w:sz="0" w:space="0" w:color="auto"/>
        <w:bottom w:val="none" w:sz="0" w:space="0" w:color="auto"/>
        <w:right w:val="none" w:sz="0" w:space="0" w:color="auto"/>
      </w:divBdr>
    </w:div>
    <w:div w:id="1113094145">
      <w:bodyDiv w:val="1"/>
      <w:marLeft w:val="0"/>
      <w:marRight w:val="0"/>
      <w:marTop w:val="0"/>
      <w:marBottom w:val="0"/>
      <w:divBdr>
        <w:top w:val="none" w:sz="0" w:space="0" w:color="auto"/>
        <w:left w:val="none" w:sz="0" w:space="0" w:color="auto"/>
        <w:bottom w:val="none" w:sz="0" w:space="0" w:color="auto"/>
        <w:right w:val="none" w:sz="0" w:space="0" w:color="auto"/>
      </w:divBdr>
    </w:div>
    <w:div w:id="1139033497">
      <w:bodyDiv w:val="1"/>
      <w:marLeft w:val="0"/>
      <w:marRight w:val="0"/>
      <w:marTop w:val="0"/>
      <w:marBottom w:val="0"/>
      <w:divBdr>
        <w:top w:val="none" w:sz="0" w:space="0" w:color="auto"/>
        <w:left w:val="none" w:sz="0" w:space="0" w:color="auto"/>
        <w:bottom w:val="none" w:sz="0" w:space="0" w:color="auto"/>
        <w:right w:val="none" w:sz="0" w:space="0" w:color="auto"/>
      </w:divBdr>
    </w:div>
    <w:div w:id="1153764848">
      <w:bodyDiv w:val="1"/>
      <w:marLeft w:val="0"/>
      <w:marRight w:val="0"/>
      <w:marTop w:val="0"/>
      <w:marBottom w:val="0"/>
      <w:divBdr>
        <w:top w:val="none" w:sz="0" w:space="0" w:color="auto"/>
        <w:left w:val="none" w:sz="0" w:space="0" w:color="auto"/>
        <w:bottom w:val="none" w:sz="0" w:space="0" w:color="auto"/>
        <w:right w:val="none" w:sz="0" w:space="0" w:color="auto"/>
      </w:divBdr>
    </w:div>
    <w:div w:id="1158886483">
      <w:bodyDiv w:val="1"/>
      <w:marLeft w:val="0"/>
      <w:marRight w:val="0"/>
      <w:marTop w:val="0"/>
      <w:marBottom w:val="0"/>
      <w:divBdr>
        <w:top w:val="none" w:sz="0" w:space="0" w:color="auto"/>
        <w:left w:val="none" w:sz="0" w:space="0" w:color="auto"/>
        <w:bottom w:val="none" w:sz="0" w:space="0" w:color="auto"/>
        <w:right w:val="none" w:sz="0" w:space="0" w:color="auto"/>
      </w:divBdr>
    </w:div>
    <w:div w:id="1186673172">
      <w:bodyDiv w:val="1"/>
      <w:marLeft w:val="0"/>
      <w:marRight w:val="0"/>
      <w:marTop w:val="0"/>
      <w:marBottom w:val="0"/>
      <w:divBdr>
        <w:top w:val="none" w:sz="0" w:space="0" w:color="auto"/>
        <w:left w:val="none" w:sz="0" w:space="0" w:color="auto"/>
        <w:bottom w:val="none" w:sz="0" w:space="0" w:color="auto"/>
        <w:right w:val="none" w:sz="0" w:space="0" w:color="auto"/>
      </w:divBdr>
    </w:div>
    <w:div w:id="1213612130">
      <w:bodyDiv w:val="1"/>
      <w:marLeft w:val="0"/>
      <w:marRight w:val="0"/>
      <w:marTop w:val="0"/>
      <w:marBottom w:val="0"/>
      <w:divBdr>
        <w:top w:val="none" w:sz="0" w:space="0" w:color="auto"/>
        <w:left w:val="none" w:sz="0" w:space="0" w:color="auto"/>
        <w:bottom w:val="none" w:sz="0" w:space="0" w:color="auto"/>
        <w:right w:val="none" w:sz="0" w:space="0" w:color="auto"/>
      </w:divBdr>
    </w:div>
    <w:div w:id="1216967350">
      <w:bodyDiv w:val="1"/>
      <w:marLeft w:val="0"/>
      <w:marRight w:val="0"/>
      <w:marTop w:val="0"/>
      <w:marBottom w:val="0"/>
      <w:divBdr>
        <w:top w:val="none" w:sz="0" w:space="0" w:color="auto"/>
        <w:left w:val="none" w:sz="0" w:space="0" w:color="auto"/>
        <w:bottom w:val="none" w:sz="0" w:space="0" w:color="auto"/>
        <w:right w:val="none" w:sz="0" w:space="0" w:color="auto"/>
      </w:divBdr>
    </w:div>
    <w:div w:id="1233084155">
      <w:bodyDiv w:val="1"/>
      <w:marLeft w:val="0"/>
      <w:marRight w:val="0"/>
      <w:marTop w:val="0"/>
      <w:marBottom w:val="0"/>
      <w:divBdr>
        <w:top w:val="none" w:sz="0" w:space="0" w:color="auto"/>
        <w:left w:val="none" w:sz="0" w:space="0" w:color="auto"/>
        <w:bottom w:val="none" w:sz="0" w:space="0" w:color="auto"/>
        <w:right w:val="none" w:sz="0" w:space="0" w:color="auto"/>
      </w:divBdr>
    </w:div>
    <w:div w:id="1238319826">
      <w:bodyDiv w:val="1"/>
      <w:marLeft w:val="0"/>
      <w:marRight w:val="0"/>
      <w:marTop w:val="0"/>
      <w:marBottom w:val="0"/>
      <w:divBdr>
        <w:top w:val="none" w:sz="0" w:space="0" w:color="auto"/>
        <w:left w:val="none" w:sz="0" w:space="0" w:color="auto"/>
        <w:bottom w:val="none" w:sz="0" w:space="0" w:color="auto"/>
        <w:right w:val="none" w:sz="0" w:space="0" w:color="auto"/>
      </w:divBdr>
    </w:div>
    <w:div w:id="1258369333">
      <w:bodyDiv w:val="1"/>
      <w:marLeft w:val="0"/>
      <w:marRight w:val="0"/>
      <w:marTop w:val="0"/>
      <w:marBottom w:val="0"/>
      <w:divBdr>
        <w:top w:val="none" w:sz="0" w:space="0" w:color="auto"/>
        <w:left w:val="none" w:sz="0" w:space="0" w:color="auto"/>
        <w:bottom w:val="none" w:sz="0" w:space="0" w:color="auto"/>
        <w:right w:val="none" w:sz="0" w:space="0" w:color="auto"/>
      </w:divBdr>
    </w:div>
    <w:div w:id="1266501260">
      <w:bodyDiv w:val="1"/>
      <w:marLeft w:val="0"/>
      <w:marRight w:val="0"/>
      <w:marTop w:val="0"/>
      <w:marBottom w:val="0"/>
      <w:divBdr>
        <w:top w:val="none" w:sz="0" w:space="0" w:color="auto"/>
        <w:left w:val="none" w:sz="0" w:space="0" w:color="auto"/>
        <w:bottom w:val="none" w:sz="0" w:space="0" w:color="auto"/>
        <w:right w:val="none" w:sz="0" w:space="0" w:color="auto"/>
      </w:divBdr>
    </w:div>
    <w:div w:id="1272741597">
      <w:bodyDiv w:val="1"/>
      <w:marLeft w:val="0"/>
      <w:marRight w:val="0"/>
      <w:marTop w:val="0"/>
      <w:marBottom w:val="0"/>
      <w:divBdr>
        <w:top w:val="none" w:sz="0" w:space="0" w:color="auto"/>
        <w:left w:val="none" w:sz="0" w:space="0" w:color="auto"/>
        <w:bottom w:val="none" w:sz="0" w:space="0" w:color="auto"/>
        <w:right w:val="none" w:sz="0" w:space="0" w:color="auto"/>
      </w:divBdr>
    </w:div>
    <w:div w:id="1277062074">
      <w:bodyDiv w:val="1"/>
      <w:marLeft w:val="0"/>
      <w:marRight w:val="0"/>
      <w:marTop w:val="0"/>
      <w:marBottom w:val="0"/>
      <w:divBdr>
        <w:top w:val="none" w:sz="0" w:space="0" w:color="auto"/>
        <w:left w:val="none" w:sz="0" w:space="0" w:color="auto"/>
        <w:bottom w:val="none" w:sz="0" w:space="0" w:color="auto"/>
        <w:right w:val="none" w:sz="0" w:space="0" w:color="auto"/>
      </w:divBdr>
    </w:div>
    <w:div w:id="1287352216">
      <w:bodyDiv w:val="1"/>
      <w:marLeft w:val="0"/>
      <w:marRight w:val="0"/>
      <w:marTop w:val="0"/>
      <w:marBottom w:val="0"/>
      <w:divBdr>
        <w:top w:val="none" w:sz="0" w:space="0" w:color="auto"/>
        <w:left w:val="none" w:sz="0" w:space="0" w:color="auto"/>
        <w:bottom w:val="none" w:sz="0" w:space="0" w:color="auto"/>
        <w:right w:val="none" w:sz="0" w:space="0" w:color="auto"/>
      </w:divBdr>
    </w:div>
    <w:div w:id="1299607934">
      <w:bodyDiv w:val="1"/>
      <w:marLeft w:val="0"/>
      <w:marRight w:val="0"/>
      <w:marTop w:val="0"/>
      <w:marBottom w:val="0"/>
      <w:divBdr>
        <w:top w:val="none" w:sz="0" w:space="0" w:color="auto"/>
        <w:left w:val="none" w:sz="0" w:space="0" w:color="auto"/>
        <w:bottom w:val="none" w:sz="0" w:space="0" w:color="auto"/>
        <w:right w:val="none" w:sz="0" w:space="0" w:color="auto"/>
      </w:divBdr>
    </w:div>
    <w:div w:id="1302805329">
      <w:bodyDiv w:val="1"/>
      <w:marLeft w:val="0"/>
      <w:marRight w:val="0"/>
      <w:marTop w:val="0"/>
      <w:marBottom w:val="0"/>
      <w:divBdr>
        <w:top w:val="none" w:sz="0" w:space="0" w:color="auto"/>
        <w:left w:val="none" w:sz="0" w:space="0" w:color="auto"/>
        <w:bottom w:val="none" w:sz="0" w:space="0" w:color="auto"/>
        <w:right w:val="none" w:sz="0" w:space="0" w:color="auto"/>
      </w:divBdr>
    </w:div>
    <w:div w:id="1307473673">
      <w:bodyDiv w:val="1"/>
      <w:marLeft w:val="0"/>
      <w:marRight w:val="0"/>
      <w:marTop w:val="0"/>
      <w:marBottom w:val="0"/>
      <w:divBdr>
        <w:top w:val="none" w:sz="0" w:space="0" w:color="auto"/>
        <w:left w:val="none" w:sz="0" w:space="0" w:color="auto"/>
        <w:bottom w:val="none" w:sz="0" w:space="0" w:color="auto"/>
        <w:right w:val="none" w:sz="0" w:space="0" w:color="auto"/>
      </w:divBdr>
    </w:div>
    <w:div w:id="1316764341">
      <w:bodyDiv w:val="1"/>
      <w:marLeft w:val="0"/>
      <w:marRight w:val="0"/>
      <w:marTop w:val="0"/>
      <w:marBottom w:val="0"/>
      <w:divBdr>
        <w:top w:val="none" w:sz="0" w:space="0" w:color="auto"/>
        <w:left w:val="none" w:sz="0" w:space="0" w:color="auto"/>
        <w:bottom w:val="none" w:sz="0" w:space="0" w:color="auto"/>
        <w:right w:val="none" w:sz="0" w:space="0" w:color="auto"/>
      </w:divBdr>
    </w:div>
    <w:div w:id="1317539927">
      <w:bodyDiv w:val="1"/>
      <w:marLeft w:val="0"/>
      <w:marRight w:val="0"/>
      <w:marTop w:val="0"/>
      <w:marBottom w:val="0"/>
      <w:divBdr>
        <w:top w:val="none" w:sz="0" w:space="0" w:color="auto"/>
        <w:left w:val="none" w:sz="0" w:space="0" w:color="auto"/>
        <w:bottom w:val="none" w:sz="0" w:space="0" w:color="auto"/>
        <w:right w:val="none" w:sz="0" w:space="0" w:color="auto"/>
      </w:divBdr>
      <w:divsChild>
        <w:div w:id="1924219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096917">
      <w:bodyDiv w:val="1"/>
      <w:marLeft w:val="0"/>
      <w:marRight w:val="0"/>
      <w:marTop w:val="0"/>
      <w:marBottom w:val="0"/>
      <w:divBdr>
        <w:top w:val="none" w:sz="0" w:space="0" w:color="auto"/>
        <w:left w:val="none" w:sz="0" w:space="0" w:color="auto"/>
        <w:bottom w:val="none" w:sz="0" w:space="0" w:color="auto"/>
        <w:right w:val="none" w:sz="0" w:space="0" w:color="auto"/>
      </w:divBdr>
    </w:div>
    <w:div w:id="1335575501">
      <w:bodyDiv w:val="1"/>
      <w:marLeft w:val="0"/>
      <w:marRight w:val="0"/>
      <w:marTop w:val="0"/>
      <w:marBottom w:val="0"/>
      <w:divBdr>
        <w:top w:val="none" w:sz="0" w:space="0" w:color="auto"/>
        <w:left w:val="none" w:sz="0" w:space="0" w:color="auto"/>
        <w:bottom w:val="none" w:sz="0" w:space="0" w:color="auto"/>
        <w:right w:val="none" w:sz="0" w:space="0" w:color="auto"/>
      </w:divBdr>
    </w:div>
    <w:div w:id="1336029311">
      <w:bodyDiv w:val="1"/>
      <w:marLeft w:val="0"/>
      <w:marRight w:val="0"/>
      <w:marTop w:val="0"/>
      <w:marBottom w:val="0"/>
      <w:divBdr>
        <w:top w:val="none" w:sz="0" w:space="0" w:color="auto"/>
        <w:left w:val="none" w:sz="0" w:space="0" w:color="auto"/>
        <w:bottom w:val="none" w:sz="0" w:space="0" w:color="auto"/>
        <w:right w:val="none" w:sz="0" w:space="0" w:color="auto"/>
      </w:divBdr>
    </w:div>
    <w:div w:id="1338921496">
      <w:bodyDiv w:val="1"/>
      <w:marLeft w:val="0"/>
      <w:marRight w:val="0"/>
      <w:marTop w:val="0"/>
      <w:marBottom w:val="0"/>
      <w:divBdr>
        <w:top w:val="none" w:sz="0" w:space="0" w:color="auto"/>
        <w:left w:val="none" w:sz="0" w:space="0" w:color="auto"/>
        <w:bottom w:val="none" w:sz="0" w:space="0" w:color="auto"/>
        <w:right w:val="none" w:sz="0" w:space="0" w:color="auto"/>
      </w:divBdr>
    </w:div>
    <w:div w:id="1340740784">
      <w:bodyDiv w:val="1"/>
      <w:marLeft w:val="0"/>
      <w:marRight w:val="0"/>
      <w:marTop w:val="0"/>
      <w:marBottom w:val="0"/>
      <w:divBdr>
        <w:top w:val="none" w:sz="0" w:space="0" w:color="auto"/>
        <w:left w:val="none" w:sz="0" w:space="0" w:color="auto"/>
        <w:bottom w:val="none" w:sz="0" w:space="0" w:color="auto"/>
        <w:right w:val="none" w:sz="0" w:space="0" w:color="auto"/>
      </w:divBdr>
    </w:div>
    <w:div w:id="1344942383">
      <w:bodyDiv w:val="1"/>
      <w:marLeft w:val="0"/>
      <w:marRight w:val="0"/>
      <w:marTop w:val="0"/>
      <w:marBottom w:val="0"/>
      <w:divBdr>
        <w:top w:val="none" w:sz="0" w:space="0" w:color="auto"/>
        <w:left w:val="none" w:sz="0" w:space="0" w:color="auto"/>
        <w:bottom w:val="none" w:sz="0" w:space="0" w:color="auto"/>
        <w:right w:val="none" w:sz="0" w:space="0" w:color="auto"/>
      </w:divBdr>
    </w:div>
    <w:div w:id="1351486772">
      <w:bodyDiv w:val="1"/>
      <w:marLeft w:val="0"/>
      <w:marRight w:val="0"/>
      <w:marTop w:val="0"/>
      <w:marBottom w:val="0"/>
      <w:divBdr>
        <w:top w:val="none" w:sz="0" w:space="0" w:color="auto"/>
        <w:left w:val="none" w:sz="0" w:space="0" w:color="auto"/>
        <w:bottom w:val="none" w:sz="0" w:space="0" w:color="auto"/>
        <w:right w:val="none" w:sz="0" w:space="0" w:color="auto"/>
      </w:divBdr>
    </w:div>
    <w:div w:id="1355696165">
      <w:bodyDiv w:val="1"/>
      <w:marLeft w:val="0"/>
      <w:marRight w:val="0"/>
      <w:marTop w:val="0"/>
      <w:marBottom w:val="0"/>
      <w:divBdr>
        <w:top w:val="none" w:sz="0" w:space="0" w:color="auto"/>
        <w:left w:val="none" w:sz="0" w:space="0" w:color="auto"/>
        <w:bottom w:val="none" w:sz="0" w:space="0" w:color="auto"/>
        <w:right w:val="none" w:sz="0" w:space="0" w:color="auto"/>
      </w:divBdr>
    </w:div>
    <w:div w:id="1358580935">
      <w:bodyDiv w:val="1"/>
      <w:marLeft w:val="0"/>
      <w:marRight w:val="0"/>
      <w:marTop w:val="0"/>
      <w:marBottom w:val="0"/>
      <w:divBdr>
        <w:top w:val="none" w:sz="0" w:space="0" w:color="auto"/>
        <w:left w:val="none" w:sz="0" w:space="0" w:color="auto"/>
        <w:bottom w:val="none" w:sz="0" w:space="0" w:color="auto"/>
        <w:right w:val="none" w:sz="0" w:space="0" w:color="auto"/>
      </w:divBdr>
    </w:div>
    <w:div w:id="1358694244">
      <w:bodyDiv w:val="1"/>
      <w:marLeft w:val="0"/>
      <w:marRight w:val="0"/>
      <w:marTop w:val="0"/>
      <w:marBottom w:val="0"/>
      <w:divBdr>
        <w:top w:val="none" w:sz="0" w:space="0" w:color="auto"/>
        <w:left w:val="none" w:sz="0" w:space="0" w:color="auto"/>
        <w:bottom w:val="none" w:sz="0" w:space="0" w:color="auto"/>
        <w:right w:val="none" w:sz="0" w:space="0" w:color="auto"/>
      </w:divBdr>
    </w:div>
    <w:div w:id="1361052967">
      <w:bodyDiv w:val="1"/>
      <w:marLeft w:val="0"/>
      <w:marRight w:val="0"/>
      <w:marTop w:val="0"/>
      <w:marBottom w:val="0"/>
      <w:divBdr>
        <w:top w:val="none" w:sz="0" w:space="0" w:color="auto"/>
        <w:left w:val="none" w:sz="0" w:space="0" w:color="auto"/>
        <w:bottom w:val="none" w:sz="0" w:space="0" w:color="auto"/>
        <w:right w:val="none" w:sz="0" w:space="0" w:color="auto"/>
      </w:divBdr>
      <w:divsChild>
        <w:div w:id="17445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777801">
      <w:bodyDiv w:val="1"/>
      <w:marLeft w:val="0"/>
      <w:marRight w:val="0"/>
      <w:marTop w:val="0"/>
      <w:marBottom w:val="0"/>
      <w:divBdr>
        <w:top w:val="none" w:sz="0" w:space="0" w:color="auto"/>
        <w:left w:val="none" w:sz="0" w:space="0" w:color="auto"/>
        <w:bottom w:val="none" w:sz="0" w:space="0" w:color="auto"/>
        <w:right w:val="none" w:sz="0" w:space="0" w:color="auto"/>
      </w:divBdr>
    </w:div>
    <w:div w:id="1366364486">
      <w:bodyDiv w:val="1"/>
      <w:marLeft w:val="0"/>
      <w:marRight w:val="0"/>
      <w:marTop w:val="0"/>
      <w:marBottom w:val="0"/>
      <w:divBdr>
        <w:top w:val="none" w:sz="0" w:space="0" w:color="auto"/>
        <w:left w:val="none" w:sz="0" w:space="0" w:color="auto"/>
        <w:bottom w:val="none" w:sz="0" w:space="0" w:color="auto"/>
        <w:right w:val="none" w:sz="0" w:space="0" w:color="auto"/>
      </w:divBdr>
    </w:div>
    <w:div w:id="1375427616">
      <w:bodyDiv w:val="1"/>
      <w:marLeft w:val="0"/>
      <w:marRight w:val="0"/>
      <w:marTop w:val="0"/>
      <w:marBottom w:val="0"/>
      <w:divBdr>
        <w:top w:val="none" w:sz="0" w:space="0" w:color="auto"/>
        <w:left w:val="none" w:sz="0" w:space="0" w:color="auto"/>
        <w:bottom w:val="none" w:sz="0" w:space="0" w:color="auto"/>
        <w:right w:val="none" w:sz="0" w:space="0" w:color="auto"/>
      </w:divBdr>
    </w:div>
    <w:div w:id="1381514372">
      <w:bodyDiv w:val="1"/>
      <w:marLeft w:val="0"/>
      <w:marRight w:val="0"/>
      <w:marTop w:val="0"/>
      <w:marBottom w:val="0"/>
      <w:divBdr>
        <w:top w:val="none" w:sz="0" w:space="0" w:color="auto"/>
        <w:left w:val="none" w:sz="0" w:space="0" w:color="auto"/>
        <w:bottom w:val="none" w:sz="0" w:space="0" w:color="auto"/>
        <w:right w:val="none" w:sz="0" w:space="0" w:color="auto"/>
      </w:divBdr>
    </w:div>
    <w:div w:id="1392732470">
      <w:bodyDiv w:val="1"/>
      <w:marLeft w:val="0"/>
      <w:marRight w:val="0"/>
      <w:marTop w:val="0"/>
      <w:marBottom w:val="0"/>
      <w:divBdr>
        <w:top w:val="none" w:sz="0" w:space="0" w:color="auto"/>
        <w:left w:val="none" w:sz="0" w:space="0" w:color="auto"/>
        <w:bottom w:val="none" w:sz="0" w:space="0" w:color="auto"/>
        <w:right w:val="none" w:sz="0" w:space="0" w:color="auto"/>
      </w:divBdr>
    </w:div>
    <w:div w:id="1399595972">
      <w:bodyDiv w:val="1"/>
      <w:marLeft w:val="0"/>
      <w:marRight w:val="0"/>
      <w:marTop w:val="0"/>
      <w:marBottom w:val="0"/>
      <w:divBdr>
        <w:top w:val="none" w:sz="0" w:space="0" w:color="auto"/>
        <w:left w:val="none" w:sz="0" w:space="0" w:color="auto"/>
        <w:bottom w:val="none" w:sz="0" w:space="0" w:color="auto"/>
        <w:right w:val="none" w:sz="0" w:space="0" w:color="auto"/>
      </w:divBdr>
    </w:div>
    <w:div w:id="1425957431">
      <w:bodyDiv w:val="1"/>
      <w:marLeft w:val="0"/>
      <w:marRight w:val="0"/>
      <w:marTop w:val="0"/>
      <w:marBottom w:val="0"/>
      <w:divBdr>
        <w:top w:val="none" w:sz="0" w:space="0" w:color="auto"/>
        <w:left w:val="none" w:sz="0" w:space="0" w:color="auto"/>
        <w:bottom w:val="none" w:sz="0" w:space="0" w:color="auto"/>
        <w:right w:val="none" w:sz="0" w:space="0" w:color="auto"/>
      </w:divBdr>
    </w:div>
    <w:div w:id="1429154545">
      <w:bodyDiv w:val="1"/>
      <w:marLeft w:val="0"/>
      <w:marRight w:val="0"/>
      <w:marTop w:val="0"/>
      <w:marBottom w:val="0"/>
      <w:divBdr>
        <w:top w:val="none" w:sz="0" w:space="0" w:color="auto"/>
        <w:left w:val="none" w:sz="0" w:space="0" w:color="auto"/>
        <w:bottom w:val="none" w:sz="0" w:space="0" w:color="auto"/>
        <w:right w:val="none" w:sz="0" w:space="0" w:color="auto"/>
      </w:divBdr>
    </w:div>
    <w:div w:id="1438137893">
      <w:bodyDiv w:val="1"/>
      <w:marLeft w:val="0"/>
      <w:marRight w:val="0"/>
      <w:marTop w:val="0"/>
      <w:marBottom w:val="0"/>
      <w:divBdr>
        <w:top w:val="none" w:sz="0" w:space="0" w:color="auto"/>
        <w:left w:val="none" w:sz="0" w:space="0" w:color="auto"/>
        <w:bottom w:val="none" w:sz="0" w:space="0" w:color="auto"/>
        <w:right w:val="none" w:sz="0" w:space="0" w:color="auto"/>
      </w:divBdr>
    </w:div>
    <w:div w:id="1439639357">
      <w:bodyDiv w:val="1"/>
      <w:marLeft w:val="0"/>
      <w:marRight w:val="0"/>
      <w:marTop w:val="0"/>
      <w:marBottom w:val="0"/>
      <w:divBdr>
        <w:top w:val="none" w:sz="0" w:space="0" w:color="auto"/>
        <w:left w:val="none" w:sz="0" w:space="0" w:color="auto"/>
        <w:bottom w:val="none" w:sz="0" w:space="0" w:color="auto"/>
        <w:right w:val="none" w:sz="0" w:space="0" w:color="auto"/>
      </w:divBdr>
    </w:div>
    <w:div w:id="1445879166">
      <w:bodyDiv w:val="1"/>
      <w:marLeft w:val="0"/>
      <w:marRight w:val="0"/>
      <w:marTop w:val="0"/>
      <w:marBottom w:val="0"/>
      <w:divBdr>
        <w:top w:val="none" w:sz="0" w:space="0" w:color="auto"/>
        <w:left w:val="none" w:sz="0" w:space="0" w:color="auto"/>
        <w:bottom w:val="none" w:sz="0" w:space="0" w:color="auto"/>
        <w:right w:val="none" w:sz="0" w:space="0" w:color="auto"/>
      </w:divBdr>
    </w:div>
    <w:div w:id="1459762851">
      <w:bodyDiv w:val="1"/>
      <w:marLeft w:val="0"/>
      <w:marRight w:val="0"/>
      <w:marTop w:val="0"/>
      <w:marBottom w:val="0"/>
      <w:divBdr>
        <w:top w:val="none" w:sz="0" w:space="0" w:color="auto"/>
        <w:left w:val="none" w:sz="0" w:space="0" w:color="auto"/>
        <w:bottom w:val="none" w:sz="0" w:space="0" w:color="auto"/>
        <w:right w:val="none" w:sz="0" w:space="0" w:color="auto"/>
      </w:divBdr>
    </w:div>
    <w:div w:id="1462729126">
      <w:bodyDiv w:val="1"/>
      <w:marLeft w:val="0"/>
      <w:marRight w:val="0"/>
      <w:marTop w:val="0"/>
      <w:marBottom w:val="0"/>
      <w:divBdr>
        <w:top w:val="none" w:sz="0" w:space="0" w:color="auto"/>
        <w:left w:val="none" w:sz="0" w:space="0" w:color="auto"/>
        <w:bottom w:val="none" w:sz="0" w:space="0" w:color="auto"/>
        <w:right w:val="none" w:sz="0" w:space="0" w:color="auto"/>
      </w:divBdr>
    </w:div>
    <w:div w:id="1476532591">
      <w:bodyDiv w:val="1"/>
      <w:marLeft w:val="0"/>
      <w:marRight w:val="0"/>
      <w:marTop w:val="0"/>
      <w:marBottom w:val="0"/>
      <w:divBdr>
        <w:top w:val="none" w:sz="0" w:space="0" w:color="auto"/>
        <w:left w:val="none" w:sz="0" w:space="0" w:color="auto"/>
        <w:bottom w:val="none" w:sz="0" w:space="0" w:color="auto"/>
        <w:right w:val="none" w:sz="0" w:space="0" w:color="auto"/>
      </w:divBdr>
    </w:div>
    <w:div w:id="1482505210">
      <w:bodyDiv w:val="1"/>
      <w:marLeft w:val="0"/>
      <w:marRight w:val="0"/>
      <w:marTop w:val="0"/>
      <w:marBottom w:val="0"/>
      <w:divBdr>
        <w:top w:val="none" w:sz="0" w:space="0" w:color="auto"/>
        <w:left w:val="none" w:sz="0" w:space="0" w:color="auto"/>
        <w:bottom w:val="none" w:sz="0" w:space="0" w:color="auto"/>
        <w:right w:val="none" w:sz="0" w:space="0" w:color="auto"/>
      </w:divBdr>
    </w:div>
    <w:div w:id="1483355340">
      <w:bodyDiv w:val="1"/>
      <w:marLeft w:val="0"/>
      <w:marRight w:val="0"/>
      <w:marTop w:val="0"/>
      <w:marBottom w:val="0"/>
      <w:divBdr>
        <w:top w:val="none" w:sz="0" w:space="0" w:color="auto"/>
        <w:left w:val="none" w:sz="0" w:space="0" w:color="auto"/>
        <w:bottom w:val="none" w:sz="0" w:space="0" w:color="auto"/>
        <w:right w:val="none" w:sz="0" w:space="0" w:color="auto"/>
      </w:divBdr>
    </w:div>
    <w:div w:id="1496267175">
      <w:bodyDiv w:val="1"/>
      <w:marLeft w:val="0"/>
      <w:marRight w:val="0"/>
      <w:marTop w:val="0"/>
      <w:marBottom w:val="0"/>
      <w:divBdr>
        <w:top w:val="none" w:sz="0" w:space="0" w:color="auto"/>
        <w:left w:val="none" w:sz="0" w:space="0" w:color="auto"/>
        <w:bottom w:val="none" w:sz="0" w:space="0" w:color="auto"/>
        <w:right w:val="none" w:sz="0" w:space="0" w:color="auto"/>
      </w:divBdr>
    </w:div>
    <w:div w:id="1505242156">
      <w:bodyDiv w:val="1"/>
      <w:marLeft w:val="0"/>
      <w:marRight w:val="0"/>
      <w:marTop w:val="0"/>
      <w:marBottom w:val="0"/>
      <w:divBdr>
        <w:top w:val="none" w:sz="0" w:space="0" w:color="auto"/>
        <w:left w:val="none" w:sz="0" w:space="0" w:color="auto"/>
        <w:bottom w:val="none" w:sz="0" w:space="0" w:color="auto"/>
        <w:right w:val="none" w:sz="0" w:space="0" w:color="auto"/>
      </w:divBdr>
    </w:div>
    <w:div w:id="1509057628">
      <w:bodyDiv w:val="1"/>
      <w:marLeft w:val="0"/>
      <w:marRight w:val="0"/>
      <w:marTop w:val="0"/>
      <w:marBottom w:val="0"/>
      <w:divBdr>
        <w:top w:val="none" w:sz="0" w:space="0" w:color="auto"/>
        <w:left w:val="none" w:sz="0" w:space="0" w:color="auto"/>
        <w:bottom w:val="none" w:sz="0" w:space="0" w:color="auto"/>
        <w:right w:val="none" w:sz="0" w:space="0" w:color="auto"/>
      </w:divBdr>
    </w:div>
    <w:div w:id="1511027523">
      <w:bodyDiv w:val="1"/>
      <w:marLeft w:val="0"/>
      <w:marRight w:val="0"/>
      <w:marTop w:val="0"/>
      <w:marBottom w:val="0"/>
      <w:divBdr>
        <w:top w:val="none" w:sz="0" w:space="0" w:color="auto"/>
        <w:left w:val="none" w:sz="0" w:space="0" w:color="auto"/>
        <w:bottom w:val="none" w:sz="0" w:space="0" w:color="auto"/>
        <w:right w:val="none" w:sz="0" w:space="0" w:color="auto"/>
      </w:divBdr>
    </w:div>
    <w:div w:id="1516993181">
      <w:bodyDiv w:val="1"/>
      <w:marLeft w:val="0"/>
      <w:marRight w:val="0"/>
      <w:marTop w:val="0"/>
      <w:marBottom w:val="0"/>
      <w:divBdr>
        <w:top w:val="none" w:sz="0" w:space="0" w:color="auto"/>
        <w:left w:val="none" w:sz="0" w:space="0" w:color="auto"/>
        <w:bottom w:val="none" w:sz="0" w:space="0" w:color="auto"/>
        <w:right w:val="none" w:sz="0" w:space="0" w:color="auto"/>
      </w:divBdr>
    </w:div>
    <w:div w:id="1522357865">
      <w:bodyDiv w:val="1"/>
      <w:marLeft w:val="0"/>
      <w:marRight w:val="0"/>
      <w:marTop w:val="0"/>
      <w:marBottom w:val="0"/>
      <w:divBdr>
        <w:top w:val="none" w:sz="0" w:space="0" w:color="auto"/>
        <w:left w:val="none" w:sz="0" w:space="0" w:color="auto"/>
        <w:bottom w:val="none" w:sz="0" w:space="0" w:color="auto"/>
        <w:right w:val="none" w:sz="0" w:space="0" w:color="auto"/>
      </w:divBdr>
    </w:div>
    <w:div w:id="1527139708">
      <w:bodyDiv w:val="1"/>
      <w:marLeft w:val="0"/>
      <w:marRight w:val="0"/>
      <w:marTop w:val="0"/>
      <w:marBottom w:val="0"/>
      <w:divBdr>
        <w:top w:val="none" w:sz="0" w:space="0" w:color="auto"/>
        <w:left w:val="none" w:sz="0" w:space="0" w:color="auto"/>
        <w:bottom w:val="none" w:sz="0" w:space="0" w:color="auto"/>
        <w:right w:val="none" w:sz="0" w:space="0" w:color="auto"/>
      </w:divBdr>
    </w:div>
    <w:div w:id="1530726418">
      <w:bodyDiv w:val="1"/>
      <w:marLeft w:val="0"/>
      <w:marRight w:val="0"/>
      <w:marTop w:val="0"/>
      <w:marBottom w:val="0"/>
      <w:divBdr>
        <w:top w:val="none" w:sz="0" w:space="0" w:color="auto"/>
        <w:left w:val="none" w:sz="0" w:space="0" w:color="auto"/>
        <w:bottom w:val="none" w:sz="0" w:space="0" w:color="auto"/>
        <w:right w:val="none" w:sz="0" w:space="0" w:color="auto"/>
      </w:divBdr>
    </w:div>
    <w:div w:id="1536968170">
      <w:bodyDiv w:val="1"/>
      <w:marLeft w:val="0"/>
      <w:marRight w:val="0"/>
      <w:marTop w:val="0"/>
      <w:marBottom w:val="0"/>
      <w:divBdr>
        <w:top w:val="none" w:sz="0" w:space="0" w:color="auto"/>
        <w:left w:val="none" w:sz="0" w:space="0" w:color="auto"/>
        <w:bottom w:val="none" w:sz="0" w:space="0" w:color="auto"/>
        <w:right w:val="none" w:sz="0" w:space="0" w:color="auto"/>
      </w:divBdr>
    </w:div>
    <w:div w:id="1546528178">
      <w:bodyDiv w:val="1"/>
      <w:marLeft w:val="0"/>
      <w:marRight w:val="0"/>
      <w:marTop w:val="0"/>
      <w:marBottom w:val="0"/>
      <w:divBdr>
        <w:top w:val="none" w:sz="0" w:space="0" w:color="auto"/>
        <w:left w:val="none" w:sz="0" w:space="0" w:color="auto"/>
        <w:bottom w:val="none" w:sz="0" w:space="0" w:color="auto"/>
        <w:right w:val="none" w:sz="0" w:space="0" w:color="auto"/>
      </w:divBdr>
    </w:div>
    <w:div w:id="1546676408">
      <w:bodyDiv w:val="1"/>
      <w:marLeft w:val="0"/>
      <w:marRight w:val="0"/>
      <w:marTop w:val="0"/>
      <w:marBottom w:val="0"/>
      <w:divBdr>
        <w:top w:val="none" w:sz="0" w:space="0" w:color="auto"/>
        <w:left w:val="none" w:sz="0" w:space="0" w:color="auto"/>
        <w:bottom w:val="none" w:sz="0" w:space="0" w:color="auto"/>
        <w:right w:val="none" w:sz="0" w:space="0" w:color="auto"/>
      </w:divBdr>
    </w:div>
    <w:div w:id="1552960887">
      <w:bodyDiv w:val="1"/>
      <w:marLeft w:val="0"/>
      <w:marRight w:val="0"/>
      <w:marTop w:val="0"/>
      <w:marBottom w:val="0"/>
      <w:divBdr>
        <w:top w:val="none" w:sz="0" w:space="0" w:color="auto"/>
        <w:left w:val="none" w:sz="0" w:space="0" w:color="auto"/>
        <w:bottom w:val="none" w:sz="0" w:space="0" w:color="auto"/>
        <w:right w:val="none" w:sz="0" w:space="0" w:color="auto"/>
      </w:divBdr>
    </w:div>
    <w:div w:id="1580601380">
      <w:bodyDiv w:val="1"/>
      <w:marLeft w:val="0"/>
      <w:marRight w:val="0"/>
      <w:marTop w:val="0"/>
      <w:marBottom w:val="0"/>
      <w:divBdr>
        <w:top w:val="none" w:sz="0" w:space="0" w:color="auto"/>
        <w:left w:val="none" w:sz="0" w:space="0" w:color="auto"/>
        <w:bottom w:val="none" w:sz="0" w:space="0" w:color="auto"/>
        <w:right w:val="none" w:sz="0" w:space="0" w:color="auto"/>
      </w:divBdr>
    </w:div>
    <w:div w:id="1584870725">
      <w:bodyDiv w:val="1"/>
      <w:marLeft w:val="0"/>
      <w:marRight w:val="0"/>
      <w:marTop w:val="0"/>
      <w:marBottom w:val="0"/>
      <w:divBdr>
        <w:top w:val="none" w:sz="0" w:space="0" w:color="auto"/>
        <w:left w:val="none" w:sz="0" w:space="0" w:color="auto"/>
        <w:bottom w:val="none" w:sz="0" w:space="0" w:color="auto"/>
        <w:right w:val="none" w:sz="0" w:space="0" w:color="auto"/>
      </w:divBdr>
    </w:div>
    <w:div w:id="1592471929">
      <w:bodyDiv w:val="1"/>
      <w:marLeft w:val="0"/>
      <w:marRight w:val="0"/>
      <w:marTop w:val="0"/>
      <w:marBottom w:val="0"/>
      <w:divBdr>
        <w:top w:val="none" w:sz="0" w:space="0" w:color="auto"/>
        <w:left w:val="none" w:sz="0" w:space="0" w:color="auto"/>
        <w:bottom w:val="none" w:sz="0" w:space="0" w:color="auto"/>
        <w:right w:val="none" w:sz="0" w:space="0" w:color="auto"/>
      </w:divBdr>
    </w:div>
    <w:div w:id="1594436539">
      <w:bodyDiv w:val="1"/>
      <w:marLeft w:val="0"/>
      <w:marRight w:val="0"/>
      <w:marTop w:val="0"/>
      <w:marBottom w:val="0"/>
      <w:divBdr>
        <w:top w:val="none" w:sz="0" w:space="0" w:color="auto"/>
        <w:left w:val="none" w:sz="0" w:space="0" w:color="auto"/>
        <w:bottom w:val="none" w:sz="0" w:space="0" w:color="auto"/>
        <w:right w:val="none" w:sz="0" w:space="0" w:color="auto"/>
      </w:divBdr>
    </w:div>
    <w:div w:id="1596747328">
      <w:bodyDiv w:val="1"/>
      <w:marLeft w:val="0"/>
      <w:marRight w:val="0"/>
      <w:marTop w:val="0"/>
      <w:marBottom w:val="0"/>
      <w:divBdr>
        <w:top w:val="none" w:sz="0" w:space="0" w:color="auto"/>
        <w:left w:val="none" w:sz="0" w:space="0" w:color="auto"/>
        <w:bottom w:val="none" w:sz="0" w:space="0" w:color="auto"/>
        <w:right w:val="none" w:sz="0" w:space="0" w:color="auto"/>
      </w:divBdr>
    </w:div>
    <w:div w:id="1600524982">
      <w:bodyDiv w:val="1"/>
      <w:marLeft w:val="0"/>
      <w:marRight w:val="0"/>
      <w:marTop w:val="0"/>
      <w:marBottom w:val="0"/>
      <w:divBdr>
        <w:top w:val="none" w:sz="0" w:space="0" w:color="auto"/>
        <w:left w:val="none" w:sz="0" w:space="0" w:color="auto"/>
        <w:bottom w:val="none" w:sz="0" w:space="0" w:color="auto"/>
        <w:right w:val="none" w:sz="0" w:space="0" w:color="auto"/>
      </w:divBdr>
    </w:div>
    <w:div w:id="1604343839">
      <w:bodyDiv w:val="1"/>
      <w:marLeft w:val="0"/>
      <w:marRight w:val="0"/>
      <w:marTop w:val="0"/>
      <w:marBottom w:val="0"/>
      <w:divBdr>
        <w:top w:val="none" w:sz="0" w:space="0" w:color="auto"/>
        <w:left w:val="none" w:sz="0" w:space="0" w:color="auto"/>
        <w:bottom w:val="none" w:sz="0" w:space="0" w:color="auto"/>
        <w:right w:val="none" w:sz="0" w:space="0" w:color="auto"/>
      </w:divBdr>
    </w:div>
    <w:div w:id="1615361247">
      <w:bodyDiv w:val="1"/>
      <w:marLeft w:val="0"/>
      <w:marRight w:val="0"/>
      <w:marTop w:val="0"/>
      <w:marBottom w:val="0"/>
      <w:divBdr>
        <w:top w:val="none" w:sz="0" w:space="0" w:color="auto"/>
        <w:left w:val="none" w:sz="0" w:space="0" w:color="auto"/>
        <w:bottom w:val="none" w:sz="0" w:space="0" w:color="auto"/>
        <w:right w:val="none" w:sz="0" w:space="0" w:color="auto"/>
      </w:divBdr>
    </w:div>
    <w:div w:id="1621179296">
      <w:bodyDiv w:val="1"/>
      <w:marLeft w:val="0"/>
      <w:marRight w:val="0"/>
      <w:marTop w:val="0"/>
      <w:marBottom w:val="0"/>
      <w:divBdr>
        <w:top w:val="none" w:sz="0" w:space="0" w:color="auto"/>
        <w:left w:val="none" w:sz="0" w:space="0" w:color="auto"/>
        <w:bottom w:val="none" w:sz="0" w:space="0" w:color="auto"/>
        <w:right w:val="none" w:sz="0" w:space="0" w:color="auto"/>
      </w:divBdr>
    </w:div>
    <w:div w:id="1631595240">
      <w:bodyDiv w:val="1"/>
      <w:marLeft w:val="0"/>
      <w:marRight w:val="0"/>
      <w:marTop w:val="0"/>
      <w:marBottom w:val="0"/>
      <w:divBdr>
        <w:top w:val="none" w:sz="0" w:space="0" w:color="auto"/>
        <w:left w:val="none" w:sz="0" w:space="0" w:color="auto"/>
        <w:bottom w:val="none" w:sz="0" w:space="0" w:color="auto"/>
        <w:right w:val="none" w:sz="0" w:space="0" w:color="auto"/>
      </w:divBdr>
    </w:div>
    <w:div w:id="1634406850">
      <w:bodyDiv w:val="1"/>
      <w:marLeft w:val="0"/>
      <w:marRight w:val="0"/>
      <w:marTop w:val="0"/>
      <w:marBottom w:val="0"/>
      <w:divBdr>
        <w:top w:val="none" w:sz="0" w:space="0" w:color="auto"/>
        <w:left w:val="none" w:sz="0" w:space="0" w:color="auto"/>
        <w:bottom w:val="none" w:sz="0" w:space="0" w:color="auto"/>
        <w:right w:val="none" w:sz="0" w:space="0" w:color="auto"/>
      </w:divBdr>
    </w:div>
    <w:div w:id="1636787844">
      <w:bodyDiv w:val="1"/>
      <w:marLeft w:val="0"/>
      <w:marRight w:val="0"/>
      <w:marTop w:val="0"/>
      <w:marBottom w:val="0"/>
      <w:divBdr>
        <w:top w:val="none" w:sz="0" w:space="0" w:color="auto"/>
        <w:left w:val="none" w:sz="0" w:space="0" w:color="auto"/>
        <w:bottom w:val="none" w:sz="0" w:space="0" w:color="auto"/>
        <w:right w:val="none" w:sz="0" w:space="0" w:color="auto"/>
      </w:divBdr>
    </w:div>
    <w:div w:id="1644499727">
      <w:bodyDiv w:val="1"/>
      <w:marLeft w:val="0"/>
      <w:marRight w:val="0"/>
      <w:marTop w:val="0"/>
      <w:marBottom w:val="0"/>
      <w:divBdr>
        <w:top w:val="none" w:sz="0" w:space="0" w:color="auto"/>
        <w:left w:val="none" w:sz="0" w:space="0" w:color="auto"/>
        <w:bottom w:val="none" w:sz="0" w:space="0" w:color="auto"/>
        <w:right w:val="none" w:sz="0" w:space="0" w:color="auto"/>
      </w:divBdr>
      <w:divsChild>
        <w:div w:id="141309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0854">
      <w:bodyDiv w:val="1"/>
      <w:marLeft w:val="0"/>
      <w:marRight w:val="0"/>
      <w:marTop w:val="0"/>
      <w:marBottom w:val="0"/>
      <w:divBdr>
        <w:top w:val="none" w:sz="0" w:space="0" w:color="auto"/>
        <w:left w:val="none" w:sz="0" w:space="0" w:color="auto"/>
        <w:bottom w:val="none" w:sz="0" w:space="0" w:color="auto"/>
        <w:right w:val="none" w:sz="0" w:space="0" w:color="auto"/>
      </w:divBdr>
    </w:div>
    <w:div w:id="1647665431">
      <w:bodyDiv w:val="1"/>
      <w:marLeft w:val="0"/>
      <w:marRight w:val="0"/>
      <w:marTop w:val="0"/>
      <w:marBottom w:val="0"/>
      <w:divBdr>
        <w:top w:val="none" w:sz="0" w:space="0" w:color="auto"/>
        <w:left w:val="none" w:sz="0" w:space="0" w:color="auto"/>
        <w:bottom w:val="none" w:sz="0" w:space="0" w:color="auto"/>
        <w:right w:val="none" w:sz="0" w:space="0" w:color="auto"/>
      </w:divBdr>
    </w:div>
    <w:div w:id="1652174185">
      <w:bodyDiv w:val="1"/>
      <w:marLeft w:val="0"/>
      <w:marRight w:val="0"/>
      <w:marTop w:val="0"/>
      <w:marBottom w:val="0"/>
      <w:divBdr>
        <w:top w:val="none" w:sz="0" w:space="0" w:color="auto"/>
        <w:left w:val="none" w:sz="0" w:space="0" w:color="auto"/>
        <w:bottom w:val="none" w:sz="0" w:space="0" w:color="auto"/>
        <w:right w:val="none" w:sz="0" w:space="0" w:color="auto"/>
      </w:divBdr>
    </w:div>
    <w:div w:id="1660041917">
      <w:bodyDiv w:val="1"/>
      <w:marLeft w:val="0"/>
      <w:marRight w:val="0"/>
      <w:marTop w:val="0"/>
      <w:marBottom w:val="0"/>
      <w:divBdr>
        <w:top w:val="none" w:sz="0" w:space="0" w:color="auto"/>
        <w:left w:val="none" w:sz="0" w:space="0" w:color="auto"/>
        <w:bottom w:val="none" w:sz="0" w:space="0" w:color="auto"/>
        <w:right w:val="none" w:sz="0" w:space="0" w:color="auto"/>
      </w:divBdr>
    </w:div>
    <w:div w:id="1661811834">
      <w:bodyDiv w:val="1"/>
      <w:marLeft w:val="0"/>
      <w:marRight w:val="0"/>
      <w:marTop w:val="0"/>
      <w:marBottom w:val="0"/>
      <w:divBdr>
        <w:top w:val="none" w:sz="0" w:space="0" w:color="auto"/>
        <w:left w:val="none" w:sz="0" w:space="0" w:color="auto"/>
        <w:bottom w:val="none" w:sz="0" w:space="0" w:color="auto"/>
        <w:right w:val="none" w:sz="0" w:space="0" w:color="auto"/>
      </w:divBdr>
    </w:div>
    <w:div w:id="1670866226">
      <w:bodyDiv w:val="1"/>
      <w:marLeft w:val="0"/>
      <w:marRight w:val="0"/>
      <w:marTop w:val="0"/>
      <w:marBottom w:val="0"/>
      <w:divBdr>
        <w:top w:val="none" w:sz="0" w:space="0" w:color="auto"/>
        <w:left w:val="none" w:sz="0" w:space="0" w:color="auto"/>
        <w:bottom w:val="none" w:sz="0" w:space="0" w:color="auto"/>
        <w:right w:val="none" w:sz="0" w:space="0" w:color="auto"/>
      </w:divBdr>
    </w:div>
    <w:div w:id="1732654766">
      <w:bodyDiv w:val="1"/>
      <w:marLeft w:val="0"/>
      <w:marRight w:val="0"/>
      <w:marTop w:val="0"/>
      <w:marBottom w:val="0"/>
      <w:divBdr>
        <w:top w:val="none" w:sz="0" w:space="0" w:color="auto"/>
        <w:left w:val="none" w:sz="0" w:space="0" w:color="auto"/>
        <w:bottom w:val="none" w:sz="0" w:space="0" w:color="auto"/>
        <w:right w:val="none" w:sz="0" w:space="0" w:color="auto"/>
      </w:divBdr>
    </w:div>
    <w:div w:id="1741900099">
      <w:bodyDiv w:val="1"/>
      <w:marLeft w:val="0"/>
      <w:marRight w:val="0"/>
      <w:marTop w:val="0"/>
      <w:marBottom w:val="0"/>
      <w:divBdr>
        <w:top w:val="none" w:sz="0" w:space="0" w:color="auto"/>
        <w:left w:val="none" w:sz="0" w:space="0" w:color="auto"/>
        <w:bottom w:val="none" w:sz="0" w:space="0" w:color="auto"/>
        <w:right w:val="none" w:sz="0" w:space="0" w:color="auto"/>
      </w:divBdr>
    </w:div>
    <w:div w:id="1761565840">
      <w:bodyDiv w:val="1"/>
      <w:marLeft w:val="0"/>
      <w:marRight w:val="0"/>
      <w:marTop w:val="0"/>
      <w:marBottom w:val="0"/>
      <w:divBdr>
        <w:top w:val="none" w:sz="0" w:space="0" w:color="auto"/>
        <w:left w:val="none" w:sz="0" w:space="0" w:color="auto"/>
        <w:bottom w:val="none" w:sz="0" w:space="0" w:color="auto"/>
        <w:right w:val="none" w:sz="0" w:space="0" w:color="auto"/>
      </w:divBdr>
    </w:div>
    <w:div w:id="1789665605">
      <w:bodyDiv w:val="1"/>
      <w:marLeft w:val="0"/>
      <w:marRight w:val="0"/>
      <w:marTop w:val="0"/>
      <w:marBottom w:val="0"/>
      <w:divBdr>
        <w:top w:val="none" w:sz="0" w:space="0" w:color="auto"/>
        <w:left w:val="none" w:sz="0" w:space="0" w:color="auto"/>
        <w:bottom w:val="none" w:sz="0" w:space="0" w:color="auto"/>
        <w:right w:val="none" w:sz="0" w:space="0" w:color="auto"/>
      </w:divBdr>
    </w:div>
    <w:div w:id="1818455383">
      <w:bodyDiv w:val="1"/>
      <w:marLeft w:val="0"/>
      <w:marRight w:val="0"/>
      <w:marTop w:val="0"/>
      <w:marBottom w:val="0"/>
      <w:divBdr>
        <w:top w:val="none" w:sz="0" w:space="0" w:color="auto"/>
        <w:left w:val="none" w:sz="0" w:space="0" w:color="auto"/>
        <w:bottom w:val="none" w:sz="0" w:space="0" w:color="auto"/>
        <w:right w:val="none" w:sz="0" w:space="0" w:color="auto"/>
      </w:divBdr>
    </w:div>
    <w:div w:id="1823234504">
      <w:bodyDiv w:val="1"/>
      <w:marLeft w:val="0"/>
      <w:marRight w:val="0"/>
      <w:marTop w:val="0"/>
      <w:marBottom w:val="0"/>
      <w:divBdr>
        <w:top w:val="none" w:sz="0" w:space="0" w:color="auto"/>
        <w:left w:val="none" w:sz="0" w:space="0" w:color="auto"/>
        <w:bottom w:val="none" w:sz="0" w:space="0" w:color="auto"/>
        <w:right w:val="none" w:sz="0" w:space="0" w:color="auto"/>
      </w:divBdr>
    </w:div>
    <w:div w:id="1828547235">
      <w:bodyDiv w:val="1"/>
      <w:marLeft w:val="0"/>
      <w:marRight w:val="0"/>
      <w:marTop w:val="0"/>
      <w:marBottom w:val="0"/>
      <w:divBdr>
        <w:top w:val="none" w:sz="0" w:space="0" w:color="auto"/>
        <w:left w:val="none" w:sz="0" w:space="0" w:color="auto"/>
        <w:bottom w:val="none" w:sz="0" w:space="0" w:color="auto"/>
        <w:right w:val="none" w:sz="0" w:space="0" w:color="auto"/>
      </w:divBdr>
    </w:div>
    <w:div w:id="1840197749">
      <w:bodyDiv w:val="1"/>
      <w:marLeft w:val="0"/>
      <w:marRight w:val="0"/>
      <w:marTop w:val="0"/>
      <w:marBottom w:val="0"/>
      <w:divBdr>
        <w:top w:val="none" w:sz="0" w:space="0" w:color="auto"/>
        <w:left w:val="none" w:sz="0" w:space="0" w:color="auto"/>
        <w:bottom w:val="none" w:sz="0" w:space="0" w:color="auto"/>
        <w:right w:val="none" w:sz="0" w:space="0" w:color="auto"/>
      </w:divBdr>
    </w:div>
    <w:div w:id="1864055688">
      <w:bodyDiv w:val="1"/>
      <w:marLeft w:val="0"/>
      <w:marRight w:val="0"/>
      <w:marTop w:val="0"/>
      <w:marBottom w:val="0"/>
      <w:divBdr>
        <w:top w:val="none" w:sz="0" w:space="0" w:color="auto"/>
        <w:left w:val="none" w:sz="0" w:space="0" w:color="auto"/>
        <w:bottom w:val="none" w:sz="0" w:space="0" w:color="auto"/>
        <w:right w:val="none" w:sz="0" w:space="0" w:color="auto"/>
      </w:divBdr>
    </w:div>
    <w:div w:id="1866014357">
      <w:bodyDiv w:val="1"/>
      <w:marLeft w:val="0"/>
      <w:marRight w:val="0"/>
      <w:marTop w:val="0"/>
      <w:marBottom w:val="0"/>
      <w:divBdr>
        <w:top w:val="none" w:sz="0" w:space="0" w:color="auto"/>
        <w:left w:val="none" w:sz="0" w:space="0" w:color="auto"/>
        <w:bottom w:val="none" w:sz="0" w:space="0" w:color="auto"/>
        <w:right w:val="none" w:sz="0" w:space="0" w:color="auto"/>
      </w:divBdr>
    </w:div>
    <w:div w:id="1866794364">
      <w:bodyDiv w:val="1"/>
      <w:marLeft w:val="0"/>
      <w:marRight w:val="0"/>
      <w:marTop w:val="0"/>
      <w:marBottom w:val="0"/>
      <w:divBdr>
        <w:top w:val="none" w:sz="0" w:space="0" w:color="auto"/>
        <w:left w:val="none" w:sz="0" w:space="0" w:color="auto"/>
        <w:bottom w:val="none" w:sz="0" w:space="0" w:color="auto"/>
        <w:right w:val="none" w:sz="0" w:space="0" w:color="auto"/>
      </w:divBdr>
    </w:div>
    <w:div w:id="1866795280">
      <w:bodyDiv w:val="1"/>
      <w:marLeft w:val="0"/>
      <w:marRight w:val="0"/>
      <w:marTop w:val="0"/>
      <w:marBottom w:val="0"/>
      <w:divBdr>
        <w:top w:val="none" w:sz="0" w:space="0" w:color="auto"/>
        <w:left w:val="none" w:sz="0" w:space="0" w:color="auto"/>
        <w:bottom w:val="none" w:sz="0" w:space="0" w:color="auto"/>
        <w:right w:val="none" w:sz="0" w:space="0" w:color="auto"/>
      </w:divBdr>
      <w:divsChild>
        <w:div w:id="1170213204">
          <w:marLeft w:val="0"/>
          <w:marRight w:val="0"/>
          <w:marTop w:val="0"/>
          <w:marBottom w:val="0"/>
          <w:divBdr>
            <w:top w:val="none" w:sz="0" w:space="0" w:color="auto"/>
            <w:left w:val="none" w:sz="0" w:space="0" w:color="auto"/>
            <w:bottom w:val="none" w:sz="0" w:space="0" w:color="auto"/>
            <w:right w:val="none" w:sz="0" w:space="0" w:color="auto"/>
          </w:divBdr>
          <w:divsChild>
            <w:div w:id="131867088">
              <w:marLeft w:val="0"/>
              <w:marRight w:val="0"/>
              <w:marTop w:val="0"/>
              <w:marBottom w:val="0"/>
              <w:divBdr>
                <w:top w:val="none" w:sz="0" w:space="0" w:color="auto"/>
                <w:left w:val="none" w:sz="0" w:space="0" w:color="auto"/>
                <w:bottom w:val="none" w:sz="0" w:space="0" w:color="auto"/>
                <w:right w:val="none" w:sz="0" w:space="0" w:color="auto"/>
              </w:divBdr>
              <w:divsChild>
                <w:div w:id="1556162436">
                  <w:marLeft w:val="0"/>
                  <w:marRight w:val="0"/>
                  <w:marTop w:val="0"/>
                  <w:marBottom w:val="0"/>
                  <w:divBdr>
                    <w:top w:val="none" w:sz="0" w:space="0" w:color="auto"/>
                    <w:left w:val="none" w:sz="0" w:space="0" w:color="auto"/>
                    <w:bottom w:val="none" w:sz="0" w:space="0" w:color="auto"/>
                    <w:right w:val="none" w:sz="0" w:space="0" w:color="auto"/>
                  </w:divBdr>
                  <w:divsChild>
                    <w:div w:id="282273447">
                      <w:marLeft w:val="0"/>
                      <w:marRight w:val="0"/>
                      <w:marTop w:val="0"/>
                      <w:marBottom w:val="0"/>
                      <w:divBdr>
                        <w:top w:val="none" w:sz="0" w:space="0" w:color="auto"/>
                        <w:left w:val="none" w:sz="0" w:space="0" w:color="auto"/>
                        <w:bottom w:val="none" w:sz="0" w:space="0" w:color="auto"/>
                        <w:right w:val="none" w:sz="0" w:space="0" w:color="auto"/>
                      </w:divBdr>
                      <w:divsChild>
                        <w:div w:id="482965931">
                          <w:marLeft w:val="0"/>
                          <w:marRight w:val="0"/>
                          <w:marTop w:val="0"/>
                          <w:marBottom w:val="0"/>
                          <w:divBdr>
                            <w:top w:val="none" w:sz="0" w:space="0" w:color="auto"/>
                            <w:left w:val="none" w:sz="0" w:space="0" w:color="auto"/>
                            <w:bottom w:val="none" w:sz="0" w:space="0" w:color="auto"/>
                            <w:right w:val="none" w:sz="0" w:space="0" w:color="auto"/>
                          </w:divBdr>
                          <w:divsChild>
                            <w:div w:id="28342251">
                              <w:marLeft w:val="0"/>
                              <w:marRight w:val="0"/>
                              <w:marTop w:val="0"/>
                              <w:marBottom w:val="0"/>
                              <w:divBdr>
                                <w:top w:val="none" w:sz="0" w:space="0" w:color="auto"/>
                                <w:left w:val="none" w:sz="0" w:space="0" w:color="auto"/>
                                <w:bottom w:val="none" w:sz="0" w:space="0" w:color="auto"/>
                                <w:right w:val="none" w:sz="0" w:space="0" w:color="auto"/>
                              </w:divBdr>
                              <w:divsChild>
                                <w:div w:id="1372999539">
                                  <w:marLeft w:val="0"/>
                                  <w:marRight w:val="0"/>
                                  <w:marTop w:val="0"/>
                                  <w:marBottom w:val="0"/>
                                  <w:divBdr>
                                    <w:top w:val="none" w:sz="0" w:space="0" w:color="auto"/>
                                    <w:left w:val="none" w:sz="0" w:space="0" w:color="auto"/>
                                    <w:bottom w:val="none" w:sz="0" w:space="0" w:color="auto"/>
                                    <w:right w:val="none" w:sz="0" w:space="0" w:color="auto"/>
                                  </w:divBdr>
                                  <w:divsChild>
                                    <w:div w:id="20255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1671">
                          <w:marLeft w:val="0"/>
                          <w:marRight w:val="0"/>
                          <w:marTop w:val="0"/>
                          <w:marBottom w:val="0"/>
                          <w:divBdr>
                            <w:top w:val="none" w:sz="0" w:space="0" w:color="auto"/>
                            <w:left w:val="none" w:sz="0" w:space="0" w:color="auto"/>
                            <w:bottom w:val="none" w:sz="0" w:space="0" w:color="auto"/>
                            <w:right w:val="none" w:sz="0" w:space="0" w:color="auto"/>
                          </w:divBdr>
                          <w:divsChild>
                            <w:div w:id="596329212">
                              <w:marLeft w:val="0"/>
                              <w:marRight w:val="0"/>
                              <w:marTop w:val="0"/>
                              <w:marBottom w:val="0"/>
                              <w:divBdr>
                                <w:top w:val="none" w:sz="0" w:space="0" w:color="auto"/>
                                <w:left w:val="none" w:sz="0" w:space="0" w:color="auto"/>
                                <w:bottom w:val="none" w:sz="0" w:space="0" w:color="auto"/>
                                <w:right w:val="none" w:sz="0" w:space="0" w:color="auto"/>
                              </w:divBdr>
                              <w:divsChild>
                                <w:div w:id="11179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190749">
      <w:bodyDiv w:val="1"/>
      <w:marLeft w:val="0"/>
      <w:marRight w:val="0"/>
      <w:marTop w:val="0"/>
      <w:marBottom w:val="0"/>
      <w:divBdr>
        <w:top w:val="none" w:sz="0" w:space="0" w:color="auto"/>
        <w:left w:val="none" w:sz="0" w:space="0" w:color="auto"/>
        <w:bottom w:val="none" w:sz="0" w:space="0" w:color="auto"/>
        <w:right w:val="none" w:sz="0" w:space="0" w:color="auto"/>
      </w:divBdr>
    </w:div>
    <w:div w:id="1899168569">
      <w:bodyDiv w:val="1"/>
      <w:marLeft w:val="0"/>
      <w:marRight w:val="0"/>
      <w:marTop w:val="0"/>
      <w:marBottom w:val="0"/>
      <w:divBdr>
        <w:top w:val="none" w:sz="0" w:space="0" w:color="auto"/>
        <w:left w:val="none" w:sz="0" w:space="0" w:color="auto"/>
        <w:bottom w:val="none" w:sz="0" w:space="0" w:color="auto"/>
        <w:right w:val="none" w:sz="0" w:space="0" w:color="auto"/>
      </w:divBdr>
    </w:div>
    <w:div w:id="1913198514">
      <w:bodyDiv w:val="1"/>
      <w:marLeft w:val="0"/>
      <w:marRight w:val="0"/>
      <w:marTop w:val="0"/>
      <w:marBottom w:val="0"/>
      <w:divBdr>
        <w:top w:val="none" w:sz="0" w:space="0" w:color="auto"/>
        <w:left w:val="none" w:sz="0" w:space="0" w:color="auto"/>
        <w:bottom w:val="none" w:sz="0" w:space="0" w:color="auto"/>
        <w:right w:val="none" w:sz="0" w:space="0" w:color="auto"/>
      </w:divBdr>
    </w:div>
    <w:div w:id="1915775546">
      <w:bodyDiv w:val="1"/>
      <w:marLeft w:val="0"/>
      <w:marRight w:val="0"/>
      <w:marTop w:val="0"/>
      <w:marBottom w:val="0"/>
      <w:divBdr>
        <w:top w:val="none" w:sz="0" w:space="0" w:color="auto"/>
        <w:left w:val="none" w:sz="0" w:space="0" w:color="auto"/>
        <w:bottom w:val="none" w:sz="0" w:space="0" w:color="auto"/>
        <w:right w:val="none" w:sz="0" w:space="0" w:color="auto"/>
      </w:divBdr>
    </w:div>
    <w:div w:id="1931426828">
      <w:bodyDiv w:val="1"/>
      <w:marLeft w:val="0"/>
      <w:marRight w:val="0"/>
      <w:marTop w:val="0"/>
      <w:marBottom w:val="0"/>
      <w:divBdr>
        <w:top w:val="none" w:sz="0" w:space="0" w:color="auto"/>
        <w:left w:val="none" w:sz="0" w:space="0" w:color="auto"/>
        <w:bottom w:val="none" w:sz="0" w:space="0" w:color="auto"/>
        <w:right w:val="none" w:sz="0" w:space="0" w:color="auto"/>
      </w:divBdr>
    </w:div>
    <w:div w:id="1941179439">
      <w:bodyDiv w:val="1"/>
      <w:marLeft w:val="0"/>
      <w:marRight w:val="0"/>
      <w:marTop w:val="0"/>
      <w:marBottom w:val="0"/>
      <w:divBdr>
        <w:top w:val="none" w:sz="0" w:space="0" w:color="auto"/>
        <w:left w:val="none" w:sz="0" w:space="0" w:color="auto"/>
        <w:bottom w:val="none" w:sz="0" w:space="0" w:color="auto"/>
        <w:right w:val="none" w:sz="0" w:space="0" w:color="auto"/>
      </w:divBdr>
    </w:div>
    <w:div w:id="1958562255">
      <w:bodyDiv w:val="1"/>
      <w:marLeft w:val="0"/>
      <w:marRight w:val="0"/>
      <w:marTop w:val="0"/>
      <w:marBottom w:val="0"/>
      <w:divBdr>
        <w:top w:val="none" w:sz="0" w:space="0" w:color="auto"/>
        <w:left w:val="none" w:sz="0" w:space="0" w:color="auto"/>
        <w:bottom w:val="none" w:sz="0" w:space="0" w:color="auto"/>
        <w:right w:val="none" w:sz="0" w:space="0" w:color="auto"/>
      </w:divBdr>
    </w:div>
    <w:div w:id="1962110144">
      <w:bodyDiv w:val="1"/>
      <w:marLeft w:val="0"/>
      <w:marRight w:val="0"/>
      <w:marTop w:val="0"/>
      <w:marBottom w:val="0"/>
      <w:divBdr>
        <w:top w:val="none" w:sz="0" w:space="0" w:color="auto"/>
        <w:left w:val="none" w:sz="0" w:space="0" w:color="auto"/>
        <w:bottom w:val="none" w:sz="0" w:space="0" w:color="auto"/>
        <w:right w:val="none" w:sz="0" w:space="0" w:color="auto"/>
      </w:divBdr>
    </w:div>
    <w:div w:id="1988633180">
      <w:bodyDiv w:val="1"/>
      <w:marLeft w:val="0"/>
      <w:marRight w:val="0"/>
      <w:marTop w:val="0"/>
      <w:marBottom w:val="0"/>
      <w:divBdr>
        <w:top w:val="none" w:sz="0" w:space="0" w:color="auto"/>
        <w:left w:val="none" w:sz="0" w:space="0" w:color="auto"/>
        <w:bottom w:val="none" w:sz="0" w:space="0" w:color="auto"/>
        <w:right w:val="none" w:sz="0" w:space="0" w:color="auto"/>
      </w:divBdr>
    </w:div>
    <w:div w:id="1991713788">
      <w:bodyDiv w:val="1"/>
      <w:marLeft w:val="0"/>
      <w:marRight w:val="0"/>
      <w:marTop w:val="0"/>
      <w:marBottom w:val="0"/>
      <w:divBdr>
        <w:top w:val="none" w:sz="0" w:space="0" w:color="auto"/>
        <w:left w:val="none" w:sz="0" w:space="0" w:color="auto"/>
        <w:bottom w:val="none" w:sz="0" w:space="0" w:color="auto"/>
        <w:right w:val="none" w:sz="0" w:space="0" w:color="auto"/>
      </w:divBdr>
    </w:div>
    <w:div w:id="1993826663">
      <w:bodyDiv w:val="1"/>
      <w:marLeft w:val="0"/>
      <w:marRight w:val="0"/>
      <w:marTop w:val="0"/>
      <w:marBottom w:val="0"/>
      <w:divBdr>
        <w:top w:val="none" w:sz="0" w:space="0" w:color="auto"/>
        <w:left w:val="none" w:sz="0" w:space="0" w:color="auto"/>
        <w:bottom w:val="none" w:sz="0" w:space="0" w:color="auto"/>
        <w:right w:val="none" w:sz="0" w:space="0" w:color="auto"/>
      </w:divBdr>
    </w:div>
    <w:div w:id="1998607549">
      <w:bodyDiv w:val="1"/>
      <w:marLeft w:val="0"/>
      <w:marRight w:val="0"/>
      <w:marTop w:val="0"/>
      <w:marBottom w:val="0"/>
      <w:divBdr>
        <w:top w:val="none" w:sz="0" w:space="0" w:color="auto"/>
        <w:left w:val="none" w:sz="0" w:space="0" w:color="auto"/>
        <w:bottom w:val="none" w:sz="0" w:space="0" w:color="auto"/>
        <w:right w:val="none" w:sz="0" w:space="0" w:color="auto"/>
      </w:divBdr>
    </w:div>
    <w:div w:id="2018921014">
      <w:bodyDiv w:val="1"/>
      <w:marLeft w:val="0"/>
      <w:marRight w:val="0"/>
      <w:marTop w:val="0"/>
      <w:marBottom w:val="0"/>
      <w:divBdr>
        <w:top w:val="none" w:sz="0" w:space="0" w:color="auto"/>
        <w:left w:val="none" w:sz="0" w:space="0" w:color="auto"/>
        <w:bottom w:val="none" w:sz="0" w:space="0" w:color="auto"/>
        <w:right w:val="none" w:sz="0" w:space="0" w:color="auto"/>
      </w:divBdr>
    </w:div>
    <w:div w:id="2028943081">
      <w:bodyDiv w:val="1"/>
      <w:marLeft w:val="0"/>
      <w:marRight w:val="0"/>
      <w:marTop w:val="0"/>
      <w:marBottom w:val="0"/>
      <w:divBdr>
        <w:top w:val="none" w:sz="0" w:space="0" w:color="auto"/>
        <w:left w:val="none" w:sz="0" w:space="0" w:color="auto"/>
        <w:bottom w:val="none" w:sz="0" w:space="0" w:color="auto"/>
        <w:right w:val="none" w:sz="0" w:space="0" w:color="auto"/>
      </w:divBdr>
    </w:div>
    <w:div w:id="2036692907">
      <w:bodyDiv w:val="1"/>
      <w:marLeft w:val="0"/>
      <w:marRight w:val="0"/>
      <w:marTop w:val="0"/>
      <w:marBottom w:val="0"/>
      <w:divBdr>
        <w:top w:val="none" w:sz="0" w:space="0" w:color="auto"/>
        <w:left w:val="none" w:sz="0" w:space="0" w:color="auto"/>
        <w:bottom w:val="none" w:sz="0" w:space="0" w:color="auto"/>
        <w:right w:val="none" w:sz="0" w:space="0" w:color="auto"/>
      </w:divBdr>
    </w:div>
    <w:div w:id="2065133841">
      <w:bodyDiv w:val="1"/>
      <w:marLeft w:val="0"/>
      <w:marRight w:val="0"/>
      <w:marTop w:val="0"/>
      <w:marBottom w:val="0"/>
      <w:divBdr>
        <w:top w:val="none" w:sz="0" w:space="0" w:color="auto"/>
        <w:left w:val="none" w:sz="0" w:space="0" w:color="auto"/>
        <w:bottom w:val="none" w:sz="0" w:space="0" w:color="auto"/>
        <w:right w:val="none" w:sz="0" w:space="0" w:color="auto"/>
      </w:divBdr>
    </w:div>
    <w:div w:id="2068337508">
      <w:bodyDiv w:val="1"/>
      <w:marLeft w:val="0"/>
      <w:marRight w:val="0"/>
      <w:marTop w:val="0"/>
      <w:marBottom w:val="0"/>
      <w:divBdr>
        <w:top w:val="none" w:sz="0" w:space="0" w:color="auto"/>
        <w:left w:val="none" w:sz="0" w:space="0" w:color="auto"/>
        <w:bottom w:val="none" w:sz="0" w:space="0" w:color="auto"/>
        <w:right w:val="none" w:sz="0" w:space="0" w:color="auto"/>
      </w:divBdr>
    </w:div>
    <w:div w:id="2087992626">
      <w:bodyDiv w:val="1"/>
      <w:marLeft w:val="0"/>
      <w:marRight w:val="0"/>
      <w:marTop w:val="0"/>
      <w:marBottom w:val="0"/>
      <w:divBdr>
        <w:top w:val="none" w:sz="0" w:space="0" w:color="auto"/>
        <w:left w:val="none" w:sz="0" w:space="0" w:color="auto"/>
        <w:bottom w:val="none" w:sz="0" w:space="0" w:color="auto"/>
        <w:right w:val="none" w:sz="0" w:space="0" w:color="auto"/>
      </w:divBdr>
    </w:div>
    <w:div w:id="2092433870">
      <w:bodyDiv w:val="1"/>
      <w:marLeft w:val="0"/>
      <w:marRight w:val="0"/>
      <w:marTop w:val="0"/>
      <w:marBottom w:val="0"/>
      <w:divBdr>
        <w:top w:val="none" w:sz="0" w:space="0" w:color="auto"/>
        <w:left w:val="none" w:sz="0" w:space="0" w:color="auto"/>
        <w:bottom w:val="none" w:sz="0" w:space="0" w:color="auto"/>
        <w:right w:val="none" w:sz="0" w:space="0" w:color="auto"/>
      </w:divBdr>
    </w:div>
    <w:div w:id="2101755871">
      <w:bodyDiv w:val="1"/>
      <w:marLeft w:val="0"/>
      <w:marRight w:val="0"/>
      <w:marTop w:val="0"/>
      <w:marBottom w:val="0"/>
      <w:divBdr>
        <w:top w:val="none" w:sz="0" w:space="0" w:color="auto"/>
        <w:left w:val="none" w:sz="0" w:space="0" w:color="auto"/>
        <w:bottom w:val="none" w:sz="0" w:space="0" w:color="auto"/>
        <w:right w:val="none" w:sz="0" w:space="0" w:color="auto"/>
      </w:divBdr>
    </w:div>
    <w:div w:id="2126580658">
      <w:bodyDiv w:val="1"/>
      <w:marLeft w:val="0"/>
      <w:marRight w:val="0"/>
      <w:marTop w:val="0"/>
      <w:marBottom w:val="0"/>
      <w:divBdr>
        <w:top w:val="none" w:sz="0" w:space="0" w:color="auto"/>
        <w:left w:val="none" w:sz="0" w:space="0" w:color="auto"/>
        <w:bottom w:val="none" w:sz="0" w:space="0" w:color="auto"/>
        <w:right w:val="none" w:sz="0" w:space="0" w:color="auto"/>
      </w:divBdr>
    </w:div>
    <w:div w:id="2134670626">
      <w:bodyDiv w:val="1"/>
      <w:marLeft w:val="0"/>
      <w:marRight w:val="0"/>
      <w:marTop w:val="0"/>
      <w:marBottom w:val="0"/>
      <w:divBdr>
        <w:top w:val="none" w:sz="0" w:space="0" w:color="auto"/>
        <w:left w:val="none" w:sz="0" w:space="0" w:color="auto"/>
        <w:bottom w:val="none" w:sz="0" w:space="0" w:color="auto"/>
        <w:right w:val="none" w:sz="0" w:space="0" w:color="auto"/>
      </w:divBdr>
    </w:div>
    <w:div w:id="214507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file:///C:\Users\Hp\Downloads\2.docx"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kaggle.com/datasets/jiayuanchengala/aid-scene-classification-datasets"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B7357356-9A8A-4CC1-B284-DA0E9AF98EAE}"/>
      </w:docPartPr>
      <w:docPartBody>
        <w:p w:rsidR="00E03B60" w:rsidRDefault="00947AF4">
          <w:r w:rsidRPr="00513DF5">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1C5FCA40-E164-4667-A3F4-24167FEE3B1D}"/>
      </w:docPartPr>
      <w:docPartBody>
        <w:p w:rsidR="00ED3F84" w:rsidRDefault="00AB0BC0">
          <w:r w:rsidRPr="00F65F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1A9E"/>
    <w:rsid w:val="00000C0A"/>
    <w:rsid w:val="00025160"/>
    <w:rsid w:val="00095C22"/>
    <w:rsid w:val="000A71BE"/>
    <w:rsid w:val="00121A9E"/>
    <w:rsid w:val="001251C8"/>
    <w:rsid w:val="00164FA8"/>
    <w:rsid w:val="0017797C"/>
    <w:rsid w:val="00262E41"/>
    <w:rsid w:val="002678DA"/>
    <w:rsid w:val="003473A3"/>
    <w:rsid w:val="00387018"/>
    <w:rsid w:val="00412484"/>
    <w:rsid w:val="00433B0D"/>
    <w:rsid w:val="00472E11"/>
    <w:rsid w:val="004A2D0E"/>
    <w:rsid w:val="00526077"/>
    <w:rsid w:val="0054240A"/>
    <w:rsid w:val="00564790"/>
    <w:rsid w:val="005900ED"/>
    <w:rsid w:val="00667034"/>
    <w:rsid w:val="006772EB"/>
    <w:rsid w:val="00717A63"/>
    <w:rsid w:val="00727A3A"/>
    <w:rsid w:val="007435BC"/>
    <w:rsid w:val="007F0F22"/>
    <w:rsid w:val="00810728"/>
    <w:rsid w:val="0082133F"/>
    <w:rsid w:val="00886129"/>
    <w:rsid w:val="008D61BB"/>
    <w:rsid w:val="008D63F9"/>
    <w:rsid w:val="00947AF4"/>
    <w:rsid w:val="009923F1"/>
    <w:rsid w:val="009B2CA8"/>
    <w:rsid w:val="009E7490"/>
    <w:rsid w:val="009F4A0A"/>
    <w:rsid w:val="00A538D7"/>
    <w:rsid w:val="00A64A0D"/>
    <w:rsid w:val="00A75EE7"/>
    <w:rsid w:val="00AA67CA"/>
    <w:rsid w:val="00AB0BC0"/>
    <w:rsid w:val="00B03DEA"/>
    <w:rsid w:val="00B36ABB"/>
    <w:rsid w:val="00B70117"/>
    <w:rsid w:val="00B71124"/>
    <w:rsid w:val="00BA6DB6"/>
    <w:rsid w:val="00BC614B"/>
    <w:rsid w:val="00BD6A06"/>
    <w:rsid w:val="00CC7F41"/>
    <w:rsid w:val="00CD0734"/>
    <w:rsid w:val="00CD564E"/>
    <w:rsid w:val="00CF7E1E"/>
    <w:rsid w:val="00D06C16"/>
    <w:rsid w:val="00D51965"/>
    <w:rsid w:val="00D66BD3"/>
    <w:rsid w:val="00DC0C8B"/>
    <w:rsid w:val="00DC2E23"/>
    <w:rsid w:val="00E03B60"/>
    <w:rsid w:val="00E8572C"/>
    <w:rsid w:val="00E95191"/>
    <w:rsid w:val="00EC5B48"/>
    <w:rsid w:val="00ED3F84"/>
    <w:rsid w:val="00F05862"/>
    <w:rsid w:val="00F17C20"/>
    <w:rsid w:val="00F4691A"/>
    <w:rsid w:val="00F729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B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webster</b:Tag>
    <b:SourceType>ConferenceProceedings</b:SourceType>
    <b:Guid>{D3C5BFB8-D481-434C-8E24-7BF8AF303A97}</b:Guid>
    <b:Title>Traffic Signal Settings</b:Title>
    <b:Year>1958</b:Year>
    <b:Author>
      <b:Author>
        <b:NameList>
          <b:Person>
            <b:Last>Webster</b:Last>
            <b:First>F</b:First>
            <b:Middle>V</b:Middle>
          </b:Person>
        </b:NameList>
      </b:Author>
    </b:Author>
    <b:City>UK</b:City>
    <b:ConferenceName>Road Research Lab Tech Papers</b:ConferenceName>
    <b:RefOrder>1</b:RefOrder>
  </b:Source>
  <b:Source>
    <b:Tag>Tra16</b:Tag>
    <b:SourceType>Report</b:SourceType>
    <b:Guid>{003DD253-9101-4ECD-830A-3D02B6E2192E}</b:Guid>
    <b:Title>Highway Capacity Manual 2010, Volumes 1 - 4, including 2014 Errata - Chapter  18. Signalized Intersections.</b:Title>
    <b:Year>2014</b:Year>
    <b:Publisher>Transportation Research Board</b:Publisher>
    <b:Author>
      <b:Author>
        <b:NameList>
          <b:Person>
            <b:Last>TRB</b:Last>
          </b:Person>
        </b:NameList>
      </b:Author>
    </b:Author>
    <b:RefOrder>2</b:RefOrder>
  </b:Source>
  <b:Source>
    <b:Tag>Say95</b:Tag>
    <b:SourceType>JournalArticle</b:SourceType>
    <b:Guid>{FF34DE61-C19F-4872-8467-1E49C8794424}</b:Guid>
    <b:Title>On the Calculation of International Roughness Index from Longitudinal Road Profile</b:Title>
    <b:Year>1995</b:Year>
    <b:JournalName>Transportation Research Record</b:JournalName>
    <b:Pages>1-12</b:Pages>
    <b:Author>
      <b:Author>
        <b:NameList>
          <b:Person>
            <b:Last>Sayers</b:Last>
            <b:Middle>W.</b:Middle>
            <b:First>Michael</b:First>
          </b:Person>
        </b:NameList>
      </b:Author>
    </b:Author>
    <b:Volume>1501</b:Volume>
    <b:RefOrder>3</b:RefOrder>
  </b:Source>
  <b:Source>
    <b:Tag>proval</b:Tag>
    <b:SourceType>Misc</b:SourceType>
    <b:Guid>{73DD36FB-E91D-4D87-9FB1-3131625B2937}</b:Guid>
    <b:Title>Profile Viewing and Analysis Software (ProVal) User's Guide</b:Title>
    <b:Year>2016</b:Year>
    <b:City>Austin</b:City>
    <b:StateProvince>Texas</b:StateProvince>
    <b:CountryRegion>USA</b:CountryRegion>
    <b:Author>
      <b:Author>
        <b:NameList>
          <b:Person>
            <b:Last>ProVAL</b:Last>
          </b:Person>
        </b:NameList>
      </b:Author>
    </b:Author>
    <b:Publisher>The Transtec Group</b:Publisher>
    <b:RefOrder>4</b:RefOrder>
  </b:Source>
  <b:Source>
    <b:Tag>chak_book_2011</b:Tag>
    <b:SourceType>Book</b:SourceType>
    <b:Guid>{AB4E272E-0CC9-4F31-BFA5-3F142014F832}</b:Guid>
    <b:Author>
      <b:Author>
        <b:NameList>
          <b:Person>
            <b:Last>Chakroborty</b:Last>
            <b:First>Partha</b:First>
          </b:Person>
          <b:Person>
            <b:Last>Das</b:Last>
            <b:First>Animesh</b:First>
          </b:Person>
        </b:NameList>
      </b:Author>
    </b:Author>
    <b:Title>Principles of Transportation Engineering (Second Edition)</b:Title>
    <b:Year>2018</b:Year>
    <b:City>New Delhi</b:City>
    <b:Publisher>PHI Learning  Private Limited</b:Publisher>
    <b:RefOrder>5</b:RefOrder>
  </b:Source>
  <b:Source>
    <b:Tag>AST15</b:Tag>
    <b:SourceType>Report</b:SourceType>
    <b:Guid>{726C199B-AC01-428B-AD52-25DEE4BF8049}</b:Guid>
    <b:Title>ASTM E1926 − 08: Standard Practice for Computing International Roughness Index of Roads from Longitudinal Profile Measurements</b:Title>
    <b:Year>2015</b:Year>
    <b:City>PA, USA</b:City>
    <b:Publisher>ASTM International</b:Publisher>
    <b:Author>
      <b:Author>
        <b:NameList>
          <b:Person>
            <b:Last>ASTM</b:Last>
          </b:Person>
        </b:NameList>
      </b:Author>
    </b:Author>
    <b:RefOrder>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F1AE875D2A48544A21B441B4FABBE58" ma:contentTypeVersion="13" ma:contentTypeDescription="Create a new document." ma:contentTypeScope="" ma:versionID="f10f5d029bd8cf15a63956db1dc526d6">
  <xsd:schema xmlns:xsd="http://www.w3.org/2001/XMLSchema" xmlns:xs="http://www.w3.org/2001/XMLSchema" xmlns:p="http://schemas.microsoft.com/office/2006/metadata/properties" xmlns:ns3="50818022-da25-42b4-b7fa-5f0d29815220" xmlns:ns4="e3987ac0-95b8-446a-be1c-23dfaf3a1221" targetNamespace="http://schemas.microsoft.com/office/2006/metadata/properties" ma:root="true" ma:fieldsID="aa97611b1970d41966f9afc2a781f339" ns3:_="" ns4:_="">
    <xsd:import namespace="50818022-da25-42b4-b7fa-5f0d29815220"/>
    <xsd:import namespace="e3987ac0-95b8-446a-be1c-23dfaf3a12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18022-da25-42b4-b7fa-5f0d298152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987ac0-95b8-446a-be1c-23dfaf3a122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C59494-F351-4A6F-883A-04F4FD4FC4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251077-A15B-4A35-B93E-523324BF292B}">
  <ds:schemaRefs>
    <ds:schemaRef ds:uri="http://schemas.microsoft.com/sharepoint/v3/contenttype/forms"/>
  </ds:schemaRefs>
</ds:datastoreItem>
</file>

<file path=customXml/itemProps3.xml><?xml version="1.0" encoding="utf-8"?>
<ds:datastoreItem xmlns:ds="http://schemas.openxmlformats.org/officeDocument/2006/customXml" ds:itemID="{C68A2A86-600B-4C4A-BCC4-FE91863390EA}">
  <ds:schemaRefs>
    <ds:schemaRef ds:uri="http://schemas.openxmlformats.org/officeDocument/2006/bibliography"/>
  </ds:schemaRefs>
</ds:datastoreItem>
</file>

<file path=customXml/itemProps4.xml><?xml version="1.0" encoding="utf-8"?>
<ds:datastoreItem xmlns:ds="http://schemas.openxmlformats.org/officeDocument/2006/customXml" ds:itemID="{EB744B89-4C1F-48B0-ABA5-99323D33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18022-da25-42b4-b7fa-5f0d29815220"/>
    <ds:schemaRef ds:uri="e3987ac0-95b8-446a-be1c-23dfaf3a12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Settings\yaog\My Documents\-- procedia\PROENG\Templates\newtemplate.dotx</Template>
  <TotalTime>2</TotalTime>
  <Pages>26</Pages>
  <Words>7067</Words>
  <Characters>46107</Characters>
  <Application>Microsoft Office Word</Application>
  <DocSecurity>0</DocSecurity>
  <Lines>384</Lines>
  <Paragraphs>106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53068</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Anshuman Kumar Yadav</cp:lastModifiedBy>
  <cp:revision>4</cp:revision>
  <cp:lastPrinted>2025-04-24T11:17:00Z</cp:lastPrinted>
  <dcterms:created xsi:type="dcterms:W3CDTF">2025-04-24T11:17:00Z</dcterms:created>
  <dcterms:modified xsi:type="dcterms:W3CDTF">2025-05-13T05:46:00Z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0x010100FF1AE875D2A48544A21B441B4FABBE58</vt:lpwstr>
  </property>
</Properties>
</file>