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Ashwathama Rajendran for serving as a judge and/or mentor for the Data Analytics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Mazen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Mazen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Mazen.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