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Shreyas Yembarwar for serving as a judge and/or mentor for the Cloud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