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Andra Thomas for serving as a judge and mentor for the UI/UX &amp; Web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Andra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Andra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Andra.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