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Brajesh Kumar Shrivastava for serving as a judge and/or mentor for the Cloud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Daniel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Daniel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Daniel.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