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Nikhil Kharwandikar for serving as a judge and mentor for the AWS Challenge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Nikhil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Nikhil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Nikhil.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