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ViewVehilcemaster : System.Web.UI.Page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SqlConnection con = new SqlConnection(ConfigurationManager.AppSettings["connect"]);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(!IsPostBack)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grdVehiclemaster.DataSource = bind();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grdVehiclemaster.DataBind();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grdVehiclemaster_PageIndexChanging(object sender, GridViewPageEventArgs 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grdVehiclemaster.PageIndex = e.NewPageIndex;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grdVehiclemaster.DataSource = bind();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grdVehiclemaster.DataBind();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grdVehiclemaster_RowCancelingEdit(object sender, GridViewCancelEditEventArgs 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grdVehiclemaster.EditIndex = -1;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grdVehiclemaster.DataSource = bind();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grdVehiclemaster.DataBind();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grdVehiclemaster_RowEditing(object sender, GridViewEditEventArgs 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grdVehiclemaster.EditIndex = e.NewEditIndex;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grdVehiclemaster.DataSource = bind();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grdVehiclemaster.DataBind();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grdVehiclemaster_RowUpdating(object sender, GridViewUpdateEventArgs 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GridViewRow row = grdVehiclemaster.Rows[e.RowIndex];  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tvehicletype = (TextBox)grdVehiclemaster.Rows[e.RowIndex].Cells[0].Controls[0];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regno = grdVehiclemaster.Rows[e.RowIndex].Cells[1].Text;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tfuel = (TextBox)grdVehiclemaster.Rows[e.RowIndex].Cells[2].Controls[0];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tpurchaseddate = (TextBox)grdVehiclemaster.Rows[e.RowIndex].Cells[3].Controls[0]; 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tseatingno = (TextBox)grdVehiclemaster.Rows[e.RowIndex].Cells[4].Controls[0];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tvehiclecost = (TextBox)grdVehiclemaster.Rows[e.RowIndex].Cells[5].Controls[0];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vehicletype = tvehicletype.Text;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fuel = tfuel.Text;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purchaseddate = tpurchaseddate.Text;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seatingno = tseatingno.Text;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vehiclecost = tvehiclecost.Text;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cmdUpdate = new SqlCommand("update a_vehiclemaster set vehicletype='" + vehicletype + "', fueltype='" + fuel + "', purchasedate='" + purchaseddate + "', noofseating='" + seatingno + "',  vehiclecost='" + vehiclecost + "' where regno='" + regno + "'", con);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cmdUpdate.ExecuteNonQuery();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grdVehiclemaster.EditIndex = -1;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grdVehiclemaster.DataSource = bind();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grdVehiclemaster.DataBind();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DataSet bind()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strGetvehicledetails = "select vehicletype, regno, fueltype, noofseating, ac, vehiclecost, purchasedate from a_vehiclemaster";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daGetvehicledetails = new SqlDataAdapter(strGetvehicledetails, con);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DataSet dsGetvehicledetails = new DataSet();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daGetvehicledetails.Fill(dsGetvehicledetails);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dsGetvehicledetails;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grdVehiclemaster_RowDeleting(object sender, GridViewDeleteEventArgs 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GridViewRow row = grdVehiclemaster.Rows[e.RowIndex];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regno = row.Cells[1].Text;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SqlCommand("delete a_vehiclemaster where regno='" + regno+"'", con);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cmd.ExecuteNonQuery();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grdVehiclemaster.DataSource = bind();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grdVehiclemaster.DataBind();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