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E83" w:rsidRDefault="004B0DD0" w:rsidP="004B0DD0">
      <w:pPr>
        <w:pStyle w:val="NoSpacing"/>
        <w:rPr>
          <w:rFonts w:asciiTheme="majorHAnsi" w:hAnsiTheme="majorHAnsi" w:cs="Arial"/>
          <w:b/>
          <w:color w:val="C00000"/>
          <w:sz w:val="40"/>
          <w:szCs w:val="40"/>
          <w:u w:val="single"/>
        </w:rPr>
      </w:pPr>
      <w:r w:rsidRPr="00AB7E83">
        <w:rPr>
          <w:rFonts w:asciiTheme="majorHAnsi" w:hAnsiTheme="majorHAnsi" w:cs="Arial"/>
          <w:b/>
          <w:color w:val="C00000"/>
          <w:sz w:val="40"/>
          <w:szCs w:val="40"/>
          <w:u w:val="single"/>
        </w:rPr>
        <w:t>HARDWARE REQUIREMENTS FOR THIS</w:t>
      </w:r>
      <w:r w:rsidR="00191FDE" w:rsidRPr="00AB7E83">
        <w:rPr>
          <w:rFonts w:asciiTheme="majorHAnsi" w:hAnsiTheme="majorHAnsi" w:cs="Arial"/>
          <w:b/>
          <w:color w:val="C00000"/>
          <w:sz w:val="40"/>
          <w:szCs w:val="40"/>
          <w:u w:val="single"/>
        </w:rPr>
        <w:t xml:space="preserve"> PROJECT</w:t>
      </w:r>
    </w:p>
    <w:p w:rsidR="00A34F12" w:rsidRPr="00A34F12" w:rsidRDefault="00A34F12" w:rsidP="004B0DD0">
      <w:pPr>
        <w:pStyle w:val="NoSpacing"/>
        <w:rPr>
          <w:rFonts w:asciiTheme="majorHAnsi" w:hAnsiTheme="majorHAnsi" w:cs="Arial"/>
          <w:b/>
          <w:color w:val="C00000"/>
          <w:sz w:val="40"/>
          <w:szCs w:val="40"/>
          <w:u w:val="single"/>
        </w:rPr>
      </w:pPr>
    </w:p>
    <w:p w:rsidR="00AB7E83" w:rsidRPr="00AB7E83" w:rsidRDefault="00191FDE" w:rsidP="004B0DD0">
      <w:pPr>
        <w:pStyle w:val="NoSpacing"/>
        <w:rPr>
          <w:rFonts w:ascii="Arial" w:eastAsia="Times New Roman" w:hAnsi="Arial" w:cs="Arial"/>
          <w:b/>
          <w:color w:val="0D0D0D" w:themeColor="text1" w:themeTint="F2"/>
          <w:kern w:val="36"/>
          <w:sz w:val="36"/>
          <w:szCs w:val="36"/>
        </w:rPr>
      </w:pPr>
      <w:r w:rsidRPr="00AB7E83">
        <w:rPr>
          <w:rFonts w:ascii="Arial" w:eastAsia="Times New Roman" w:hAnsi="Arial" w:cs="Arial"/>
          <w:b/>
          <w:color w:val="0D0D0D" w:themeColor="text1" w:themeTint="F2"/>
          <w:kern w:val="36"/>
          <w:sz w:val="36"/>
          <w:szCs w:val="36"/>
        </w:rPr>
        <w:t xml:space="preserve">1. </w:t>
      </w:r>
      <w:r w:rsidR="00784C1A" w:rsidRPr="00AB7E83">
        <w:rPr>
          <w:rFonts w:ascii="Arial" w:eastAsia="Times New Roman" w:hAnsi="Arial" w:cs="Arial"/>
          <w:b/>
          <w:color w:val="0D0D0D" w:themeColor="text1" w:themeTint="F2"/>
          <w:kern w:val="36"/>
          <w:sz w:val="36"/>
          <w:szCs w:val="36"/>
        </w:rPr>
        <w:t>ESP32 Development Board</w:t>
      </w:r>
    </w:p>
    <w:p w:rsidR="00784C1A" w:rsidRPr="004B0DD0" w:rsidRDefault="00C635AB" w:rsidP="004B0DD0">
      <w:pPr>
        <w:pStyle w:val="NoSpacing"/>
        <w:rPr>
          <w:color w:val="0D0D0D" w:themeColor="text1" w:themeTint="F2"/>
          <w:sz w:val="28"/>
          <w:szCs w:val="28"/>
          <w:shd w:val="clear" w:color="auto" w:fill="FFFFFF"/>
        </w:rPr>
      </w:pPr>
      <w:r w:rsidRPr="004B0DD0">
        <w:rPr>
          <w:color w:val="0D0D0D" w:themeColor="text1" w:themeTint="F2"/>
          <w:sz w:val="28"/>
          <w:szCs w:val="28"/>
          <w:shd w:val="clear" w:color="auto" w:fill="FFFFFF"/>
        </w:rPr>
        <w:t xml:space="preserve">The ESP32 is a development board developed by </w:t>
      </w:r>
      <w:proofErr w:type="spellStart"/>
      <w:r w:rsidRPr="004B0DD0">
        <w:rPr>
          <w:color w:val="0D0D0D" w:themeColor="text1" w:themeTint="F2"/>
          <w:sz w:val="28"/>
          <w:szCs w:val="28"/>
          <w:shd w:val="clear" w:color="auto" w:fill="FFFFFF"/>
        </w:rPr>
        <w:t>Espressif</w:t>
      </w:r>
      <w:proofErr w:type="spellEnd"/>
      <w:r w:rsidRPr="004B0DD0">
        <w:rPr>
          <w:color w:val="0D0D0D" w:themeColor="text1" w:themeTint="F2"/>
          <w:sz w:val="28"/>
          <w:szCs w:val="28"/>
          <w:shd w:val="clear" w:color="auto" w:fill="FFFFFF"/>
        </w:rPr>
        <w:t xml:space="preserve"> systems. It can be programmed using </w:t>
      </w:r>
      <w:proofErr w:type="spellStart"/>
      <w:r w:rsidRPr="004B0DD0">
        <w:rPr>
          <w:color w:val="0D0D0D" w:themeColor="text1" w:themeTint="F2"/>
          <w:sz w:val="28"/>
          <w:szCs w:val="28"/>
          <w:shd w:val="clear" w:color="auto" w:fill="FFFFFF"/>
        </w:rPr>
        <w:t>Arduino</w:t>
      </w:r>
      <w:proofErr w:type="spellEnd"/>
      <w:r w:rsidRPr="004B0DD0">
        <w:rPr>
          <w:color w:val="0D0D0D" w:themeColor="text1" w:themeTint="F2"/>
          <w:sz w:val="28"/>
          <w:szCs w:val="28"/>
          <w:shd w:val="clear" w:color="auto" w:fill="FFFFFF"/>
        </w:rPr>
        <w:t xml:space="preserve"> IDE and ESP-IDF. It has a built in Bluetooth module and CAN protocol and SRAM. It has 36 GPIO Pins with a CPU clock of 160MHz. It has 12-bit ADC onboard and supports CAN, UART, I2C and I2S. It can be used in prototyping </w:t>
      </w:r>
      <w:proofErr w:type="spellStart"/>
      <w:r w:rsidRPr="004B0DD0">
        <w:rPr>
          <w:color w:val="0D0D0D" w:themeColor="text1" w:themeTint="F2"/>
          <w:sz w:val="28"/>
          <w:szCs w:val="28"/>
          <w:shd w:val="clear" w:color="auto" w:fill="FFFFFF"/>
        </w:rPr>
        <w:t>IoT</w:t>
      </w:r>
      <w:proofErr w:type="spellEnd"/>
      <w:r w:rsidRPr="004B0DD0">
        <w:rPr>
          <w:color w:val="0D0D0D" w:themeColor="text1" w:themeTint="F2"/>
          <w:sz w:val="28"/>
          <w:szCs w:val="28"/>
          <w:shd w:val="clear" w:color="auto" w:fill="FFFFFF"/>
        </w:rPr>
        <w:t xml:space="preserve"> products, Low power Battery operated application, small range networking projects, and with the projects which require many Input Output Pins and Wi-Fi and Bluetooth connectivity.</w:t>
      </w:r>
    </w:p>
    <w:p w:rsidR="00C635AB" w:rsidRPr="004B0DD0" w:rsidRDefault="00C635AB" w:rsidP="004B0DD0">
      <w:pPr>
        <w:pStyle w:val="NoSpacing"/>
        <w:rPr>
          <w:rFonts w:eastAsia="Times New Roman"/>
          <w:color w:val="0D0D0D" w:themeColor="text1" w:themeTint="F2"/>
          <w:sz w:val="28"/>
          <w:szCs w:val="28"/>
        </w:rPr>
      </w:pPr>
      <w:r w:rsidRPr="004B0DD0">
        <w:rPr>
          <w:rFonts w:eastAsia="Times New Roman"/>
          <w:bCs/>
          <w:color w:val="0D0D0D" w:themeColor="text1" w:themeTint="F2"/>
          <w:sz w:val="28"/>
          <w:szCs w:val="28"/>
        </w:rPr>
        <w:t>ESP32 WROOM-32 MCU Module Specifications</w:t>
      </w:r>
      <w:r w:rsidR="00AB7E83">
        <w:rPr>
          <w:rFonts w:eastAsia="Times New Roman"/>
          <w:bCs/>
          <w:color w:val="0D0D0D" w:themeColor="text1" w:themeTint="F2"/>
          <w:sz w:val="28"/>
          <w:szCs w:val="28"/>
        </w:rPr>
        <w:t>:</w:t>
      </w:r>
    </w:p>
    <w:p w:rsidR="00C635AB" w:rsidRPr="004B0DD0" w:rsidRDefault="00191FDE" w:rsidP="004B0DD0">
      <w:pPr>
        <w:pStyle w:val="NoSpacing"/>
        <w:rPr>
          <w:rFonts w:eastAsia="Times New Roman"/>
          <w:color w:val="0D0D0D" w:themeColor="text1" w:themeTint="F2"/>
          <w:sz w:val="28"/>
          <w:szCs w:val="28"/>
        </w:rPr>
      </w:pPr>
      <w:r w:rsidRPr="004B0DD0">
        <w:rPr>
          <w:rFonts w:eastAsia="Times New Roman"/>
          <w:color w:val="0D0D0D" w:themeColor="text1" w:themeTint="F2"/>
          <w:sz w:val="28"/>
          <w:szCs w:val="28"/>
        </w:rPr>
        <w:t>Microprocessor:</w:t>
      </w:r>
      <w:r w:rsidR="00C635AB" w:rsidRPr="004B0DD0">
        <w:rPr>
          <w:rFonts w:eastAsia="Times New Roman"/>
          <w:color w:val="0D0D0D" w:themeColor="text1" w:themeTint="F2"/>
          <w:sz w:val="28"/>
          <w:szCs w:val="28"/>
        </w:rPr>
        <w:t xml:space="preserve"> </w:t>
      </w:r>
      <w:proofErr w:type="spellStart"/>
      <w:r w:rsidR="00C635AB" w:rsidRPr="004B0DD0">
        <w:rPr>
          <w:rFonts w:eastAsia="Times New Roman"/>
          <w:color w:val="0D0D0D" w:themeColor="text1" w:themeTint="F2"/>
          <w:sz w:val="28"/>
          <w:szCs w:val="28"/>
        </w:rPr>
        <w:t>Tensilica</w:t>
      </w:r>
      <w:proofErr w:type="spellEnd"/>
      <w:r w:rsidR="00C635AB" w:rsidRPr="004B0DD0">
        <w:rPr>
          <w:rFonts w:eastAsia="Times New Roman"/>
          <w:color w:val="0D0D0D" w:themeColor="text1" w:themeTint="F2"/>
          <w:sz w:val="28"/>
          <w:szCs w:val="28"/>
        </w:rPr>
        <w:t xml:space="preserve"> </w:t>
      </w:r>
      <w:proofErr w:type="spellStart"/>
      <w:r w:rsidR="00C635AB" w:rsidRPr="004B0DD0">
        <w:rPr>
          <w:rFonts w:eastAsia="Times New Roman"/>
          <w:color w:val="0D0D0D" w:themeColor="text1" w:themeTint="F2"/>
          <w:sz w:val="28"/>
          <w:szCs w:val="28"/>
        </w:rPr>
        <w:t>Xtensa</w:t>
      </w:r>
      <w:proofErr w:type="spellEnd"/>
      <w:r w:rsidR="00C635AB" w:rsidRPr="004B0DD0">
        <w:rPr>
          <w:rFonts w:eastAsia="Times New Roman"/>
          <w:color w:val="0D0D0D" w:themeColor="text1" w:themeTint="F2"/>
          <w:sz w:val="28"/>
          <w:szCs w:val="28"/>
        </w:rPr>
        <w:t xml:space="preserve"> LX6</w:t>
      </w:r>
    </w:p>
    <w:p w:rsidR="00C635AB" w:rsidRPr="004B0DD0" w:rsidRDefault="00191FDE" w:rsidP="004B0DD0">
      <w:pPr>
        <w:pStyle w:val="NoSpacing"/>
        <w:rPr>
          <w:rFonts w:eastAsia="Times New Roman"/>
          <w:color w:val="0D0D0D" w:themeColor="text1" w:themeTint="F2"/>
          <w:sz w:val="28"/>
          <w:szCs w:val="28"/>
        </w:rPr>
      </w:pPr>
      <w:r w:rsidRPr="004B0DD0">
        <w:rPr>
          <w:rFonts w:eastAsia="Times New Roman"/>
          <w:color w:val="0D0D0D" w:themeColor="text1" w:themeTint="F2"/>
          <w:sz w:val="28"/>
          <w:szCs w:val="28"/>
        </w:rPr>
        <w:t>Operating Voltage</w:t>
      </w:r>
      <w:r w:rsidR="00C635AB" w:rsidRPr="004B0DD0">
        <w:rPr>
          <w:rFonts w:eastAsia="Times New Roman"/>
          <w:color w:val="0D0D0D" w:themeColor="text1" w:themeTint="F2"/>
          <w:sz w:val="28"/>
          <w:szCs w:val="28"/>
        </w:rPr>
        <w:t>: 3.3V</w:t>
      </w:r>
    </w:p>
    <w:p w:rsidR="00C635AB" w:rsidRPr="004B0DD0" w:rsidRDefault="00191FDE" w:rsidP="004B0DD0">
      <w:pPr>
        <w:pStyle w:val="NoSpacing"/>
        <w:rPr>
          <w:rFonts w:eastAsia="Times New Roman"/>
          <w:color w:val="0D0D0D" w:themeColor="text1" w:themeTint="F2"/>
          <w:sz w:val="28"/>
          <w:szCs w:val="28"/>
        </w:rPr>
      </w:pPr>
      <w:r w:rsidRPr="004B0DD0">
        <w:rPr>
          <w:rFonts w:eastAsia="Times New Roman"/>
          <w:color w:val="0D0D0D" w:themeColor="text1" w:themeTint="F2"/>
          <w:sz w:val="28"/>
          <w:szCs w:val="28"/>
        </w:rPr>
        <w:t>Analog Input Pins</w:t>
      </w:r>
      <w:r w:rsidR="00C635AB" w:rsidRPr="004B0DD0">
        <w:rPr>
          <w:rFonts w:eastAsia="Times New Roman"/>
          <w:color w:val="0D0D0D" w:themeColor="text1" w:themeTint="F2"/>
          <w:sz w:val="28"/>
          <w:szCs w:val="28"/>
        </w:rPr>
        <w:t>: 12-bit, 18 Channel</w:t>
      </w:r>
    </w:p>
    <w:p w:rsidR="00C635AB" w:rsidRPr="004B0DD0" w:rsidRDefault="00C635AB" w:rsidP="004B0DD0">
      <w:pPr>
        <w:pStyle w:val="NoSpacing"/>
        <w:rPr>
          <w:rFonts w:eastAsia="Times New Roman"/>
          <w:color w:val="0D0D0D" w:themeColor="text1" w:themeTint="F2"/>
          <w:sz w:val="28"/>
          <w:szCs w:val="28"/>
        </w:rPr>
      </w:pPr>
      <w:r w:rsidRPr="004B0DD0">
        <w:rPr>
          <w:rFonts w:eastAsia="Times New Roman"/>
          <w:color w:val="0D0D0D" w:themeColor="text1" w:themeTint="F2"/>
          <w:sz w:val="28"/>
          <w:szCs w:val="28"/>
        </w:rPr>
        <w:t>DAC Pins: 8-bit, 2 Channel</w:t>
      </w:r>
    </w:p>
    <w:p w:rsidR="00C635AB" w:rsidRPr="004B0DD0" w:rsidRDefault="00191FDE" w:rsidP="004B0DD0">
      <w:pPr>
        <w:pStyle w:val="NoSpacing"/>
        <w:rPr>
          <w:rFonts w:eastAsia="Times New Roman"/>
          <w:color w:val="0D0D0D" w:themeColor="text1" w:themeTint="F2"/>
          <w:sz w:val="28"/>
          <w:szCs w:val="28"/>
        </w:rPr>
      </w:pPr>
      <w:r w:rsidRPr="004B0DD0">
        <w:rPr>
          <w:rFonts w:eastAsia="Times New Roman"/>
          <w:color w:val="0D0D0D" w:themeColor="text1" w:themeTint="F2"/>
          <w:sz w:val="28"/>
          <w:szCs w:val="28"/>
        </w:rPr>
        <w:t>Digital I/O Pins</w:t>
      </w:r>
      <w:r w:rsidR="00C635AB" w:rsidRPr="004B0DD0">
        <w:rPr>
          <w:rFonts w:eastAsia="Times New Roman"/>
          <w:color w:val="0D0D0D" w:themeColor="text1" w:themeTint="F2"/>
          <w:sz w:val="28"/>
          <w:szCs w:val="28"/>
        </w:rPr>
        <w:t>: 39 (of which 34 is normal GPIO pin)</w:t>
      </w:r>
    </w:p>
    <w:p w:rsidR="00C635AB" w:rsidRPr="004B0DD0" w:rsidRDefault="00191FDE" w:rsidP="004B0DD0">
      <w:pPr>
        <w:pStyle w:val="NoSpacing"/>
        <w:rPr>
          <w:rFonts w:eastAsia="Times New Roman"/>
          <w:color w:val="0D0D0D" w:themeColor="text1" w:themeTint="F2"/>
          <w:sz w:val="28"/>
          <w:szCs w:val="28"/>
        </w:rPr>
      </w:pPr>
      <w:r w:rsidRPr="004B0DD0">
        <w:rPr>
          <w:rFonts w:eastAsia="Times New Roman"/>
          <w:color w:val="0D0D0D" w:themeColor="text1" w:themeTint="F2"/>
          <w:sz w:val="28"/>
          <w:szCs w:val="28"/>
        </w:rPr>
        <w:t xml:space="preserve">SRAM: </w:t>
      </w:r>
      <w:r w:rsidR="00C635AB" w:rsidRPr="004B0DD0">
        <w:rPr>
          <w:rFonts w:eastAsia="Times New Roman"/>
          <w:color w:val="0D0D0D" w:themeColor="text1" w:themeTint="F2"/>
          <w:sz w:val="28"/>
          <w:szCs w:val="28"/>
        </w:rPr>
        <w:t>520KB</w:t>
      </w:r>
    </w:p>
    <w:p w:rsidR="00C635AB" w:rsidRPr="004B0DD0" w:rsidRDefault="00191FDE" w:rsidP="004B0DD0">
      <w:pPr>
        <w:pStyle w:val="NoSpacing"/>
        <w:rPr>
          <w:rFonts w:eastAsia="Times New Roman"/>
          <w:color w:val="0D0D0D" w:themeColor="text1" w:themeTint="F2"/>
          <w:sz w:val="28"/>
          <w:szCs w:val="28"/>
        </w:rPr>
      </w:pPr>
      <w:proofErr w:type="spellStart"/>
      <w:r w:rsidRPr="004B0DD0">
        <w:rPr>
          <w:rFonts w:eastAsia="Times New Roman"/>
          <w:color w:val="0D0D0D" w:themeColor="text1" w:themeTint="F2"/>
          <w:sz w:val="28"/>
          <w:szCs w:val="28"/>
        </w:rPr>
        <w:t>WiFi</w:t>
      </w:r>
      <w:proofErr w:type="spellEnd"/>
      <w:r w:rsidR="00C635AB" w:rsidRPr="004B0DD0">
        <w:rPr>
          <w:rFonts w:eastAsia="Times New Roman"/>
          <w:color w:val="0D0D0D" w:themeColor="text1" w:themeTint="F2"/>
          <w:sz w:val="28"/>
          <w:szCs w:val="28"/>
        </w:rPr>
        <w:t xml:space="preserve">: </w:t>
      </w:r>
      <w:proofErr w:type="gramStart"/>
      <w:r w:rsidR="00C635AB" w:rsidRPr="004B0DD0">
        <w:rPr>
          <w:rFonts w:eastAsia="Times New Roman"/>
          <w:color w:val="0D0D0D" w:themeColor="text1" w:themeTint="F2"/>
          <w:sz w:val="28"/>
          <w:szCs w:val="28"/>
        </w:rPr>
        <w:t>802.11 b/g/n</w:t>
      </w:r>
      <w:proofErr w:type="gramEnd"/>
    </w:p>
    <w:p w:rsidR="00C635AB" w:rsidRPr="004B0DD0" w:rsidRDefault="00C635AB" w:rsidP="004B0DD0">
      <w:pPr>
        <w:pStyle w:val="NoSpacing"/>
        <w:rPr>
          <w:rFonts w:eastAsia="Times New Roman" w:cs="Open Sans"/>
          <w:color w:val="0D0D0D" w:themeColor="text1" w:themeTint="F2"/>
          <w:kern w:val="36"/>
          <w:sz w:val="28"/>
          <w:szCs w:val="28"/>
        </w:rPr>
      </w:pPr>
      <w:r w:rsidRPr="004B0DD0">
        <w:rPr>
          <w:noProof/>
          <w:color w:val="0D0D0D" w:themeColor="text1" w:themeTint="F2"/>
          <w:sz w:val="28"/>
          <w:szCs w:val="28"/>
        </w:rPr>
        <w:drawing>
          <wp:inline distT="0" distB="0" distL="0" distR="0">
            <wp:extent cx="4476750" cy="2228850"/>
            <wp:effectExtent l="19050" t="0" r="0" b="0"/>
            <wp:docPr id="1" name="Picture 1" descr="ESP32-WROOM-32 MCU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WROOM-32 MCU Module"/>
                    <pic:cNvPicPr>
                      <a:picLocks noChangeAspect="1" noChangeArrowheads="1"/>
                    </pic:cNvPicPr>
                  </pic:nvPicPr>
                  <pic:blipFill>
                    <a:blip r:embed="rId5"/>
                    <a:srcRect/>
                    <a:stretch>
                      <a:fillRect/>
                    </a:stretch>
                  </pic:blipFill>
                  <pic:spPr bwMode="auto">
                    <a:xfrm>
                      <a:off x="0" y="0"/>
                      <a:ext cx="4476750" cy="2228850"/>
                    </a:xfrm>
                    <a:prstGeom prst="rect">
                      <a:avLst/>
                    </a:prstGeom>
                    <a:noFill/>
                    <a:ln w="9525">
                      <a:noFill/>
                      <a:miter lim="800000"/>
                      <a:headEnd/>
                      <a:tailEnd/>
                    </a:ln>
                  </pic:spPr>
                </pic:pic>
              </a:graphicData>
            </a:graphic>
          </wp:inline>
        </w:drawing>
      </w:r>
    </w:p>
    <w:p w:rsidR="00C635AB" w:rsidRPr="004B0DD0" w:rsidRDefault="00C635AB" w:rsidP="004B0DD0">
      <w:pPr>
        <w:pStyle w:val="NoSpacing"/>
        <w:rPr>
          <w:rStyle w:val="lang1"/>
          <w:color w:val="0D0D0D" w:themeColor="text1" w:themeTint="F2"/>
          <w:sz w:val="28"/>
          <w:szCs w:val="28"/>
        </w:rPr>
      </w:pPr>
    </w:p>
    <w:p w:rsidR="00191FDE" w:rsidRPr="004B0DD0" w:rsidRDefault="00191FDE" w:rsidP="004B0DD0">
      <w:pPr>
        <w:pStyle w:val="NoSpacing"/>
        <w:rPr>
          <w:rStyle w:val="lang1"/>
          <w:rFonts w:cs="Arial"/>
          <w:color w:val="0D0D0D" w:themeColor="text1" w:themeTint="F2"/>
          <w:sz w:val="28"/>
          <w:szCs w:val="28"/>
        </w:rPr>
      </w:pPr>
    </w:p>
    <w:p w:rsidR="00C635AB" w:rsidRPr="00AB7E83" w:rsidRDefault="00191FDE" w:rsidP="004B0DD0">
      <w:pPr>
        <w:pStyle w:val="NoSpacing"/>
        <w:rPr>
          <w:rFonts w:ascii="Arial" w:hAnsi="Arial" w:cs="Arial"/>
          <w:b/>
          <w:color w:val="0D0D0D" w:themeColor="text1" w:themeTint="F2"/>
          <w:sz w:val="36"/>
          <w:szCs w:val="36"/>
        </w:rPr>
      </w:pPr>
      <w:r w:rsidRPr="00AB7E83">
        <w:rPr>
          <w:rStyle w:val="lang1"/>
          <w:rFonts w:ascii="Arial" w:hAnsi="Arial" w:cs="Arial"/>
          <w:b/>
          <w:color w:val="0D0D0D" w:themeColor="text1" w:themeTint="F2"/>
          <w:sz w:val="36"/>
          <w:szCs w:val="36"/>
        </w:rPr>
        <w:t xml:space="preserve">2. </w:t>
      </w:r>
      <w:r w:rsidR="00C635AB" w:rsidRPr="00AB7E83">
        <w:rPr>
          <w:rStyle w:val="lang1"/>
          <w:rFonts w:ascii="Arial" w:hAnsi="Arial" w:cs="Arial"/>
          <w:b/>
          <w:color w:val="0D0D0D" w:themeColor="text1" w:themeTint="F2"/>
          <w:sz w:val="36"/>
          <w:szCs w:val="36"/>
        </w:rPr>
        <w:t>SIM800L GPRS GSM Module </w:t>
      </w:r>
    </w:p>
    <w:p w:rsidR="00C635AB" w:rsidRPr="004B0DD0" w:rsidRDefault="00C635AB" w:rsidP="004B0DD0">
      <w:pPr>
        <w:pStyle w:val="NoSpacing"/>
        <w:rPr>
          <w:color w:val="0D0D0D" w:themeColor="text1" w:themeTint="F2"/>
          <w:sz w:val="28"/>
          <w:szCs w:val="28"/>
        </w:rPr>
      </w:pPr>
      <w:r w:rsidRPr="004B0DD0">
        <w:rPr>
          <w:color w:val="0D0D0D" w:themeColor="text1" w:themeTint="F2"/>
          <w:sz w:val="28"/>
          <w:szCs w:val="28"/>
        </w:rPr>
        <w:t>The </w:t>
      </w:r>
      <w:r w:rsidRPr="004B0DD0">
        <w:rPr>
          <w:rStyle w:val="Strong"/>
          <w:b w:val="0"/>
          <w:color w:val="0D0D0D" w:themeColor="text1" w:themeTint="F2"/>
          <w:sz w:val="28"/>
          <w:szCs w:val="28"/>
        </w:rPr>
        <w:t>SIM800L</w:t>
      </w:r>
      <w:r w:rsidRPr="004B0DD0">
        <w:rPr>
          <w:color w:val="0D0D0D" w:themeColor="text1" w:themeTint="F2"/>
          <w:sz w:val="28"/>
          <w:szCs w:val="28"/>
        </w:rPr>
        <w:t> is a micro SIM low cost </w:t>
      </w:r>
      <w:r w:rsidRPr="004B0DD0">
        <w:rPr>
          <w:rStyle w:val="Strong"/>
          <w:b w:val="0"/>
          <w:color w:val="0D0D0D" w:themeColor="text1" w:themeTint="F2"/>
          <w:sz w:val="28"/>
          <w:szCs w:val="28"/>
        </w:rPr>
        <w:t>GSM/GPRS Development Module</w:t>
      </w:r>
      <w:r w:rsidRPr="004B0DD0">
        <w:rPr>
          <w:color w:val="0D0D0D" w:themeColor="text1" w:themeTint="F2"/>
          <w:sz w:val="28"/>
          <w:szCs w:val="28"/>
        </w:rPr>
        <w:t xml:space="preserve">. The Module supports TTL communication and hence can easily communicate with Microcontrollers without the need of additional data </w:t>
      </w:r>
      <w:r w:rsidR="00191FDE" w:rsidRPr="004B0DD0">
        <w:rPr>
          <w:color w:val="0D0D0D" w:themeColor="text1" w:themeTint="F2"/>
          <w:sz w:val="28"/>
          <w:szCs w:val="28"/>
        </w:rPr>
        <w:t xml:space="preserve">converters. </w:t>
      </w:r>
      <w:r w:rsidRPr="004B0DD0">
        <w:rPr>
          <w:color w:val="0D0D0D" w:themeColor="text1" w:themeTint="F2"/>
          <w:sz w:val="28"/>
          <w:szCs w:val="28"/>
        </w:rPr>
        <w:t>The module also supports antenna with IPX connector.</w:t>
      </w:r>
    </w:p>
    <w:p w:rsidR="00C635AB" w:rsidRPr="004B0DD0" w:rsidRDefault="00C635AB" w:rsidP="004B0DD0">
      <w:pPr>
        <w:pStyle w:val="NoSpacing"/>
        <w:rPr>
          <w:color w:val="0D0D0D" w:themeColor="text1" w:themeTint="F2"/>
          <w:sz w:val="28"/>
          <w:szCs w:val="28"/>
        </w:rPr>
      </w:pPr>
      <w:r w:rsidRPr="004B0DD0">
        <w:rPr>
          <w:rStyle w:val="Strong"/>
          <w:b w:val="0"/>
          <w:color w:val="0D0D0D" w:themeColor="text1" w:themeTint="F2"/>
          <w:sz w:val="28"/>
          <w:szCs w:val="28"/>
          <w:bdr w:val="none" w:sz="0" w:space="0" w:color="auto" w:frame="1"/>
        </w:rPr>
        <w:t>SIM800L </w:t>
      </w:r>
      <w:r w:rsidR="00191FDE" w:rsidRPr="004B0DD0">
        <w:rPr>
          <w:color w:val="0D0D0D" w:themeColor="text1" w:themeTint="F2"/>
          <w:sz w:val="28"/>
          <w:szCs w:val="28"/>
          <w:bdr w:val="none" w:sz="0" w:space="0" w:color="auto" w:frame="1"/>
        </w:rPr>
        <w:t>module can be used to make a ca</w:t>
      </w:r>
      <w:r w:rsidRPr="004B0DD0">
        <w:rPr>
          <w:color w:val="0D0D0D" w:themeColor="text1" w:themeTint="F2"/>
          <w:sz w:val="28"/>
          <w:szCs w:val="28"/>
          <w:bdr w:val="none" w:sz="0" w:space="0" w:color="auto" w:frame="1"/>
        </w:rPr>
        <w:t>ll, receive a call, send and receive text messages, connecting to internet through GPRS, TCP/IP, etc. Moreover the module supports quad-band GSM/GPRS network, so it can operate globally.</w:t>
      </w:r>
    </w:p>
    <w:p w:rsidR="00C635AB" w:rsidRPr="004B0DD0" w:rsidRDefault="00C635AB" w:rsidP="004B0DD0">
      <w:pPr>
        <w:pStyle w:val="NoSpacing"/>
        <w:rPr>
          <w:color w:val="0D0D0D" w:themeColor="text1" w:themeTint="F2"/>
          <w:sz w:val="28"/>
          <w:szCs w:val="28"/>
        </w:rPr>
      </w:pPr>
      <w:r w:rsidRPr="004B0DD0">
        <w:rPr>
          <w:color w:val="0D0D0D" w:themeColor="text1" w:themeTint="F2"/>
          <w:sz w:val="28"/>
          <w:szCs w:val="28"/>
        </w:rPr>
        <w:lastRenderedPageBreak/>
        <w:t>The </w:t>
      </w:r>
      <w:r w:rsidRPr="004B0DD0">
        <w:rPr>
          <w:rStyle w:val="Strong"/>
          <w:b w:val="0"/>
          <w:color w:val="0D0D0D" w:themeColor="text1" w:themeTint="F2"/>
          <w:sz w:val="28"/>
          <w:szCs w:val="28"/>
        </w:rPr>
        <w:t>SIM800L GPRS GSM Module</w:t>
      </w:r>
      <w:r w:rsidRPr="004B0DD0">
        <w:rPr>
          <w:color w:val="0D0D0D" w:themeColor="text1" w:themeTint="F2"/>
          <w:sz w:val="28"/>
          <w:szCs w:val="28"/>
        </w:rPr>
        <w:t> is compact in nature and hence can be directly used on final Designs. The on-board LED indicates the connection status of the Board, when there is no signal the LED flashes quickly and when a signal is established it flashes slowly.</w:t>
      </w:r>
    </w:p>
    <w:p w:rsidR="008911E1" w:rsidRPr="004B0DD0" w:rsidRDefault="00C635AB" w:rsidP="004B0DD0">
      <w:pPr>
        <w:pStyle w:val="NoSpacing"/>
        <w:rPr>
          <w:color w:val="0D0D0D" w:themeColor="text1" w:themeTint="F2"/>
          <w:sz w:val="28"/>
          <w:szCs w:val="28"/>
        </w:rPr>
      </w:pPr>
      <w:r w:rsidRPr="004B0DD0">
        <w:rPr>
          <w:noProof/>
          <w:color w:val="0D0D0D" w:themeColor="text1" w:themeTint="F2"/>
          <w:sz w:val="28"/>
          <w:szCs w:val="28"/>
        </w:rPr>
        <w:drawing>
          <wp:inline distT="0" distB="0" distL="0" distR="0">
            <wp:extent cx="3752850" cy="2466975"/>
            <wp:effectExtent l="19050" t="0" r="0" b="0"/>
            <wp:docPr id="4" name="Picture 4" descr="https://cdn.shopify.com/s/files/1/0300/6424/6919/products/SIM800LGPRSGSMModule-Quad-BandTTLSerialPort-KG258_1024x1024.jpg?v=1630413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shopify.com/s/files/1/0300/6424/6919/products/SIM800LGPRSGSMModule-Quad-BandTTLSerialPort-KG258_1024x1024.jpg?v=1630413965"/>
                    <pic:cNvPicPr>
                      <a:picLocks noChangeAspect="1" noChangeArrowheads="1"/>
                    </pic:cNvPicPr>
                  </pic:nvPicPr>
                  <pic:blipFill>
                    <a:blip r:embed="rId6"/>
                    <a:srcRect/>
                    <a:stretch>
                      <a:fillRect/>
                    </a:stretch>
                  </pic:blipFill>
                  <pic:spPr bwMode="auto">
                    <a:xfrm>
                      <a:off x="0" y="0"/>
                      <a:ext cx="3752850" cy="2466975"/>
                    </a:xfrm>
                    <a:prstGeom prst="rect">
                      <a:avLst/>
                    </a:prstGeom>
                    <a:noFill/>
                    <a:ln w="9525">
                      <a:noFill/>
                      <a:miter lim="800000"/>
                      <a:headEnd/>
                      <a:tailEnd/>
                    </a:ln>
                  </pic:spPr>
                </pic:pic>
              </a:graphicData>
            </a:graphic>
          </wp:inline>
        </w:drawing>
      </w:r>
    </w:p>
    <w:p w:rsidR="008911E1" w:rsidRPr="004B0DD0" w:rsidRDefault="008911E1" w:rsidP="004B0DD0">
      <w:pPr>
        <w:pStyle w:val="NoSpacing"/>
        <w:rPr>
          <w:color w:val="0D0D0D" w:themeColor="text1" w:themeTint="F2"/>
          <w:sz w:val="28"/>
          <w:szCs w:val="28"/>
        </w:rPr>
      </w:pPr>
    </w:p>
    <w:p w:rsidR="008911E1" w:rsidRPr="00AB7E83" w:rsidRDefault="00191FDE" w:rsidP="004B0DD0">
      <w:pPr>
        <w:pStyle w:val="NoSpacing"/>
        <w:rPr>
          <w:rFonts w:ascii="Arial" w:hAnsi="Arial" w:cs="Arial"/>
          <w:b/>
          <w:color w:val="0D0D0D" w:themeColor="text1" w:themeTint="F2"/>
          <w:sz w:val="36"/>
          <w:szCs w:val="36"/>
        </w:rPr>
      </w:pPr>
      <w:r w:rsidRPr="00AB7E83">
        <w:rPr>
          <w:rStyle w:val="lang1"/>
          <w:rFonts w:ascii="Arial" w:hAnsi="Arial" w:cs="Arial"/>
          <w:b/>
          <w:color w:val="0D0D0D" w:themeColor="text1" w:themeTint="F2"/>
          <w:sz w:val="36"/>
          <w:szCs w:val="36"/>
        </w:rPr>
        <w:t xml:space="preserve">3. </w:t>
      </w:r>
      <w:r w:rsidR="008911E1" w:rsidRPr="00AB7E83">
        <w:rPr>
          <w:rStyle w:val="lang1"/>
          <w:rFonts w:ascii="Arial" w:hAnsi="Arial" w:cs="Arial"/>
          <w:b/>
          <w:color w:val="0D0D0D" w:themeColor="text1" w:themeTint="F2"/>
          <w:sz w:val="36"/>
          <w:szCs w:val="36"/>
        </w:rPr>
        <w:t>NEO-6M GPS Module </w:t>
      </w:r>
    </w:p>
    <w:p w:rsidR="00784C1A" w:rsidRPr="004B0DD0" w:rsidRDefault="008911E1" w:rsidP="004B0DD0">
      <w:pPr>
        <w:pStyle w:val="NoSpacing"/>
        <w:rPr>
          <w:color w:val="0D0D0D" w:themeColor="text1" w:themeTint="F2"/>
          <w:sz w:val="28"/>
          <w:szCs w:val="28"/>
          <w:shd w:val="clear" w:color="auto" w:fill="FFFFFF"/>
        </w:rPr>
      </w:pPr>
      <w:r w:rsidRPr="004B0DD0">
        <w:rPr>
          <w:color w:val="0D0D0D" w:themeColor="text1" w:themeTint="F2"/>
          <w:sz w:val="28"/>
          <w:szCs w:val="28"/>
          <w:shd w:val="clear" w:color="auto" w:fill="FFFFFF"/>
        </w:rPr>
        <w:t>The </w:t>
      </w:r>
      <w:r w:rsidRPr="004B0DD0">
        <w:rPr>
          <w:rStyle w:val="Strong"/>
          <w:b w:val="0"/>
          <w:color w:val="0D0D0D" w:themeColor="text1" w:themeTint="F2"/>
          <w:sz w:val="28"/>
          <w:szCs w:val="28"/>
          <w:shd w:val="clear" w:color="auto" w:fill="FFFFFF"/>
        </w:rPr>
        <w:t>NEO-6M</w:t>
      </w:r>
      <w:r w:rsidRPr="004B0DD0">
        <w:rPr>
          <w:color w:val="0D0D0D" w:themeColor="text1" w:themeTint="F2"/>
          <w:sz w:val="28"/>
          <w:szCs w:val="28"/>
          <w:shd w:val="clear" w:color="auto" w:fill="FFFFFF"/>
        </w:rPr>
        <w:t> is a stand-alone </w:t>
      </w:r>
      <w:r w:rsidRPr="004B0DD0">
        <w:rPr>
          <w:rStyle w:val="Strong"/>
          <w:b w:val="0"/>
          <w:color w:val="0D0D0D" w:themeColor="text1" w:themeTint="F2"/>
          <w:sz w:val="28"/>
          <w:szCs w:val="28"/>
          <w:shd w:val="clear" w:color="auto" w:fill="FFFFFF"/>
        </w:rPr>
        <w:t>GPS</w:t>
      </w:r>
      <w:r w:rsidRPr="004B0DD0">
        <w:rPr>
          <w:color w:val="0D0D0D" w:themeColor="text1" w:themeTint="F2"/>
          <w:sz w:val="28"/>
          <w:szCs w:val="28"/>
          <w:shd w:val="clear" w:color="auto" w:fill="FFFFFF"/>
        </w:rPr>
        <w:t> (Global Positioning System) module featuring a high-performance 50 channel U-</w:t>
      </w:r>
      <w:proofErr w:type="spellStart"/>
      <w:r w:rsidRPr="004B0DD0">
        <w:rPr>
          <w:color w:val="0D0D0D" w:themeColor="text1" w:themeTint="F2"/>
          <w:sz w:val="28"/>
          <w:szCs w:val="28"/>
          <w:shd w:val="clear" w:color="auto" w:fill="FFFFFF"/>
        </w:rPr>
        <w:t>Blox</w:t>
      </w:r>
      <w:proofErr w:type="spellEnd"/>
      <w:r w:rsidRPr="004B0DD0">
        <w:rPr>
          <w:color w:val="0D0D0D" w:themeColor="text1" w:themeTint="F2"/>
          <w:sz w:val="28"/>
          <w:szCs w:val="28"/>
          <w:shd w:val="clear" w:color="auto" w:fill="FFFFFF"/>
        </w:rPr>
        <w:t xml:space="preserve"> 6 positioning engine. The </w:t>
      </w:r>
      <w:r w:rsidRPr="004B0DD0">
        <w:rPr>
          <w:rStyle w:val="Strong"/>
          <w:b w:val="0"/>
          <w:color w:val="0D0D0D" w:themeColor="text1" w:themeTint="F2"/>
          <w:sz w:val="28"/>
          <w:szCs w:val="28"/>
          <w:shd w:val="clear" w:color="auto" w:fill="FFFFFF"/>
        </w:rPr>
        <w:t>NEO6M GPS module</w:t>
      </w:r>
      <w:r w:rsidRPr="004B0DD0">
        <w:rPr>
          <w:color w:val="0D0D0D" w:themeColor="text1" w:themeTint="F2"/>
          <w:sz w:val="28"/>
          <w:szCs w:val="28"/>
          <w:shd w:val="clear" w:color="auto" w:fill="FFFFFF"/>
        </w:rPr>
        <w:t> checks for location on Earth and provides the Latitude and Longitude of the position it is in. This is a low-cost module with a detachable antenna, which also comes with a logic level converter and a voltage regulator, which makes it compatible with both 5V and 3.3V powered boards like </w:t>
      </w:r>
      <w:proofErr w:type="spellStart"/>
      <w:r w:rsidRPr="004B0DD0">
        <w:rPr>
          <w:color w:val="0D0D0D" w:themeColor="text1" w:themeTint="F2"/>
          <w:sz w:val="28"/>
          <w:szCs w:val="28"/>
          <w:bdr w:val="none" w:sz="0" w:space="0" w:color="auto" w:frame="1"/>
          <w:shd w:val="clear" w:color="auto" w:fill="FFFFFF"/>
        </w:rPr>
        <w:t>Arduino</w:t>
      </w:r>
      <w:proofErr w:type="spellEnd"/>
      <w:r w:rsidRPr="004B0DD0">
        <w:rPr>
          <w:color w:val="0D0D0D" w:themeColor="text1" w:themeTint="F2"/>
          <w:sz w:val="28"/>
          <w:szCs w:val="28"/>
          <w:bdr w:val="none" w:sz="0" w:space="0" w:color="auto" w:frame="1"/>
          <w:shd w:val="clear" w:color="auto" w:fill="FFFFFF"/>
        </w:rPr>
        <w:t xml:space="preserve"> Uno, ESP32,</w:t>
      </w:r>
      <w:r w:rsidRPr="004B0DD0">
        <w:rPr>
          <w:color w:val="0D0D0D" w:themeColor="text1" w:themeTint="F2"/>
          <w:sz w:val="28"/>
          <w:szCs w:val="28"/>
          <w:shd w:val="clear" w:color="auto" w:fill="FFFFFF"/>
        </w:rPr>
        <w:t xml:space="preserve"> etc. It can be used in the Navigation Systems of </w:t>
      </w:r>
      <w:proofErr w:type="spellStart"/>
      <w:r w:rsidRPr="004B0DD0">
        <w:rPr>
          <w:color w:val="0D0D0D" w:themeColor="text1" w:themeTint="F2"/>
          <w:sz w:val="28"/>
          <w:szCs w:val="28"/>
          <w:shd w:val="clear" w:color="auto" w:fill="FFFFFF"/>
        </w:rPr>
        <w:t>Smartphones</w:t>
      </w:r>
      <w:proofErr w:type="spellEnd"/>
      <w:r w:rsidRPr="004B0DD0">
        <w:rPr>
          <w:color w:val="0D0D0D" w:themeColor="text1" w:themeTint="F2"/>
          <w:sz w:val="28"/>
          <w:szCs w:val="28"/>
          <w:shd w:val="clear" w:color="auto" w:fill="FFFFFF"/>
        </w:rPr>
        <w:t xml:space="preserve"> and Tablets, Drones, in location-based services, etc.</w:t>
      </w:r>
    </w:p>
    <w:p w:rsidR="008911E1" w:rsidRDefault="008911E1" w:rsidP="004B0DD0">
      <w:pPr>
        <w:pStyle w:val="NoSpacing"/>
        <w:rPr>
          <w:color w:val="0D0D0D" w:themeColor="text1" w:themeTint="F2"/>
          <w:sz w:val="28"/>
          <w:szCs w:val="28"/>
        </w:rPr>
      </w:pPr>
      <w:r w:rsidRPr="004B0DD0">
        <w:rPr>
          <w:noProof/>
          <w:color w:val="0D0D0D" w:themeColor="text1" w:themeTint="F2"/>
          <w:sz w:val="28"/>
          <w:szCs w:val="28"/>
        </w:rPr>
        <w:drawing>
          <wp:inline distT="0" distB="0" distL="0" distR="0">
            <wp:extent cx="3819525" cy="2371725"/>
            <wp:effectExtent l="19050" t="0" r="9525" b="0"/>
            <wp:docPr id="7" name="Picture 7" descr="https://cdn.shopify.com/s/files/1/0300/6424/6919/files/NEO6MV2-GPS-Module_480x480.jpg?v=1588874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shopify.com/s/files/1/0300/6424/6919/files/NEO6MV2-GPS-Module_480x480.jpg?v=1588874393"/>
                    <pic:cNvPicPr>
                      <a:picLocks noChangeAspect="1" noChangeArrowheads="1"/>
                    </pic:cNvPicPr>
                  </pic:nvPicPr>
                  <pic:blipFill>
                    <a:blip r:embed="rId7"/>
                    <a:srcRect/>
                    <a:stretch>
                      <a:fillRect/>
                    </a:stretch>
                  </pic:blipFill>
                  <pic:spPr bwMode="auto">
                    <a:xfrm>
                      <a:off x="0" y="0"/>
                      <a:ext cx="3819525" cy="2371725"/>
                    </a:xfrm>
                    <a:prstGeom prst="rect">
                      <a:avLst/>
                    </a:prstGeom>
                    <a:noFill/>
                    <a:ln w="9525">
                      <a:noFill/>
                      <a:miter lim="800000"/>
                      <a:headEnd/>
                      <a:tailEnd/>
                    </a:ln>
                  </pic:spPr>
                </pic:pic>
              </a:graphicData>
            </a:graphic>
          </wp:inline>
        </w:drawing>
      </w:r>
    </w:p>
    <w:p w:rsidR="00AB7E83" w:rsidRPr="004B0DD0" w:rsidRDefault="00AB7E83" w:rsidP="004B0DD0">
      <w:pPr>
        <w:pStyle w:val="NoSpacing"/>
        <w:rPr>
          <w:color w:val="0D0D0D" w:themeColor="text1" w:themeTint="F2"/>
          <w:sz w:val="28"/>
          <w:szCs w:val="28"/>
        </w:rPr>
      </w:pPr>
    </w:p>
    <w:p w:rsidR="00FF63D6" w:rsidRPr="004B0DD0" w:rsidRDefault="00191FDE" w:rsidP="004B0DD0">
      <w:pPr>
        <w:pStyle w:val="NoSpacing"/>
        <w:rPr>
          <w:rFonts w:cs="Arial"/>
          <w:bCs/>
          <w:color w:val="0D0D0D" w:themeColor="text1" w:themeTint="F2"/>
          <w:sz w:val="28"/>
          <w:szCs w:val="28"/>
        </w:rPr>
      </w:pPr>
      <w:r w:rsidRPr="00AB7E83">
        <w:rPr>
          <w:rFonts w:ascii="Arial" w:hAnsi="Arial" w:cs="Arial"/>
          <w:b/>
          <w:bCs/>
          <w:color w:val="0D0D0D" w:themeColor="text1" w:themeTint="F2"/>
          <w:sz w:val="36"/>
          <w:szCs w:val="36"/>
        </w:rPr>
        <w:t xml:space="preserve">4. </w:t>
      </w:r>
      <w:r w:rsidR="00FF63D6" w:rsidRPr="00AB7E83">
        <w:rPr>
          <w:rFonts w:ascii="Arial" w:hAnsi="Arial" w:cs="Arial"/>
          <w:b/>
          <w:bCs/>
          <w:color w:val="0D0D0D" w:themeColor="text1" w:themeTint="F2"/>
          <w:sz w:val="36"/>
          <w:szCs w:val="36"/>
        </w:rPr>
        <w:t>ADXL335 - Triple Axis Linear Accelerometer</w:t>
      </w:r>
      <w:r w:rsidRPr="004B0DD0">
        <w:rPr>
          <w:rFonts w:cs="Arial"/>
          <w:bCs/>
          <w:color w:val="0D0D0D" w:themeColor="text1" w:themeTint="F2"/>
          <w:sz w:val="28"/>
          <w:szCs w:val="28"/>
        </w:rPr>
        <w:t xml:space="preserve">       </w:t>
      </w:r>
      <w:r w:rsidR="00FF63D6" w:rsidRPr="004B0DD0">
        <w:rPr>
          <w:rFonts w:cs="Open Sans"/>
          <w:color w:val="0D0D0D" w:themeColor="text1" w:themeTint="F2"/>
          <w:sz w:val="28"/>
          <w:szCs w:val="28"/>
        </w:rPr>
        <w:t xml:space="preserve">ADXL335 is a Breakout board based on 3 axis ADXL335 IC from Analog Devices. The Accelerometer Module </w:t>
      </w:r>
      <w:r w:rsidRPr="004B0DD0">
        <w:rPr>
          <w:rFonts w:cs="Open Sans"/>
          <w:color w:val="0D0D0D" w:themeColor="text1" w:themeTint="F2"/>
          <w:sz w:val="28"/>
          <w:szCs w:val="28"/>
        </w:rPr>
        <w:t>requires</w:t>
      </w:r>
      <w:r w:rsidR="00FF63D6" w:rsidRPr="004B0DD0">
        <w:rPr>
          <w:rFonts w:cs="Open Sans"/>
          <w:color w:val="0D0D0D" w:themeColor="text1" w:themeTint="F2"/>
          <w:sz w:val="28"/>
          <w:szCs w:val="28"/>
        </w:rPr>
        <w:t xml:space="preserve"> no external devices and works on 5V </w:t>
      </w:r>
      <w:r w:rsidR="00FF63D6" w:rsidRPr="004B0DD0">
        <w:rPr>
          <w:rFonts w:cs="Open Sans"/>
          <w:color w:val="0D0D0D" w:themeColor="text1" w:themeTint="F2"/>
          <w:sz w:val="28"/>
          <w:szCs w:val="28"/>
        </w:rPr>
        <w:lastRenderedPageBreak/>
        <w:t>power supply. It can be directly interfaced to ADC of a microcontroller without any external components.</w:t>
      </w:r>
    </w:p>
    <w:p w:rsidR="00FF63D6" w:rsidRPr="004B0DD0" w:rsidRDefault="00FF63D6" w:rsidP="004B0DD0">
      <w:pPr>
        <w:pStyle w:val="NoSpacing"/>
        <w:rPr>
          <w:rFonts w:cs="Open Sans"/>
          <w:color w:val="0D0D0D" w:themeColor="text1" w:themeTint="F2"/>
          <w:sz w:val="28"/>
          <w:szCs w:val="28"/>
        </w:rPr>
      </w:pPr>
      <w:r w:rsidRPr="004B0DD0">
        <w:rPr>
          <w:rFonts w:cs="Open Sans"/>
          <w:color w:val="0D0D0D" w:themeColor="text1" w:themeTint="F2"/>
          <w:sz w:val="28"/>
          <w:szCs w:val="28"/>
        </w:rPr>
        <w:t xml:space="preserve">This module can be used to sense motion or </w:t>
      </w:r>
      <w:r w:rsidR="00191FDE" w:rsidRPr="004B0DD0">
        <w:rPr>
          <w:rFonts w:cs="Open Sans"/>
          <w:color w:val="0D0D0D" w:themeColor="text1" w:themeTint="F2"/>
          <w:sz w:val="28"/>
          <w:szCs w:val="28"/>
        </w:rPr>
        <w:t>tilt (</w:t>
      </w:r>
      <w:r w:rsidRPr="004B0DD0">
        <w:rPr>
          <w:rFonts w:cs="Open Sans"/>
          <w:color w:val="0D0D0D" w:themeColor="text1" w:themeTint="F2"/>
          <w:sz w:val="28"/>
          <w:szCs w:val="28"/>
        </w:rPr>
        <w:t xml:space="preserve">in case of </w:t>
      </w:r>
      <w:proofErr w:type="gramStart"/>
      <w:r w:rsidRPr="004B0DD0">
        <w:rPr>
          <w:rFonts w:cs="Open Sans"/>
          <w:color w:val="0D0D0D" w:themeColor="text1" w:themeTint="F2"/>
          <w:sz w:val="28"/>
          <w:szCs w:val="28"/>
        </w:rPr>
        <w:t>non</w:t>
      </w:r>
      <w:proofErr w:type="gramEnd"/>
      <w:r w:rsidRPr="004B0DD0">
        <w:rPr>
          <w:rFonts w:cs="Open Sans"/>
          <w:color w:val="0D0D0D" w:themeColor="text1" w:themeTint="F2"/>
          <w:sz w:val="28"/>
          <w:szCs w:val="28"/>
        </w:rPr>
        <w:t xml:space="preserve"> moving) in 3 axis.</w:t>
      </w:r>
    </w:p>
    <w:p w:rsidR="008911E1" w:rsidRPr="004B0DD0" w:rsidRDefault="00FF63D6" w:rsidP="004B0DD0">
      <w:pPr>
        <w:pStyle w:val="NoSpacing"/>
        <w:rPr>
          <w:color w:val="0D0D0D" w:themeColor="text1" w:themeTint="F2"/>
          <w:sz w:val="28"/>
          <w:szCs w:val="28"/>
          <w:shd w:val="clear" w:color="auto" w:fill="FFFFFF"/>
        </w:rPr>
      </w:pPr>
      <w:r w:rsidRPr="004B0DD0">
        <w:rPr>
          <w:color w:val="0D0D0D" w:themeColor="text1" w:themeTint="F2"/>
          <w:sz w:val="28"/>
          <w:szCs w:val="28"/>
          <w:shd w:val="clear" w:color="auto" w:fill="FFFFFF"/>
        </w:rPr>
        <w:t> The ADXL335 is a triple axis MEMS accelerometer with extremely low noise and power consumption - only 320uA.</w:t>
      </w:r>
    </w:p>
    <w:p w:rsidR="00FF63D6" w:rsidRPr="004B0DD0" w:rsidRDefault="00FF63D6" w:rsidP="004B0DD0">
      <w:pPr>
        <w:pStyle w:val="NoSpacing"/>
        <w:rPr>
          <w:color w:val="0D0D0D" w:themeColor="text1" w:themeTint="F2"/>
          <w:sz w:val="28"/>
          <w:szCs w:val="28"/>
        </w:rPr>
      </w:pPr>
      <w:r w:rsidRPr="004B0DD0">
        <w:rPr>
          <w:noProof/>
          <w:color w:val="0D0D0D" w:themeColor="text1" w:themeTint="F2"/>
          <w:sz w:val="28"/>
          <w:szCs w:val="28"/>
        </w:rPr>
        <w:drawing>
          <wp:inline distT="0" distB="0" distL="0" distR="0">
            <wp:extent cx="3476625" cy="2619375"/>
            <wp:effectExtent l="19050" t="0" r="9525" b="0"/>
            <wp:docPr id="10" name="Picture 10" descr="https://www.electronicscomp.com/image/cache/catalog/adxl335-triple-axis-accelerometer-india-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ectronicscomp.com/image/cache/catalog/adxl335-triple-axis-accelerometer-india-800x800.jpg"/>
                    <pic:cNvPicPr>
                      <a:picLocks noChangeAspect="1" noChangeArrowheads="1"/>
                    </pic:cNvPicPr>
                  </pic:nvPicPr>
                  <pic:blipFill>
                    <a:blip r:embed="rId8"/>
                    <a:srcRect/>
                    <a:stretch>
                      <a:fillRect/>
                    </a:stretch>
                  </pic:blipFill>
                  <pic:spPr bwMode="auto">
                    <a:xfrm>
                      <a:off x="0" y="0"/>
                      <a:ext cx="3476625" cy="2619375"/>
                    </a:xfrm>
                    <a:prstGeom prst="rect">
                      <a:avLst/>
                    </a:prstGeom>
                    <a:noFill/>
                    <a:ln w="9525">
                      <a:noFill/>
                      <a:miter lim="800000"/>
                      <a:headEnd/>
                      <a:tailEnd/>
                    </a:ln>
                  </pic:spPr>
                </pic:pic>
              </a:graphicData>
            </a:graphic>
          </wp:inline>
        </w:drawing>
      </w:r>
    </w:p>
    <w:p w:rsidR="00FF63D6" w:rsidRPr="004B0DD0" w:rsidRDefault="00191FDE" w:rsidP="004B0DD0">
      <w:pPr>
        <w:pStyle w:val="NoSpacing"/>
        <w:rPr>
          <w:rFonts w:cs="Arial"/>
          <w:bCs/>
          <w:color w:val="0D0D0D" w:themeColor="text1" w:themeTint="F2"/>
          <w:sz w:val="28"/>
          <w:szCs w:val="28"/>
        </w:rPr>
      </w:pPr>
      <w:r w:rsidRPr="00AB7E83">
        <w:rPr>
          <w:rFonts w:ascii="Arial" w:hAnsi="Arial" w:cs="Arial"/>
          <w:b/>
          <w:bCs/>
          <w:color w:val="0D0D0D" w:themeColor="text1" w:themeTint="F2"/>
          <w:sz w:val="36"/>
          <w:szCs w:val="36"/>
        </w:rPr>
        <w:t xml:space="preserve">5. </w:t>
      </w:r>
      <w:r w:rsidR="00FF63D6" w:rsidRPr="00AB7E83">
        <w:rPr>
          <w:rFonts w:ascii="Arial" w:hAnsi="Arial" w:cs="Arial"/>
          <w:b/>
          <w:bCs/>
          <w:color w:val="0D0D0D" w:themeColor="text1" w:themeTint="F2"/>
          <w:sz w:val="36"/>
          <w:szCs w:val="36"/>
        </w:rPr>
        <w:t>Piezoelectric sensor 35mm</w:t>
      </w:r>
      <w:r w:rsidRPr="004B0DD0">
        <w:rPr>
          <w:rFonts w:cs="Arial"/>
          <w:bCs/>
          <w:color w:val="0D0D0D" w:themeColor="text1" w:themeTint="F2"/>
          <w:sz w:val="28"/>
          <w:szCs w:val="28"/>
        </w:rPr>
        <w:t xml:space="preserve">                        </w:t>
      </w:r>
      <w:r w:rsidR="00AB7E83">
        <w:rPr>
          <w:rFonts w:cs="Arial"/>
          <w:bCs/>
          <w:color w:val="0D0D0D" w:themeColor="text1" w:themeTint="F2"/>
          <w:sz w:val="28"/>
          <w:szCs w:val="28"/>
        </w:rPr>
        <w:t xml:space="preserve">                 </w:t>
      </w:r>
      <w:r w:rsidRPr="004B0DD0">
        <w:rPr>
          <w:rFonts w:cs="Arial"/>
          <w:bCs/>
          <w:color w:val="0D0D0D" w:themeColor="text1" w:themeTint="F2"/>
          <w:sz w:val="28"/>
          <w:szCs w:val="28"/>
        </w:rPr>
        <w:t xml:space="preserve">                </w:t>
      </w:r>
      <w:r w:rsidR="00FF63D6" w:rsidRPr="004B0DD0">
        <w:rPr>
          <w:rFonts w:cs="Open Sans"/>
          <w:color w:val="0D0D0D" w:themeColor="text1" w:themeTint="F2"/>
          <w:sz w:val="28"/>
          <w:szCs w:val="28"/>
          <w:shd w:val="clear" w:color="auto" w:fill="FFFFFF"/>
        </w:rPr>
        <w:t>This piezoelectric sensor 35mm measures changes in pressure, acceleration, force, temperature or strain and converts them into electrical voltage.  This is generally used to detect vibration or a knock. This can also be used for a very small audio transducer such as a buzzer. </w:t>
      </w:r>
      <w:r w:rsidR="00FF63D6" w:rsidRPr="004B0DD0">
        <w:rPr>
          <w:color w:val="0D0D0D" w:themeColor="text1" w:themeTint="F2"/>
          <w:sz w:val="28"/>
          <w:szCs w:val="28"/>
          <w:shd w:val="clear" w:color="auto" w:fill="FFFFFF"/>
        </w:rPr>
        <w:t>As it gives out analog output you can connect the output to comparator circuit to give out digital output of you can connect an ADC to directly connect to the microcontroller you are using.</w:t>
      </w:r>
      <w:r w:rsidR="00FF63D6" w:rsidRPr="004B0DD0">
        <w:rPr>
          <w:noProof/>
          <w:color w:val="0D0D0D" w:themeColor="text1" w:themeTint="F2"/>
          <w:sz w:val="28"/>
          <w:szCs w:val="28"/>
        </w:rPr>
        <w:drawing>
          <wp:inline distT="0" distB="0" distL="0" distR="0">
            <wp:extent cx="2695575" cy="2162175"/>
            <wp:effectExtent l="19050" t="0" r="9525" b="0"/>
            <wp:docPr id="19" name="Picture 19" descr="https://cdn.shopify.com/s/files/1/0262/6564/9240/products/Piezoelectric-Sensor-27Mm1_2048x2048.jpg?v=163507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shopify.com/s/files/1/0262/6564/9240/products/Piezoelectric-Sensor-27Mm1_2048x2048.jpg?v=1635075931"/>
                    <pic:cNvPicPr>
                      <a:picLocks noChangeAspect="1" noChangeArrowheads="1"/>
                    </pic:cNvPicPr>
                  </pic:nvPicPr>
                  <pic:blipFill>
                    <a:blip r:embed="rId9" cstate="print"/>
                    <a:srcRect/>
                    <a:stretch>
                      <a:fillRect/>
                    </a:stretch>
                  </pic:blipFill>
                  <pic:spPr bwMode="auto">
                    <a:xfrm>
                      <a:off x="0" y="0"/>
                      <a:ext cx="2695575" cy="2162175"/>
                    </a:xfrm>
                    <a:prstGeom prst="rect">
                      <a:avLst/>
                    </a:prstGeom>
                    <a:noFill/>
                    <a:ln w="9525">
                      <a:noFill/>
                      <a:miter lim="800000"/>
                      <a:headEnd/>
                      <a:tailEnd/>
                    </a:ln>
                  </pic:spPr>
                </pic:pic>
              </a:graphicData>
            </a:graphic>
          </wp:inline>
        </w:drawing>
      </w:r>
    </w:p>
    <w:p w:rsidR="00AB7E83" w:rsidRDefault="00AB7E83" w:rsidP="004B0DD0">
      <w:pPr>
        <w:pStyle w:val="NoSpacing"/>
        <w:rPr>
          <w:rStyle w:val="lang1"/>
          <w:rFonts w:ascii="Arial" w:hAnsi="Arial" w:cs="Arial"/>
          <w:b/>
          <w:color w:val="0D0D0D" w:themeColor="text1" w:themeTint="F2"/>
          <w:sz w:val="36"/>
          <w:szCs w:val="36"/>
        </w:rPr>
      </w:pPr>
    </w:p>
    <w:p w:rsidR="00191FDE" w:rsidRPr="00AB7E83" w:rsidRDefault="00191FDE" w:rsidP="004B0DD0">
      <w:pPr>
        <w:pStyle w:val="NoSpacing"/>
        <w:rPr>
          <w:rFonts w:ascii="Arial" w:hAnsi="Arial" w:cs="Arial"/>
          <w:b/>
          <w:color w:val="0D0D0D" w:themeColor="text1" w:themeTint="F2"/>
          <w:sz w:val="36"/>
          <w:szCs w:val="36"/>
        </w:rPr>
      </w:pPr>
      <w:r w:rsidRPr="00AB7E83">
        <w:rPr>
          <w:rStyle w:val="lang1"/>
          <w:rFonts w:ascii="Arial" w:hAnsi="Arial" w:cs="Arial"/>
          <w:b/>
          <w:color w:val="0D0D0D" w:themeColor="text1" w:themeTint="F2"/>
          <w:sz w:val="36"/>
          <w:szCs w:val="36"/>
        </w:rPr>
        <w:t>6. IR Flame/Fire Sensor Module</w:t>
      </w:r>
    </w:p>
    <w:p w:rsidR="00FF63D6" w:rsidRPr="004B0DD0" w:rsidRDefault="00FF63D6" w:rsidP="004B0DD0">
      <w:pPr>
        <w:pStyle w:val="NoSpacing"/>
        <w:rPr>
          <w:color w:val="0D0D0D" w:themeColor="text1" w:themeTint="F2"/>
          <w:sz w:val="28"/>
          <w:szCs w:val="28"/>
        </w:rPr>
      </w:pPr>
      <w:r w:rsidRPr="004B0DD0">
        <w:rPr>
          <w:color w:val="0D0D0D" w:themeColor="text1" w:themeTint="F2"/>
          <w:sz w:val="28"/>
          <w:szCs w:val="28"/>
        </w:rPr>
        <w:t>This </w:t>
      </w:r>
      <w:r w:rsidRPr="004B0DD0">
        <w:rPr>
          <w:rStyle w:val="Strong"/>
          <w:b w:val="0"/>
          <w:color w:val="0D0D0D" w:themeColor="text1" w:themeTint="F2"/>
          <w:sz w:val="28"/>
          <w:szCs w:val="28"/>
        </w:rPr>
        <w:t>flame sensor</w:t>
      </w:r>
      <w:r w:rsidRPr="004B0DD0">
        <w:rPr>
          <w:color w:val="0D0D0D" w:themeColor="text1" w:themeTint="F2"/>
          <w:sz w:val="28"/>
          <w:szCs w:val="28"/>
        </w:rPr>
        <w:t> or </w:t>
      </w:r>
      <w:r w:rsidRPr="004B0DD0">
        <w:rPr>
          <w:rStyle w:val="Strong"/>
          <w:b w:val="0"/>
          <w:color w:val="0D0D0D" w:themeColor="text1" w:themeTint="F2"/>
          <w:sz w:val="28"/>
          <w:szCs w:val="28"/>
        </w:rPr>
        <w:t>fire sensor module </w:t>
      </w:r>
      <w:r w:rsidRPr="004B0DD0">
        <w:rPr>
          <w:color w:val="0D0D0D" w:themeColor="text1" w:themeTint="F2"/>
          <w:sz w:val="28"/>
          <w:szCs w:val="28"/>
        </w:rPr>
        <w:t>works on the concept that when a flame or fire is burning it emits IR signals. This IR signal is then received by the IR receiver on the </w:t>
      </w:r>
      <w:r w:rsidRPr="004B0DD0">
        <w:rPr>
          <w:rStyle w:val="Strong"/>
          <w:b w:val="0"/>
          <w:color w:val="0D0D0D" w:themeColor="text1" w:themeTint="F2"/>
          <w:sz w:val="28"/>
          <w:szCs w:val="28"/>
        </w:rPr>
        <w:t>fire sensor module</w:t>
      </w:r>
      <w:r w:rsidRPr="004B0DD0">
        <w:rPr>
          <w:color w:val="0D0D0D" w:themeColor="text1" w:themeTint="F2"/>
          <w:sz w:val="28"/>
          <w:szCs w:val="28"/>
        </w:rPr>
        <w:t> to detect the flame or fire.</w:t>
      </w:r>
    </w:p>
    <w:p w:rsidR="00FF63D6" w:rsidRPr="004B0DD0" w:rsidRDefault="00FF63D6" w:rsidP="004B0DD0">
      <w:pPr>
        <w:pStyle w:val="NoSpacing"/>
        <w:rPr>
          <w:color w:val="0D0D0D" w:themeColor="text1" w:themeTint="F2"/>
          <w:sz w:val="28"/>
          <w:szCs w:val="28"/>
        </w:rPr>
      </w:pPr>
      <w:r w:rsidRPr="004B0DD0">
        <w:rPr>
          <w:color w:val="0D0D0D" w:themeColor="text1" w:themeTint="F2"/>
          <w:sz w:val="28"/>
          <w:szCs w:val="28"/>
        </w:rPr>
        <w:lastRenderedPageBreak/>
        <w:t xml:space="preserve">The sensor has an operating voltage from 3V to 5.5V and has both digital and analog output. The sensitivity of the digital output can be controlled by the on-board potentiometer. Detection angle of sensor is 60 degree and range is theoretically 100cm but practically you can get </w:t>
      </w:r>
      <w:proofErr w:type="spellStart"/>
      <w:r w:rsidRPr="004B0DD0">
        <w:rPr>
          <w:color w:val="0D0D0D" w:themeColor="text1" w:themeTint="F2"/>
          <w:sz w:val="28"/>
          <w:szCs w:val="28"/>
        </w:rPr>
        <w:t>upto</w:t>
      </w:r>
      <w:proofErr w:type="spellEnd"/>
      <w:r w:rsidRPr="004B0DD0">
        <w:rPr>
          <w:color w:val="0D0D0D" w:themeColor="text1" w:themeTint="F2"/>
          <w:sz w:val="28"/>
          <w:szCs w:val="28"/>
        </w:rPr>
        <w:t xml:space="preserve"> 20-30c</w:t>
      </w:r>
      <w:r w:rsidR="00191FDE" w:rsidRPr="004B0DD0">
        <w:rPr>
          <w:color w:val="0D0D0D" w:themeColor="text1" w:themeTint="F2"/>
          <w:sz w:val="28"/>
          <w:szCs w:val="28"/>
        </w:rPr>
        <w:t>m.</w:t>
      </w:r>
    </w:p>
    <w:p w:rsidR="00191FDE" w:rsidRDefault="00191FDE" w:rsidP="004B0DD0">
      <w:pPr>
        <w:pStyle w:val="NoSpacing"/>
        <w:rPr>
          <w:color w:val="0D0D0D" w:themeColor="text1" w:themeTint="F2"/>
          <w:sz w:val="28"/>
          <w:szCs w:val="28"/>
        </w:rPr>
      </w:pPr>
      <w:r w:rsidRPr="004B0DD0">
        <w:rPr>
          <w:noProof/>
          <w:color w:val="0D0D0D" w:themeColor="text1" w:themeTint="F2"/>
          <w:sz w:val="28"/>
          <w:szCs w:val="28"/>
        </w:rPr>
        <w:drawing>
          <wp:inline distT="0" distB="0" distL="0" distR="0">
            <wp:extent cx="3305175" cy="2438400"/>
            <wp:effectExtent l="19050" t="0" r="9525" b="0"/>
            <wp:docPr id="22" name="Picture 22" descr="https://www.electronicscomp.com/image/cache/catalog/fire-flame-sensor-module-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ectronicscomp.com/image/cache/catalog/fire-flame-sensor-module-800x800.jpg"/>
                    <pic:cNvPicPr>
                      <a:picLocks noChangeAspect="1" noChangeArrowheads="1"/>
                    </pic:cNvPicPr>
                  </pic:nvPicPr>
                  <pic:blipFill>
                    <a:blip r:embed="rId10" cstate="print"/>
                    <a:srcRect/>
                    <a:stretch>
                      <a:fillRect/>
                    </a:stretch>
                  </pic:blipFill>
                  <pic:spPr bwMode="auto">
                    <a:xfrm>
                      <a:off x="0" y="0"/>
                      <a:ext cx="3305175" cy="2438400"/>
                    </a:xfrm>
                    <a:prstGeom prst="rect">
                      <a:avLst/>
                    </a:prstGeom>
                    <a:noFill/>
                    <a:ln w="9525">
                      <a:noFill/>
                      <a:miter lim="800000"/>
                      <a:headEnd/>
                      <a:tailEnd/>
                    </a:ln>
                  </pic:spPr>
                </pic:pic>
              </a:graphicData>
            </a:graphic>
          </wp:inline>
        </w:drawing>
      </w:r>
    </w:p>
    <w:p w:rsidR="00C964AD" w:rsidRPr="0005780C" w:rsidRDefault="00C964AD" w:rsidP="00C964AD">
      <w:pPr>
        <w:pStyle w:val="Heading3"/>
        <w:shd w:val="clear" w:color="auto" w:fill="FFFFFF"/>
        <w:spacing w:before="0" w:line="300" w:lineRule="atLeast"/>
        <w:rPr>
          <w:rStyle w:val="lang1"/>
          <w:rFonts w:ascii="Arial" w:hAnsi="Arial" w:cs="Arial"/>
          <w:color w:val="000000"/>
          <w:sz w:val="36"/>
          <w:szCs w:val="36"/>
        </w:rPr>
      </w:pPr>
      <w:r w:rsidRPr="0005780C">
        <w:rPr>
          <w:rStyle w:val="lang1"/>
          <w:rFonts w:ascii="Arial" w:hAnsi="Arial" w:cs="Arial"/>
          <w:color w:val="000000"/>
          <w:sz w:val="36"/>
          <w:szCs w:val="36"/>
        </w:rPr>
        <w:t>7. 18650 Li-ion 2000mAh Rechargeable Battery</w:t>
      </w:r>
    </w:p>
    <w:p w:rsidR="00C964AD" w:rsidRPr="0005780C" w:rsidRDefault="00C964AD" w:rsidP="00C964AD">
      <w:pPr>
        <w:rPr>
          <w:color w:val="000000"/>
          <w:sz w:val="28"/>
          <w:szCs w:val="28"/>
          <w:shd w:val="clear" w:color="auto" w:fill="FFFFFF"/>
        </w:rPr>
      </w:pPr>
      <w:r w:rsidRPr="0005780C">
        <w:rPr>
          <w:rStyle w:val="Strong"/>
          <w:b w:val="0"/>
          <w:color w:val="000000"/>
          <w:sz w:val="28"/>
          <w:szCs w:val="28"/>
          <w:shd w:val="clear" w:color="auto" w:fill="FFFFFF"/>
        </w:rPr>
        <w:t xml:space="preserve">18650 </w:t>
      </w:r>
      <w:proofErr w:type="gramStart"/>
      <w:r w:rsidRPr="0005780C">
        <w:rPr>
          <w:rStyle w:val="Strong"/>
          <w:b w:val="0"/>
          <w:color w:val="000000"/>
          <w:sz w:val="28"/>
          <w:szCs w:val="28"/>
          <w:shd w:val="clear" w:color="auto" w:fill="FFFFFF"/>
        </w:rPr>
        <w:t>battery</w:t>
      </w:r>
      <w:proofErr w:type="gramEnd"/>
      <w:r w:rsidRPr="0005780C">
        <w:rPr>
          <w:color w:val="000000"/>
          <w:sz w:val="28"/>
          <w:szCs w:val="28"/>
          <w:shd w:val="clear" w:color="auto" w:fill="FFFFFF"/>
        </w:rPr>
        <w:t xml:space="preserve"> is a Li-ion rechargeable battery with 2000 </w:t>
      </w:r>
      <w:proofErr w:type="spellStart"/>
      <w:r w:rsidRPr="0005780C">
        <w:rPr>
          <w:color w:val="000000"/>
          <w:sz w:val="28"/>
          <w:szCs w:val="28"/>
          <w:shd w:val="clear" w:color="auto" w:fill="FFFFFF"/>
        </w:rPr>
        <w:t>mAh</w:t>
      </w:r>
      <w:proofErr w:type="spellEnd"/>
      <w:r w:rsidRPr="0005780C">
        <w:rPr>
          <w:color w:val="000000"/>
          <w:sz w:val="28"/>
          <w:szCs w:val="28"/>
          <w:shd w:val="clear" w:color="auto" w:fill="FFFFFF"/>
        </w:rPr>
        <w:t xml:space="preserve"> Battery Capacity. It is very useful for applications which require continuous high current or high current in short bursts. An 18650 cell can be charged and discharged up to 1000 cycles without much loss in battery capacity. They are safe to use, environment friendly and has a long battery life. It comes with high energy density and provides excellent continuous power sources to your device. </w:t>
      </w:r>
    </w:p>
    <w:p w:rsidR="00AB7E83" w:rsidRPr="0005780C" w:rsidRDefault="00C964AD" w:rsidP="0005780C">
      <w:r>
        <w:rPr>
          <w:noProof/>
        </w:rPr>
        <w:drawing>
          <wp:inline distT="0" distB="0" distL="0" distR="0">
            <wp:extent cx="3238500" cy="2571750"/>
            <wp:effectExtent l="19050" t="0" r="0" b="0"/>
            <wp:docPr id="2" name="Picture 1" descr="https://cdn.shopify.com/s/files/1/0300/6424/6919/products/18650Li-ion2000mAhRechargeableBattery_1024x1024_01647b64-8d89-4050-89d7-015d027dac51_1024x1024.jpg?v=164785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ify.com/s/files/1/0300/6424/6919/products/18650Li-ion2000mAhRechargeableBattery_1024x1024_01647b64-8d89-4050-89d7-015d027dac51_1024x1024.jpg?v=1647857885"/>
                    <pic:cNvPicPr>
                      <a:picLocks noChangeAspect="1" noChangeArrowheads="1"/>
                    </pic:cNvPicPr>
                  </pic:nvPicPr>
                  <pic:blipFill>
                    <a:blip r:embed="rId11"/>
                    <a:srcRect/>
                    <a:stretch>
                      <a:fillRect/>
                    </a:stretch>
                  </pic:blipFill>
                  <pic:spPr bwMode="auto">
                    <a:xfrm>
                      <a:off x="0" y="0"/>
                      <a:ext cx="3238500" cy="2571750"/>
                    </a:xfrm>
                    <a:prstGeom prst="rect">
                      <a:avLst/>
                    </a:prstGeom>
                    <a:noFill/>
                    <a:ln w="9525">
                      <a:noFill/>
                      <a:miter lim="800000"/>
                      <a:headEnd/>
                      <a:tailEnd/>
                    </a:ln>
                  </pic:spPr>
                </pic:pic>
              </a:graphicData>
            </a:graphic>
          </wp:inline>
        </w:drawing>
      </w:r>
    </w:p>
    <w:p w:rsidR="00A34F12" w:rsidRDefault="00A34F12" w:rsidP="004B0DD0">
      <w:pPr>
        <w:pStyle w:val="NoSpacing"/>
        <w:rPr>
          <w:rFonts w:asciiTheme="majorHAnsi" w:hAnsiTheme="majorHAnsi" w:cs="Arial"/>
          <w:b/>
          <w:color w:val="C00000"/>
          <w:sz w:val="40"/>
          <w:szCs w:val="40"/>
          <w:u w:val="single"/>
        </w:rPr>
      </w:pPr>
    </w:p>
    <w:p w:rsidR="00A34F12" w:rsidRDefault="00A34F12" w:rsidP="004B0DD0">
      <w:pPr>
        <w:pStyle w:val="NoSpacing"/>
        <w:rPr>
          <w:rFonts w:asciiTheme="majorHAnsi" w:hAnsiTheme="majorHAnsi" w:cs="Arial"/>
          <w:b/>
          <w:color w:val="C00000"/>
          <w:sz w:val="40"/>
          <w:szCs w:val="40"/>
          <w:u w:val="single"/>
        </w:rPr>
      </w:pPr>
    </w:p>
    <w:p w:rsidR="00A34F12" w:rsidRDefault="00A34F12" w:rsidP="004B0DD0">
      <w:pPr>
        <w:pStyle w:val="NoSpacing"/>
        <w:rPr>
          <w:rFonts w:asciiTheme="majorHAnsi" w:hAnsiTheme="majorHAnsi" w:cs="Arial"/>
          <w:b/>
          <w:color w:val="C00000"/>
          <w:sz w:val="40"/>
          <w:szCs w:val="40"/>
          <w:u w:val="single"/>
        </w:rPr>
      </w:pPr>
    </w:p>
    <w:p w:rsidR="00FF63D6" w:rsidRDefault="004B0DD0" w:rsidP="004B0DD0">
      <w:pPr>
        <w:pStyle w:val="NoSpacing"/>
        <w:rPr>
          <w:rFonts w:asciiTheme="majorHAnsi" w:hAnsiTheme="majorHAnsi" w:cs="Arial"/>
          <w:b/>
          <w:color w:val="C00000"/>
          <w:sz w:val="40"/>
          <w:szCs w:val="40"/>
          <w:u w:val="single"/>
        </w:rPr>
      </w:pPr>
      <w:r w:rsidRPr="00AB7E83">
        <w:rPr>
          <w:rFonts w:asciiTheme="majorHAnsi" w:hAnsiTheme="majorHAnsi" w:cs="Arial"/>
          <w:b/>
          <w:color w:val="C00000"/>
          <w:sz w:val="40"/>
          <w:szCs w:val="40"/>
          <w:u w:val="single"/>
        </w:rPr>
        <w:lastRenderedPageBreak/>
        <w:t>SOFTWARE REQUIREMENTS FOR THIS</w:t>
      </w:r>
      <w:r w:rsidR="00AB123C" w:rsidRPr="00AB7E83">
        <w:rPr>
          <w:rFonts w:asciiTheme="majorHAnsi" w:hAnsiTheme="majorHAnsi" w:cs="Arial"/>
          <w:b/>
          <w:color w:val="C00000"/>
          <w:sz w:val="40"/>
          <w:szCs w:val="40"/>
          <w:u w:val="single"/>
        </w:rPr>
        <w:t xml:space="preserve"> PROJECT</w:t>
      </w:r>
    </w:p>
    <w:p w:rsidR="00AB7E83" w:rsidRPr="00AB7E83" w:rsidRDefault="00AB7E83" w:rsidP="004B0DD0">
      <w:pPr>
        <w:pStyle w:val="NoSpacing"/>
        <w:rPr>
          <w:rFonts w:asciiTheme="majorHAnsi" w:hAnsiTheme="majorHAnsi" w:cs="Arial"/>
          <w:b/>
          <w:color w:val="C00000"/>
          <w:sz w:val="40"/>
          <w:szCs w:val="40"/>
          <w:u w:val="single"/>
        </w:rPr>
      </w:pPr>
    </w:p>
    <w:p w:rsidR="00AB123C" w:rsidRPr="00AB7E83" w:rsidRDefault="00AB123C" w:rsidP="004B0DD0">
      <w:pPr>
        <w:pStyle w:val="NoSpacing"/>
        <w:rPr>
          <w:rFonts w:ascii="Arial" w:eastAsia="Times New Roman" w:hAnsi="Arial" w:cs="Arial"/>
          <w:b/>
          <w:bCs/>
          <w:color w:val="0D0D0D" w:themeColor="text1" w:themeTint="F2"/>
          <w:kern w:val="36"/>
          <w:sz w:val="36"/>
          <w:szCs w:val="36"/>
        </w:rPr>
      </w:pPr>
      <w:proofErr w:type="spellStart"/>
      <w:r w:rsidRPr="00AB7E83">
        <w:rPr>
          <w:rFonts w:ascii="Arial" w:eastAsia="Times New Roman" w:hAnsi="Arial" w:cs="Arial"/>
          <w:b/>
          <w:bCs/>
          <w:color w:val="0D0D0D" w:themeColor="text1" w:themeTint="F2"/>
          <w:kern w:val="36"/>
          <w:sz w:val="36"/>
          <w:szCs w:val="36"/>
        </w:rPr>
        <w:t>PlatformIO</w:t>
      </w:r>
      <w:proofErr w:type="spellEnd"/>
      <w:r w:rsidRPr="00AB7E83">
        <w:rPr>
          <w:rFonts w:ascii="Arial" w:eastAsia="Times New Roman" w:hAnsi="Arial" w:cs="Arial"/>
          <w:b/>
          <w:bCs/>
          <w:color w:val="0D0D0D" w:themeColor="text1" w:themeTint="F2"/>
          <w:kern w:val="36"/>
          <w:sz w:val="36"/>
          <w:szCs w:val="36"/>
        </w:rPr>
        <w:t xml:space="preserve"> IDE for </w:t>
      </w:r>
      <w:proofErr w:type="spellStart"/>
      <w:r w:rsidRPr="00AB7E83">
        <w:rPr>
          <w:rFonts w:ascii="Arial" w:eastAsia="Times New Roman" w:hAnsi="Arial" w:cs="Arial"/>
          <w:b/>
          <w:bCs/>
          <w:color w:val="0D0D0D" w:themeColor="text1" w:themeTint="F2"/>
          <w:kern w:val="36"/>
          <w:sz w:val="36"/>
          <w:szCs w:val="36"/>
        </w:rPr>
        <w:t>VSCode</w:t>
      </w:r>
      <w:proofErr w:type="spellEnd"/>
    </w:p>
    <w:p w:rsidR="00AB123C" w:rsidRPr="004B0DD0" w:rsidRDefault="00880C98" w:rsidP="004B0DD0">
      <w:pPr>
        <w:pStyle w:val="NoSpacing"/>
        <w:rPr>
          <w:rFonts w:cs="Arial"/>
          <w:color w:val="0D0D0D" w:themeColor="text1" w:themeTint="F2"/>
          <w:sz w:val="28"/>
          <w:szCs w:val="28"/>
          <w:shd w:val="clear" w:color="auto" w:fill="FCFCFC"/>
        </w:rPr>
      </w:pPr>
      <w:proofErr w:type="spellStart"/>
      <w:r w:rsidRPr="004B0DD0">
        <w:rPr>
          <w:rFonts w:cs="Arial"/>
          <w:color w:val="0D0D0D" w:themeColor="text1" w:themeTint="F2"/>
          <w:sz w:val="28"/>
          <w:szCs w:val="28"/>
          <w:shd w:val="clear" w:color="auto" w:fill="FCFCFC"/>
        </w:rPr>
        <w:t>PlatformIO</w:t>
      </w:r>
      <w:proofErr w:type="spellEnd"/>
      <w:r w:rsidRPr="004B0DD0">
        <w:rPr>
          <w:rFonts w:cs="Arial"/>
          <w:color w:val="0D0D0D" w:themeColor="text1" w:themeTint="F2"/>
          <w:sz w:val="28"/>
          <w:szCs w:val="28"/>
          <w:shd w:val="clear" w:color="auto" w:fill="FCFCFC"/>
        </w:rPr>
        <w:t xml:space="preserve"> is a cross-platform, cross-architecture, multiple </w:t>
      </w:r>
      <w:proofErr w:type="gramStart"/>
      <w:r w:rsidRPr="004B0DD0">
        <w:rPr>
          <w:rFonts w:cs="Arial"/>
          <w:color w:val="0D0D0D" w:themeColor="text1" w:themeTint="F2"/>
          <w:sz w:val="28"/>
          <w:szCs w:val="28"/>
          <w:shd w:val="clear" w:color="auto" w:fill="FCFCFC"/>
        </w:rPr>
        <w:t>framework</w:t>
      </w:r>
      <w:proofErr w:type="gramEnd"/>
      <w:r w:rsidRPr="004B0DD0">
        <w:rPr>
          <w:rFonts w:cs="Arial"/>
          <w:color w:val="0D0D0D" w:themeColor="text1" w:themeTint="F2"/>
          <w:sz w:val="28"/>
          <w:szCs w:val="28"/>
          <w:shd w:val="clear" w:color="auto" w:fill="FCFCFC"/>
        </w:rPr>
        <w:t>, professional tool for embedded systems engineers and for software developers who write applications for embedded products.</w:t>
      </w:r>
      <w:r w:rsidR="008233D3" w:rsidRPr="004B0DD0">
        <w:rPr>
          <w:rFonts w:cs="Arial"/>
          <w:color w:val="0D0D0D" w:themeColor="text1" w:themeTint="F2"/>
          <w:sz w:val="28"/>
          <w:szCs w:val="28"/>
          <w:shd w:val="clear" w:color="auto" w:fill="FCFCFC"/>
        </w:rPr>
        <w:t xml:space="preserve"> It </w:t>
      </w:r>
      <w:r w:rsidR="008233D3" w:rsidRPr="004B0DD0">
        <w:rPr>
          <w:color w:val="0D0D0D" w:themeColor="text1" w:themeTint="F2"/>
          <w:sz w:val="28"/>
          <w:szCs w:val="28"/>
          <w:shd w:val="clear" w:color="auto" w:fill="FFFFFF"/>
        </w:rPr>
        <w:t xml:space="preserve">can be used to develop software platforms for </w:t>
      </w:r>
      <w:proofErr w:type="spellStart"/>
      <w:r w:rsidR="008233D3" w:rsidRPr="004B0DD0">
        <w:rPr>
          <w:color w:val="0D0D0D" w:themeColor="text1" w:themeTint="F2"/>
          <w:sz w:val="28"/>
          <w:szCs w:val="28"/>
          <w:shd w:val="clear" w:color="auto" w:fill="FFFFFF"/>
        </w:rPr>
        <w:t>Arduino</w:t>
      </w:r>
      <w:proofErr w:type="spellEnd"/>
      <w:r w:rsidR="008233D3" w:rsidRPr="004B0DD0">
        <w:rPr>
          <w:color w:val="0D0D0D" w:themeColor="text1" w:themeTint="F2"/>
          <w:sz w:val="28"/>
          <w:szCs w:val="28"/>
          <w:shd w:val="clear" w:color="auto" w:fill="FFFFFF"/>
        </w:rPr>
        <w:t xml:space="preserve">, ESP32, PIC32, and AVR. </w:t>
      </w:r>
      <w:proofErr w:type="spellStart"/>
      <w:r w:rsidR="008233D3" w:rsidRPr="004B0DD0">
        <w:rPr>
          <w:color w:val="0D0D0D" w:themeColor="text1" w:themeTint="F2"/>
          <w:sz w:val="28"/>
          <w:szCs w:val="28"/>
          <w:shd w:val="clear" w:color="auto" w:fill="FFFFFF"/>
        </w:rPr>
        <w:t>PlatformIO</w:t>
      </w:r>
      <w:proofErr w:type="spellEnd"/>
      <w:r w:rsidR="008233D3" w:rsidRPr="004B0DD0">
        <w:rPr>
          <w:color w:val="0D0D0D" w:themeColor="text1" w:themeTint="F2"/>
          <w:sz w:val="28"/>
          <w:szCs w:val="28"/>
          <w:shd w:val="clear" w:color="auto" w:fill="FFFFFF"/>
        </w:rPr>
        <w:t xml:space="preserve"> can be used with VS Code to provide a powerful set of tools to assist you in development.</w:t>
      </w:r>
    </w:p>
    <w:p w:rsidR="00880C98" w:rsidRDefault="00880C98" w:rsidP="004B0DD0">
      <w:pPr>
        <w:pStyle w:val="NoSpacing"/>
        <w:rPr>
          <w:rFonts w:cs="Arial"/>
          <w:color w:val="0D0D0D" w:themeColor="text1" w:themeTint="F2"/>
          <w:sz w:val="28"/>
          <w:szCs w:val="28"/>
          <w:shd w:val="clear" w:color="auto" w:fill="FCFCFC"/>
        </w:rPr>
      </w:pPr>
      <w:r w:rsidRPr="004B0DD0">
        <w:rPr>
          <w:rStyle w:val="Strong"/>
          <w:rFonts w:cs="Arial"/>
          <w:b w:val="0"/>
          <w:color w:val="0D0D0D" w:themeColor="text1" w:themeTint="F2"/>
          <w:sz w:val="28"/>
          <w:szCs w:val="28"/>
          <w:shd w:val="clear" w:color="auto" w:fill="FCFCFC"/>
        </w:rPr>
        <w:t>Visual Studio Code</w:t>
      </w:r>
      <w:r w:rsidRPr="004B0DD0">
        <w:rPr>
          <w:rFonts w:cs="Arial"/>
          <w:color w:val="0D0D0D" w:themeColor="text1" w:themeTint="F2"/>
          <w:sz w:val="28"/>
          <w:szCs w:val="28"/>
          <w:shd w:val="clear" w:color="auto" w:fill="FCFCFC"/>
        </w:rPr>
        <w:t xml:space="preserve"> is a lightweight but powerful source code editor which runs on your desktop and is available for Windows, </w:t>
      </w:r>
      <w:proofErr w:type="spellStart"/>
      <w:r w:rsidRPr="004B0DD0">
        <w:rPr>
          <w:rFonts w:cs="Arial"/>
          <w:color w:val="0D0D0D" w:themeColor="text1" w:themeTint="F2"/>
          <w:sz w:val="28"/>
          <w:szCs w:val="28"/>
          <w:shd w:val="clear" w:color="auto" w:fill="FCFCFC"/>
        </w:rPr>
        <w:t>macOS</w:t>
      </w:r>
      <w:proofErr w:type="spellEnd"/>
      <w:r w:rsidRPr="004B0DD0">
        <w:rPr>
          <w:rFonts w:cs="Arial"/>
          <w:color w:val="0D0D0D" w:themeColor="text1" w:themeTint="F2"/>
          <w:sz w:val="28"/>
          <w:szCs w:val="28"/>
          <w:shd w:val="clear" w:color="auto" w:fill="FCFCFC"/>
        </w:rPr>
        <w:t xml:space="preserve"> and Linux.</w:t>
      </w:r>
      <w:r w:rsidR="008233D3" w:rsidRPr="004B0DD0">
        <w:rPr>
          <w:rFonts w:cs="Arial"/>
          <w:color w:val="0D0D0D" w:themeColor="text1" w:themeTint="F2"/>
          <w:sz w:val="28"/>
          <w:szCs w:val="28"/>
          <w:shd w:val="clear" w:color="auto" w:fill="FCFCFC"/>
        </w:rPr>
        <w:t xml:space="preserve"> </w:t>
      </w:r>
      <w:proofErr w:type="spellStart"/>
      <w:r w:rsidR="008233D3" w:rsidRPr="004B0DD0">
        <w:rPr>
          <w:rFonts w:cs="Arial"/>
          <w:color w:val="0D0D0D" w:themeColor="text1" w:themeTint="F2"/>
          <w:sz w:val="28"/>
          <w:szCs w:val="28"/>
          <w:shd w:val="clear" w:color="auto" w:fill="FCFCFC"/>
        </w:rPr>
        <w:t>PlatformIO</w:t>
      </w:r>
      <w:proofErr w:type="spellEnd"/>
      <w:r w:rsidR="008233D3" w:rsidRPr="004B0DD0">
        <w:rPr>
          <w:rFonts w:cs="Arial"/>
          <w:color w:val="0D0D0D" w:themeColor="text1" w:themeTint="F2"/>
          <w:sz w:val="28"/>
          <w:szCs w:val="28"/>
          <w:shd w:val="clear" w:color="auto" w:fill="FCFCFC"/>
        </w:rPr>
        <w:t xml:space="preserve"> can be used as extension in </w:t>
      </w:r>
      <w:proofErr w:type="spellStart"/>
      <w:r w:rsidR="008233D3" w:rsidRPr="004B0DD0">
        <w:rPr>
          <w:rFonts w:cs="Arial"/>
          <w:color w:val="0D0D0D" w:themeColor="text1" w:themeTint="F2"/>
          <w:sz w:val="28"/>
          <w:szCs w:val="28"/>
          <w:shd w:val="clear" w:color="auto" w:fill="FCFCFC"/>
        </w:rPr>
        <w:t>VSCode</w:t>
      </w:r>
      <w:proofErr w:type="spellEnd"/>
      <w:r w:rsidR="008233D3" w:rsidRPr="004B0DD0">
        <w:rPr>
          <w:rFonts w:cs="Arial"/>
          <w:color w:val="0D0D0D" w:themeColor="text1" w:themeTint="F2"/>
          <w:sz w:val="28"/>
          <w:szCs w:val="28"/>
          <w:shd w:val="clear" w:color="auto" w:fill="FCFCFC"/>
        </w:rPr>
        <w:t>.</w:t>
      </w:r>
    </w:p>
    <w:p w:rsidR="0005780C" w:rsidRDefault="0005780C" w:rsidP="004B0DD0">
      <w:pPr>
        <w:pStyle w:val="NoSpacing"/>
        <w:rPr>
          <w:rFonts w:cs="Arial"/>
          <w:color w:val="0D0D0D" w:themeColor="text1" w:themeTint="F2"/>
          <w:sz w:val="28"/>
          <w:szCs w:val="28"/>
          <w:shd w:val="clear" w:color="auto" w:fill="FCFCFC"/>
        </w:rPr>
      </w:pPr>
    </w:p>
    <w:p w:rsidR="0005780C" w:rsidRDefault="00A34F12" w:rsidP="004B0DD0">
      <w:pPr>
        <w:pStyle w:val="NoSpacing"/>
        <w:rPr>
          <w:rFonts w:cs="Arial"/>
          <w:color w:val="0D0D0D" w:themeColor="text1" w:themeTint="F2"/>
          <w:sz w:val="28"/>
          <w:szCs w:val="28"/>
          <w:shd w:val="clear" w:color="auto" w:fill="FCFCFC"/>
        </w:rPr>
      </w:pPr>
      <w:r>
        <w:rPr>
          <w:rFonts w:cs="Arial"/>
          <w:noProof/>
          <w:color w:val="0D0D0D" w:themeColor="text1" w:themeTint="F2"/>
          <w:sz w:val="28"/>
          <w:szCs w:val="28"/>
          <w:shd w:val="clear" w:color="auto" w:fill="FCFCFC"/>
        </w:rPr>
        <w:drawing>
          <wp:inline distT="0" distB="0" distL="0" distR="0">
            <wp:extent cx="5719927" cy="3019425"/>
            <wp:effectExtent l="19050" t="0" r="0" b="0"/>
            <wp:docPr id="3" name="Picture 4" descr="C:\Users\spiderman\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derman\Pictures\Screenshots\Screenshot (117).png"/>
                    <pic:cNvPicPr>
                      <a:picLocks noChangeAspect="1" noChangeArrowheads="1"/>
                    </pic:cNvPicPr>
                  </pic:nvPicPr>
                  <pic:blipFill>
                    <a:blip r:embed="rId12"/>
                    <a:srcRect/>
                    <a:stretch>
                      <a:fillRect/>
                    </a:stretch>
                  </pic:blipFill>
                  <pic:spPr bwMode="auto">
                    <a:xfrm>
                      <a:off x="0" y="0"/>
                      <a:ext cx="5731510" cy="3025539"/>
                    </a:xfrm>
                    <a:prstGeom prst="rect">
                      <a:avLst/>
                    </a:prstGeom>
                    <a:noFill/>
                    <a:ln w="9525">
                      <a:noFill/>
                      <a:miter lim="800000"/>
                      <a:headEnd/>
                      <a:tailEnd/>
                    </a:ln>
                  </pic:spPr>
                </pic:pic>
              </a:graphicData>
            </a:graphic>
          </wp:inline>
        </w:drawing>
      </w:r>
    </w:p>
    <w:p w:rsidR="0005780C" w:rsidRDefault="0005780C" w:rsidP="004B0DD0">
      <w:pPr>
        <w:pStyle w:val="NoSpacing"/>
        <w:rPr>
          <w:rFonts w:cs="Arial"/>
          <w:color w:val="0D0D0D" w:themeColor="text1" w:themeTint="F2"/>
          <w:sz w:val="28"/>
          <w:szCs w:val="28"/>
          <w:shd w:val="clear" w:color="auto" w:fill="FCFCFC"/>
        </w:rPr>
      </w:pPr>
    </w:p>
    <w:p w:rsidR="0005780C" w:rsidRDefault="0005780C" w:rsidP="004B0DD0">
      <w:pPr>
        <w:pStyle w:val="NoSpacing"/>
        <w:rPr>
          <w:rFonts w:cs="Arial"/>
          <w:color w:val="0D0D0D" w:themeColor="text1" w:themeTint="F2"/>
          <w:sz w:val="28"/>
          <w:szCs w:val="28"/>
          <w:shd w:val="clear" w:color="auto" w:fill="FCFCFC"/>
        </w:rPr>
      </w:pPr>
    </w:p>
    <w:p w:rsidR="004B0DD0" w:rsidRPr="00AB7E83" w:rsidRDefault="00DB0775" w:rsidP="004B0DD0">
      <w:pPr>
        <w:pStyle w:val="NoSpacing"/>
        <w:rPr>
          <w:rFonts w:ascii="Arial" w:hAnsi="Arial" w:cs="Arial"/>
          <w:b/>
          <w:color w:val="0D0D0D" w:themeColor="text1" w:themeTint="F2"/>
          <w:sz w:val="36"/>
          <w:szCs w:val="36"/>
          <w:shd w:val="clear" w:color="auto" w:fill="FCFCFC"/>
        </w:rPr>
      </w:pPr>
      <w:r w:rsidRPr="00AB7E83">
        <w:rPr>
          <w:rFonts w:ascii="Arial" w:hAnsi="Arial" w:cs="Arial"/>
          <w:b/>
          <w:color w:val="0D0D0D" w:themeColor="text1" w:themeTint="F2"/>
          <w:sz w:val="36"/>
          <w:szCs w:val="36"/>
          <w:shd w:val="clear" w:color="auto" w:fill="FCFCFC"/>
        </w:rPr>
        <w:t>Libraries used in this</w:t>
      </w:r>
      <w:r w:rsidR="008233D3" w:rsidRPr="00AB7E83">
        <w:rPr>
          <w:rFonts w:ascii="Arial" w:hAnsi="Arial" w:cs="Arial"/>
          <w:b/>
          <w:color w:val="0D0D0D" w:themeColor="text1" w:themeTint="F2"/>
          <w:sz w:val="36"/>
          <w:szCs w:val="36"/>
          <w:shd w:val="clear" w:color="auto" w:fill="FCFCFC"/>
        </w:rPr>
        <w:t xml:space="preserve"> Project</w:t>
      </w:r>
    </w:p>
    <w:p w:rsidR="004B0DD0" w:rsidRPr="004B0DD0" w:rsidRDefault="004B0DD0" w:rsidP="004B0DD0">
      <w:pPr>
        <w:pStyle w:val="NoSpacing"/>
        <w:rPr>
          <w:color w:val="0D0D0D" w:themeColor="text1" w:themeTint="F2"/>
          <w:sz w:val="28"/>
          <w:szCs w:val="28"/>
          <w:shd w:val="clear" w:color="auto" w:fill="FFFFFF"/>
        </w:rPr>
      </w:pPr>
      <w:r w:rsidRPr="00AB7E83">
        <w:rPr>
          <w:b/>
          <w:color w:val="0D0D0D" w:themeColor="text1" w:themeTint="F2"/>
          <w:sz w:val="32"/>
          <w:szCs w:val="32"/>
          <w:shd w:val="clear" w:color="auto" w:fill="FFFFFF"/>
        </w:rPr>
        <w:t xml:space="preserve">1. </w:t>
      </w:r>
      <w:proofErr w:type="spellStart"/>
      <w:r w:rsidRPr="00AB7E83">
        <w:rPr>
          <w:b/>
          <w:color w:val="0D0D0D" w:themeColor="text1" w:themeTint="F2"/>
          <w:sz w:val="32"/>
          <w:szCs w:val="32"/>
          <w:shd w:val="clear" w:color="auto" w:fill="FFFFFF"/>
        </w:rPr>
        <w:t>TinyGPS</w:t>
      </w:r>
      <w:proofErr w:type="spellEnd"/>
      <w:r w:rsidRPr="00AB7E83">
        <w:rPr>
          <w:b/>
          <w:color w:val="0D0D0D" w:themeColor="text1" w:themeTint="F2"/>
          <w:sz w:val="32"/>
          <w:szCs w:val="32"/>
          <w:shd w:val="clear" w:color="auto" w:fill="FFFFFF"/>
        </w:rPr>
        <w:t xml:space="preserve">: </w:t>
      </w:r>
      <w:proofErr w:type="spellStart"/>
      <w:r w:rsidRPr="004B0DD0">
        <w:rPr>
          <w:color w:val="0D0D0D" w:themeColor="text1" w:themeTint="F2"/>
          <w:sz w:val="28"/>
          <w:szCs w:val="28"/>
          <w:shd w:val="clear" w:color="auto" w:fill="FFFFFF"/>
        </w:rPr>
        <w:t>TinyGPS</w:t>
      </w:r>
      <w:proofErr w:type="spellEnd"/>
      <w:r w:rsidRPr="004B0DD0">
        <w:rPr>
          <w:color w:val="0D0D0D" w:themeColor="text1" w:themeTint="F2"/>
          <w:sz w:val="28"/>
          <w:szCs w:val="28"/>
          <w:shd w:val="clear" w:color="auto" w:fill="FFFFFF"/>
        </w:rPr>
        <w:t xml:space="preserve"> is designed to provide most of the NMEA GPS functionality like position, date, time, altitude, speed and course – without the large size that seems to accompany similar bodies of code.  </w:t>
      </w:r>
      <w:r w:rsidRPr="004B0DD0">
        <w:rPr>
          <w:rFonts w:cs="Open Sans"/>
          <w:color w:val="0D0D0D" w:themeColor="text1" w:themeTint="F2"/>
          <w:sz w:val="28"/>
          <w:szCs w:val="28"/>
          <w:shd w:val="clear" w:color="auto" w:fill="FFFFFF"/>
        </w:rPr>
        <w:t>To use it, specify </w:t>
      </w:r>
      <w:r w:rsidRPr="004B0DD0">
        <w:rPr>
          <w:rStyle w:val="HTMLCode"/>
          <w:rFonts w:asciiTheme="minorHAnsi" w:eastAsiaTheme="minorEastAsia" w:hAnsiTheme="minorHAnsi" w:cs="DejaVu Sans Mono"/>
          <w:color w:val="0D0D0D" w:themeColor="text1" w:themeTint="F2"/>
          <w:sz w:val="28"/>
          <w:szCs w:val="28"/>
          <w:shd w:val="clear" w:color="auto" w:fill="FFFFFF"/>
        </w:rPr>
        <w:t>#include &lt;</w:t>
      </w:r>
      <w:proofErr w:type="spellStart"/>
      <w:r w:rsidRPr="004B0DD0">
        <w:rPr>
          <w:rStyle w:val="HTMLCode"/>
          <w:rFonts w:asciiTheme="minorHAnsi" w:eastAsiaTheme="minorEastAsia" w:hAnsiTheme="minorHAnsi" w:cs="DejaVu Sans Mono"/>
          <w:color w:val="0D0D0D" w:themeColor="text1" w:themeTint="F2"/>
          <w:sz w:val="28"/>
          <w:szCs w:val="28"/>
          <w:shd w:val="clear" w:color="auto" w:fill="FFFFFF"/>
        </w:rPr>
        <w:t>TinyGPS.h</w:t>
      </w:r>
      <w:proofErr w:type="spellEnd"/>
      <w:r w:rsidRPr="004B0DD0">
        <w:rPr>
          <w:rStyle w:val="HTMLCode"/>
          <w:rFonts w:asciiTheme="minorHAnsi" w:eastAsiaTheme="minorEastAsia" w:hAnsiTheme="minorHAnsi" w:cs="DejaVu Sans Mono"/>
          <w:color w:val="0D0D0D" w:themeColor="text1" w:themeTint="F2"/>
          <w:sz w:val="28"/>
          <w:szCs w:val="28"/>
          <w:shd w:val="clear" w:color="auto" w:fill="FFFFFF"/>
        </w:rPr>
        <w:t>&gt;</w:t>
      </w:r>
      <w:r w:rsidRPr="004B0DD0">
        <w:rPr>
          <w:rFonts w:cs="Open Sans"/>
          <w:color w:val="0D0D0D" w:themeColor="text1" w:themeTint="F2"/>
          <w:sz w:val="28"/>
          <w:szCs w:val="28"/>
          <w:shd w:val="clear" w:color="auto" w:fill="FFFFFF"/>
        </w:rPr>
        <w:t>. </w:t>
      </w:r>
    </w:p>
    <w:p w:rsidR="004B0DD0" w:rsidRPr="004B0DD0" w:rsidRDefault="004B0DD0" w:rsidP="004B0DD0">
      <w:pPr>
        <w:pStyle w:val="NoSpacing"/>
        <w:rPr>
          <w:rFonts w:cs="Arial"/>
          <w:color w:val="0D0D0D" w:themeColor="text1" w:themeTint="F2"/>
          <w:sz w:val="28"/>
          <w:szCs w:val="28"/>
          <w:shd w:val="clear" w:color="auto" w:fill="FCFCFC"/>
        </w:rPr>
      </w:pPr>
      <w:r w:rsidRPr="00AB7E83">
        <w:rPr>
          <w:rFonts w:cs="Arial"/>
          <w:b/>
          <w:color w:val="0D0D0D" w:themeColor="text1" w:themeTint="F2"/>
          <w:sz w:val="32"/>
          <w:szCs w:val="32"/>
          <w:shd w:val="clear" w:color="auto" w:fill="FCFCFC"/>
        </w:rPr>
        <w:t xml:space="preserve">2. </w:t>
      </w:r>
      <w:proofErr w:type="spellStart"/>
      <w:r w:rsidRPr="00AB7E83">
        <w:rPr>
          <w:rFonts w:cs="Open Sans"/>
          <w:b/>
          <w:color w:val="0D0D0D" w:themeColor="text1" w:themeTint="F2"/>
          <w:sz w:val="32"/>
          <w:szCs w:val="32"/>
          <w:shd w:val="clear" w:color="auto" w:fill="FFFFFF"/>
        </w:rPr>
        <w:t>SoftwareSerial</w:t>
      </w:r>
      <w:proofErr w:type="spellEnd"/>
      <w:r w:rsidRPr="00AB7E83">
        <w:rPr>
          <w:rFonts w:cs="Open Sans"/>
          <w:b/>
          <w:color w:val="0D0D0D" w:themeColor="text1" w:themeTint="F2"/>
          <w:sz w:val="32"/>
          <w:szCs w:val="32"/>
          <w:shd w:val="clear" w:color="auto" w:fill="FFFFFF"/>
        </w:rPr>
        <w:t>:</w:t>
      </w:r>
      <w:r w:rsidRPr="004B0DD0">
        <w:rPr>
          <w:rFonts w:cs="Open Sans"/>
          <w:color w:val="0D0D0D" w:themeColor="text1" w:themeTint="F2"/>
          <w:sz w:val="28"/>
          <w:szCs w:val="28"/>
          <w:shd w:val="clear" w:color="auto" w:fill="FFFFFF"/>
        </w:rPr>
        <w:t xml:space="preserve"> </w:t>
      </w:r>
      <w:proofErr w:type="spellStart"/>
      <w:r w:rsidRPr="004B0DD0">
        <w:rPr>
          <w:rFonts w:cs="Open Sans"/>
          <w:color w:val="0D0D0D" w:themeColor="text1" w:themeTint="F2"/>
          <w:sz w:val="28"/>
          <w:szCs w:val="28"/>
          <w:shd w:val="clear" w:color="auto" w:fill="FFFFFF"/>
        </w:rPr>
        <w:t>SoftwareSerial</w:t>
      </w:r>
      <w:proofErr w:type="spellEnd"/>
      <w:r w:rsidRPr="004B0DD0">
        <w:rPr>
          <w:rFonts w:cs="Open Sans"/>
          <w:color w:val="0D0D0D" w:themeColor="text1" w:themeTint="F2"/>
          <w:sz w:val="28"/>
          <w:szCs w:val="28"/>
          <w:shd w:val="clear" w:color="auto" w:fill="FFFFFF"/>
        </w:rPr>
        <w:t xml:space="preserve"> is a library that enables serial communication with a digital pin other than the serial port. It is possible to have multiple software serial ports with speeds up to 115200bps. To use it, specify </w:t>
      </w:r>
      <w:r w:rsidRPr="004B0DD0">
        <w:rPr>
          <w:rStyle w:val="HTMLCode"/>
          <w:rFonts w:asciiTheme="minorHAnsi" w:eastAsiaTheme="minorEastAsia" w:hAnsiTheme="minorHAnsi" w:cs="DejaVu Sans Mono"/>
          <w:color w:val="0D0D0D" w:themeColor="text1" w:themeTint="F2"/>
          <w:sz w:val="28"/>
          <w:szCs w:val="28"/>
          <w:shd w:val="clear" w:color="auto" w:fill="FFFFFF"/>
        </w:rPr>
        <w:t>#include &lt;</w:t>
      </w:r>
      <w:proofErr w:type="spellStart"/>
      <w:r w:rsidRPr="004B0DD0">
        <w:rPr>
          <w:rStyle w:val="HTMLCode"/>
          <w:rFonts w:asciiTheme="minorHAnsi" w:eastAsiaTheme="minorEastAsia" w:hAnsiTheme="minorHAnsi" w:cs="DejaVu Sans Mono"/>
          <w:color w:val="0D0D0D" w:themeColor="text1" w:themeTint="F2"/>
          <w:sz w:val="28"/>
          <w:szCs w:val="28"/>
          <w:shd w:val="clear" w:color="auto" w:fill="FFFFFF"/>
        </w:rPr>
        <w:t>SoftwareSerial.h</w:t>
      </w:r>
      <w:proofErr w:type="spellEnd"/>
      <w:r w:rsidRPr="004B0DD0">
        <w:rPr>
          <w:rStyle w:val="HTMLCode"/>
          <w:rFonts w:asciiTheme="minorHAnsi" w:eastAsiaTheme="minorEastAsia" w:hAnsiTheme="minorHAnsi" w:cs="DejaVu Sans Mono"/>
          <w:color w:val="0D0D0D" w:themeColor="text1" w:themeTint="F2"/>
          <w:sz w:val="28"/>
          <w:szCs w:val="28"/>
          <w:shd w:val="clear" w:color="auto" w:fill="FFFFFF"/>
        </w:rPr>
        <w:t>&gt;</w:t>
      </w:r>
      <w:r w:rsidRPr="004B0DD0">
        <w:rPr>
          <w:rFonts w:cs="Open Sans"/>
          <w:color w:val="0D0D0D" w:themeColor="text1" w:themeTint="F2"/>
          <w:sz w:val="28"/>
          <w:szCs w:val="28"/>
          <w:shd w:val="clear" w:color="auto" w:fill="FFFFFF"/>
        </w:rPr>
        <w:t>. </w:t>
      </w:r>
    </w:p>
    <w:p w:rsidR="00DB0775" w:rsidRPr="004B0DD0" w:rsidRDefault="00DB0775" w:rsidP="004B0DD0">
      <w:pPr>
        <w:pStyle w:val="NoSpacing"/>
        <w:rPr>
          <w:rFonts w:cs="Arial"/>
          <w:color w:val="0D0D0D" w:themeColor="text1" w:themeTint="F2"/>
          <w:sz w:val="28"/>
          <w:szCs w:val="28"/>
          <w:shd w:val="clear" w:color="auto" w:fill="FCFCFC"/>
        </w:rPr>
      </w:pPr>
    </w:p>
    <w:p w:rsidR="00AB123C" w:rsidRPr="004B0DD0" w:rsidRDefault="00AB123C" w:rsidP="004B0DD0">
      <w:pPr>
        <w:pStyle w:val="NoSpacing"/>
        <w:rPr>
          <w:color w:val="0D0D0D" w:themeColor="text1" w:themeTint="F2"/>
          <w:sz w:val="28"/>
          <w:szCs w:val="28"/>
        </w:rPr>
      </w:pPr>
    </w:p>
    <w:sectPr w:rsidR="00AB123C" w:rsidRPr="004B0DD0" w:rsidSect="009D44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71844"/>
    <w:multiLevelType w:val="hybridMultilevel"/>
    <w:tmpl w:val="5F709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ED40A0"/>
    <w:multiLevelType w:val="hybridMultilevel"/>
    <w:tmpl w:val="E592A6A4"/>
    <w:lvl w:ilvl="0" w:tplc="33AE1C52">
      <w:start w:val="1"/>
      <w:numFmt w:val="decimal"/>
      <w:lvlText w:val="%1."/>
      <w:lvlJc w:val="left"/>
      <w:pPr>
        <w:ind w:left="720" w:hanging="360"/>
      </w:pPr>
      <w:rPr>
        <w:rFonts w:ascii="Georgia" w:hAnsi="Georgia" w:cstheme="minorBidi" w:hint="default"/>
        <w:color w:val="333333"/>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623F2A"/>
    <w:multiLevelType w:val="hybridMultilevel"/>
    <w:tmpl w:val="04B01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911D04"/>
    <w:multiLevelType w:val="hybridMultilevel"/>
    <w:tmpl w:val="F8B4B7A2"/>
    <w:lvl w:ilvl="0" w:tplc="E7C86C3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CE1697"/>
    <w:multiLevelType w:val="multilevel"/>
    <w:tmpl w:val="98F8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BF3838"/>
    <w:multiLevelType w:val="hybridMultilevel"/>
    <w:tmpl w:val="A4D28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4C1A"/>
    <w:rsid w:val="0005780C"/>
    <w:rsid w:val="000E5FA5"/>
    <w:rsid w:val="00191FDE"/>
    <w:rsid w:val="003048F6"/>
    <w:rsid w:val="004B0DD0"/>
    <w:rsid w:val="00784C1A"/>
    <w:rsid w:val="008233D3"/>
    <w:rsid w:val="008236F7"/>
    <w:rsid w:val="00880C98"/>
    <w:rsid w:val="008911E1"/>
    <w:rsid w:val="009D44E7"/>
    <w:rsid w:val="00A34F12"/>
    <w:rsid w:val="00AB123C"/>
    <w:rsid w:val="00AB7E83"/>
    <w:rsid w:val="00B55FCC"/>
    <w:rsid w:val="00C635AB"/>
    <w:rsid w:val="00C964AD"/>
    <w:rsid w:val="00DB0775"/>
    <w:rsid w:val="00E80347"/>
    <w:rsid w:val="00FF63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E7"/>
  </w:style>
  <w:style w:type="paragraph" w:styleId="Heading1">
    <w:name w:val="heading 1"/>
    <w:basedOn w:val="Normal"/>
    <w:link w:val="Heading1Char"/>
    <w:uiPriority w:val="9"/>
    <w:qFormat/>
    <w:rsid w:val="00784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635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1A"/>
    <w:pPr>
      <w:ind w:left="720"/>
      <w:contextualSpacing/>
    </w:pPr>
  </w:style>
  <w:style w:type="character" w:customStyle="1" w:styleId="Heading1Char">
    <w:name w:val="Heading 1 Char"/>
    <w:basedOn w:val="DefaultParagraphFont"/>
    <w:link w:val="Heading1"/>
    <w:uiPriority w:val="9"/>
    <w:rsid w:val="00784C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35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5AB"/>
    <w:rPr>
      <w:b/>
      <w:bCs/>
    </w:rPr>
  </w:style>
  <w:style w:type="paragraph" w:styleId="BalloonText">
    <w:name w:val="Balloon Text"/>
    <w:basedOn w:val="Normal"/>
    <w:link w:val="BalloonTextChar"/>
    <w:uiPriority w:val="99"/>
    <w:semiHidden/>
    <w:unhideWhenUsed/>
    <w:rsid w:val="00C63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5AB"/>
    <w:rPr>
      <w:rFonts w:ascii="Tahoma" w:hAnsi="Tahoma" w:cs="Tahoma"/>
      <w:sz w:val="16"/>
      <w:szCs w:val="16"/>
    </w:rPr>
  </w:style>
  <w:style w:type="paragraph" w:styleId="NoSpacing">
    <w:name w:val="No Spacing"/>
    <w:uiPriority w:val="1"/>
    <w:qFormat/>
    <w:rsid w:val="00C635AB"/>
    <w:pPr>
      <w:spacing w:after="0" w:line="240" w:lineRule="auto"/>
    </w:pPr>
  </w:style>
  <w:style w:type="character" w:customStyle="1" w:styleId="Heading3Char">
    <w:name w:val="Heading 3 Char"/>
    <w:basedOn w:val="DefaultParagraphFont"/>
    <w:link w:val="Heading3"/>
    <w:uiPriority w:val="9"/>
    <w:semiHidden/>
    <w:rsid w:val="00C635AB"/>
    <w:rPr>
      <w:rFonts w:asciiTheme="majorHAnsi" w:eastAsiaTheme="majorEastAsia" w:hAnsiTheme="majorHAnsi" w:cstheme="majorBidi"/>
      <w:b/>
      <w:bCs/>
      <w:color w:val="4F81BD" w:themeColor="accent1"/>
    </w:rPr>
  </w:style>
  <w:style w:type="character" w:customStyle="1" w:styleId="lang1">
    <w:name w:val="lang1"/>
    <w:basedOn w:val="DefaultParagraphFont"/>
    <w:rsid w:val="00C635AB"/>
  </w:style>
  <w:style w:type="character" w:styleId="Hyperlink">
    <w:name w:val="Hyperlink"/>
    <w:basedOn w:val="DefaultParagraphFont"/>
    <w:uiPriority w:val="99"/>
    <w:semiHidden/>
    <w:unhideWhenUsed/>
    <w:rsid w:val="00C635AB"/>
    <w:rPr>
      <w:color w:val="0000FF"/>
      <w:u w:val="single"/>
    </w:rPr>
  </w:style>
  <w:style w:type="character" w:styleId="HTMLCode">
    <w:name w:val="HTML Code"/>
    <w:basedOn w:val="DefaultParagraphFont"/>
    <w:uiPriority w:val="99"/>
    <w:semiHidden/>
    <w:unhideWhenUsed/>
    <w:rsid w:val="004B0DD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09044">
      <w:bodyDiv w:val="1"/>
      <w:marLeft w:val="0"/>
      <w:marRight w:val="0"/>
      <w:marTop w:val="0"/>
      <w:marBottom w:val="0"/>
      <w:divBdr>
        <w:top w:val="none" w:sz="0" w:space="0" w:color="auto"/>
        <w:left w:val="none" w:sz="0" w:space="0" w:color="auto"/>
        <w:bottom w:val="none" w:sz="0" w:space="0" w:color="auto"/>
        <w:right w:val="none" w:sz="0" w:space="0" w:color="auto"/>
      </w:divBdr>
    </w:div>
    <w:div w:id="36128072">
      <w:bodyDiv w:val="1"/>
      <w:marLeft w:val="0"/>
      <w:marRight w:val="0"/>
      <w:marTop w:val="0"/>
      <w:marBottom w:val="0"/>
      <w:divBdr>
        <w:top w:val="none" w:sz="0" w:space="0" w:color="auto"/>
        <w:left w:val="none" w:sz="0" w:space="0" w:color="auto"/>
        <w:bottom w:val="none" w:sz="0" w:space="0" w:color="auto"/>
        <w:right w:val="none" w:sz="0" w:space="0" w:color="auto"/>
      </w:divBdr>
    </w:div>
    <w:div w:id="78911128">
      <w:bodyDiv w:val="1"/>
      <w:marLeft w:val="0"/>
      <w:marRight w:val="0"/>
      <w:marTop w:val="0"/>
      <w:marBottom w:val="0"/>
      <w:divBdr>
        <w:top w:val="none" w:sz="0" w:space="0" w:color="auto"/>
        <w:left w:val="none" w:sz="0" w:space="0" w:color="auto"/>
        <w:bottom w:val="none" w:sz="0" w:space="0" w:color="auto"/>
        <w:right w:val="none" w:sz="0" w:space="0" w:color="auto"/>
      </w:divBdr>
    </w:div>
    <w:div w:id="93944048">
      <w:bodyDiv w:val="1"/>
      <w:marLeft w:val="0"/>
      <w:marRight w:val="0"/>
      <w:marTop w:val="0"/>
      <w:marBottom w:val="0"/>
      <w:divBdr>
        <w:top w:val="none" w:sz="0" w:space="0" w:color="auto"/>
        <w:left w:val="none" w:sz="0" w:space="0" w:color="auto"/>
        <w:bottom w:val="none" w:sz="0" w:space="0" w:color="auto"/>
        <w:right w:val="none" w:sz="0" w:space="0" w:color="auto"/>
      </w:divBdr>
    </w:div>
    <w:div w:id="181281618">
      <w:bodyDiv w:val="1"/>
      <w:marLeft w:val="0"/>
      <w:marRight w:val="0"/>
      <w:marTop w:val="0"/>
      <w:marBottom w:val="0"/>
      <w:divBdr>
        <w:top w:val="none" w:sz="0" w:space="0" w:color="auto"/>
        <w:left w:val="none" w:sz="0" w:space="0" w:color="auto"/>
        <w:bottom w:val="none" w:sz="0" w:space="0" w:color="auto"/>
        <w:right w:val="none" w:sz="0" w:space="0" w:color="auto"/>
      </w:divBdr>
    </w:div>
    <w:div w:id="258684535">
      <w:bodyDiv w:val="1"/>
      <w:marLeft w:val="0"/>
      <w:marRight w:val="0"/>
      <w:marTop w:val="0"/>
      <w:marBottom w:val="0"/>
      <w:divBdr>
        <w:top w:val="none" w:sz="0" w:space="0" w:color="auto"/>
        <w:left w:val="none" w:sz="0" w:space="0" w:color="auto"/>
        <w:bottom w:val="none" w:sz="0" w:space="0" w:color="auto"/>
        <w:right w:val="none" w:sz="0" w:space="0" w:color="auto"/>
      </w:divBdr>
    </w:div>
    <w:div w:id="261113470">
      <w:bodyDiv w:val="1"/>
      <w:marLeft w:val="0"/>
      <w:marRight w:val="0"/>
      <w:marTop w:val="0"/>
      <w:marBottom w:val="0"/>
      <w:divBdr>
        <w:top w:val="none" w:sz="0" w:space="0" w:color="auto"/>
        <w:left w:val="none" w:sz="0" w:space="0" w:color="auto"/>
        <w:bottom w:val="none" w:sz="0" w:space="0" w:color="auto"/>
        <w:right w:val="none" w:sz="0" w:space="0" w:color="auto"/>
      </w:divBdr>
    </w:div>
    <w:div w:id="498497038">
      <w:bodyDiv w:val="1"/>
      <w:marLeft w:val="0"/>
      <w:marRight w:val="0"/>
      <w:marTop w:val="0"/>
      <w:marBottom w:val="0"/>
      <w:divBdr>
        <w:top w:val="none" w:sz="0" w:space="0" w:color="auto"/>
        <w:left w:val="none" w:sz="0" w:space="0" w:color="auto"/>
        <w:bottom w:val="none" w:sz="0" w:space="0" w:color="auto"/>
        <w:right w:val="none" w:sz="0" w:space="0" w:color="auto"/>
      </w:divBdr>
    </w:div>
    <w:div w:id="521287751">
      <w:bodyDiv w:val="1"/>
      <w:marLeft w:val="0"/>
      <w:marRight w:val="0"/>
      <w:marTop w:val="0"/>
      <w:marBottom w:val="0"/>
      <w:divBdr>
        <w:top w:val="none" w:sz="0" w:space="0" w:color="auto"/>
        <w:left w:val="none" w:sz="0" w:space="0" w:color="auto"/>
        <w:bottom w:val="none" w:sz="0" w:space="0" w:color="auto"/>
        <w:right w:val="none" w:sz="0" w:space="0" w:color="auto"/>
      </w:divBdr>
      <w:divsChild>
        <w:div w:id="724645339">
          <w:marLeft w:val="0"/>
          <w:marRight w:val="0"/>
          <w:marTop w:val="0"/>
          <w:marBottom w:val="0"/>
          <w:divBdr>
            <w:top w:val="none" w:sz="0" w:space="0" w:color="auto"/>
            <w:left w:val="none" w:sz="0" w:space="0" w:color="auto"/>
            <w:bottom w:val="none" w:sz="0" w:space="0" w:color="auto"/>
            <w:right w:val="none" w:sz="0" w:space="0" w:color="auto"/>
          </w:divBdr>
        </w:div>
        <w:div w:id="525023329">
          <w:marLeft w:val="0"/>
          <w:marRight w:val="0"/>
          <w:marTop w:val="0"/>
          <w:marBottom w:val="0"/>
          <w:divBdr>
            <w:top w:val="none" w:sz="0" w:space="0" w:color="auto"/>
            <w:left w:val="none" w:sz="0" w:space="0" w:color="auto"/>
            <w:bottom w:val="none" w:sz="0" w:space="0" w:color="auto"/>
            <w:right w:val="none" w:sz="0" w:space="0" w:color="auto"/>
          </w:divBdr>
        </w:div>
        <w:div w:id="1762489947">
          <w:marLeft w:val="0"/>
          <w:marRight w:val="0"/>
          <w:marTop w:val="0"/>
          <w:marBottom w:val="0"/>
          <w:divBdr>
            <w:top w:val="none" w:sz="0" w:space="0" w:color="auto"/>
            <w:left w:val="none" w:sz="0" w:space="0" w:color="auto"/>
            <w:bottom w:val="none" w:sz="0" w:space="0" w:color="auto"/>
            <w:right w:val="none" w:sz="0" w:space="0" w:color="auto"/>
          </w:divBdr>
          <w:divsChild>
            <w:div w:id="477459570">
              <w:marLeft w:val="0"/>
              <w:marRight w:val="0"/>
              <w:marTop w:val="0"/>
              <w:marBottom w:val="0"/>
              <w:divBdr>
                <w:top w:val="none" w:sz="0" w:space="0" w:color="auto"/>
                <w:left w:val="none" w:sz="0" w:space="0" w:color="auto"/>
                <w:bottom w:val="none" w:sz="0" w:space="0" w:color="auto"/>
                <w:right w:val="none" w:sz="0" w:space="0" w:color="auto"/>
              </w:divBdr>
              <w:divsChild>
                <w:div w:id="215895770">
                  <w:marLeft w:val="0"/>
                  <w:marRight w:val="0"/>
                  <w:marTop w:val="0"/>
                  <w:marBottom w:val="0"/>
                  <w:divBdr>
                    <w:top w:val="none" w:sz="0" w:space="0" w:color="auto"/>
                    <w:left w:val="none" w:sz="0" w:space="0" w:color="auto"/>
                    <w:bottom w:val="none" w:sz="0" w:space="0" w:color="auto"/>
                    <w:right w:val="none" w:sz="0" w:space="0" w:color="auto"/>
                  </w:divBdr>
                  <w:divsChild>
                    <w:div w:id="1893543931">
                      <w:marLeft w:val="0"/>
                      <w:marRight w:val="0"/>
                      <w:marTop w:val="0"/>
                      <w:marBottom w:val="0"/>
                      <w:divBdr>
                        <w:top w:val="none" w:sz="0" w:space="0" w:color="auto"/>
                        <w:left w:val="none" w:sz="0" w:space="0" w:color="auto"/>
                        <w:bottom w:val="none" w:sz="0" w:space="0" w:color="auto"/>
                        <w:right w:val="none" w:sz="0" w:space="0" w:color="auto"/>
                      </w:divBdr>
                    </w:div>
                    <w:div w:id="1484733791">
                      <w:marLeft w:val="0"/>
                      <w:marRight w:val="0"/>
                      <w:marTop w:val="0"/>
                      <w:marBottom w:val="0"/>
                      <w:divBdr>
                        <w:top w:val="none" w:sz="0" w:space="0" w:color="auto"/>
                        <w:left w:val="none" w:sz="0" w:space="0" w:color="auto"/>
                        <w:bottom w:val="none" w:sz="0" w:space="0" w:color="auto"/>
                        <w:right w:val="none" w:sz="0" w:space="0" w:color="auto"/>
                      </w:divBdr>
                    </w:div>
                  </w:divsChild>
                </w:div>
                <w:div w:id="882524782">
                  <w:marLeft w:val="0"/>
                  <w:marRight w:val="0"/>
                  <w:marTop w:val="0"/>
                  <w:marBottom w:val="450"/>
                  <w:divBdr>
                    <w:top w:val="none" w:sz="0" w:space="0" w:color="auto"/>
                    <w:left w:val="none" w:sz="0" w:space="0" w:color="auto"/>
                    <w:bottom w:val="none" w:sz="0" w:space="0" w:color="auto"/>
                    <w:right w:val="none" w:sz="0" w:space="0" w:color="auto"/>
                  </w:divBdr>
                  <w:divsChild>
                    <w:div w:id="226697132">
                      <w:marLeft w:val="0"/>
                      <w:marRight w:val="0"/>
                      <w:marTop w:val="0"/>
                      <w:marBottom w:val="0"/>
                      <w:divBdr>
                        <w:top w:val="none" w:sz="0" w:space="0" w:color="auto"/>
                        <w:left w:val="none" w:sz="0" w:space="0" w:color="auto"/>
                        <w:bottom w:val="none" w:sz="0" w:space="0" w:color="auto"/>
                        <w:right w:val="none" w:sz="0" w:space="0" w:color="auto"/>
                      </w:divBdr>
                    </w:div>
                    <w:div w:id="4045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07569">
      <w:bodyDiv w:val="1"/>
      <w:marLeft w:val="0"/>
      <w:marRight w:val="0"/>
      <w:marTop w:val="0"/>
      <w:marBottom w:val="0"/>
      <w:divBdr>
        <w:top w:val="none" w:sz="0" w:space="0" w:color="auto"/>
        <w:left w:val="none" w:sz="0" w:space="0" w:color="auto"/>
        <w:bottom w:val="none" w:sz="0" w:space="0" w:color="auto"/>
        <w:right w:val="none" w:sz="0" w:space="0" w:color="auto"/>
      </w:divBdr>
    </w:div>
    <w:div w:id="792484720">
      <w:bodyDiv w:val="1"/>
      <w:marLeft w:val="0"/>
      <w:marRight w:val="0"/>
      <w:marTop w:val="0"/>
      <w:marBottom w:val="0"/>
      <w:divBdr>
        <w:top w:val="none" w:sz="0" w:space="0" w:color="auto"/>
        <w:left w:val="none" w:sz="0" w:space="0" w:color="auto"/>
        <w:bottom w:val="none" w:sz="0" w:space="0" w:color="auto"/>
        <w:right w:val="none" w:sz="0" w:space="0" w:color="auto"/>
      </w:divBdr>
    </w:div>
    <w:div w:id="875779782">
      <w:bodyDiv w:val="1"/>
      <w:marLeft w:val="0"/>
      <w:marRight w:val="0"/>
      <w:marTop w:val="0"/>
      <w:marBottom w:val="0"/>
      <w:divBdr>
        <w:top w:val="none" w:sz="0" w:space="0" w:color="auto"/>
        <w:left w:val="none" w:sz="0" w:space="0" w:color="auto"/>
        <w:bottom w:val="none" w:sz="0" w:space="0" w:color="auto"/>
        <w:right w:val="none" w:sz="0" w:space="0" w:color="auto"/>
      </w:divBdr>
    </w:div>
    <w:div w:id="1131820879">
      <w:bodyDiv w:val="1"/>
      <w:marLeft w:val="0"/>
      <w:marRight w:val="0"/>
      <w:marTop w:val="0"/>
      <w:marBottom w:val="0"/>
      <w:divBdr>
        <w:top w:val="none" w:sz="0" w:space="0" w:color="auto"/>
        <w:left w:val="none" w:sz="0" w:space="0" w:color="auto"/>
        <w:bottom w:val="none" w:sz="0" w:space="0" w:color="auto"/>
        <w:right w:val="none" w:sz="0" w:space="0" w:color="auto"/>
      </w:divBdr>
    </w:div>
    <w:div w:id="1191143064">
      <w:bodyDiv w:val="1"/>
      <w:marLeft w:val="0"/>
      <w:marRight w:val="0"/>
      <w:marTop w:val="0"/>
      <w:marBottom w:val="0"/>
      <w:divBdr>
        <w:top w:val="none" w:sz="0" w:space="0" w:color="auto"/>
        <w:left w:val="none" w:sz="0" w:space="0" w:color="auto"/>
        <w:bottom w:val="none" w:sz="0" w:space="0" w:color="auto"/>
        <w:right w:val="none" w:sz="0" w:space="0" w:color="auto"/>
      </w:divBdr>
    </w:div>
    <w:div w:id="1431466701">
      <w:bodyDiv w:val="1"/>
      <w:marLeft w:val="0"/>
      <w:marRight w:val="0"/>
      <w:marTop w:val="0"/>
      <w:marBottom w:val="0"/>
      <w:divBdr>
        <w:top w:val="none" w:sz="0" w:space="0" w:color="auto"/>
        <w:left w:val="none" w:sz="0" w:space="0" w:color="auto"/>
        <w:bottom w:val="none" w:sz="0" w:space="0" w:color="auto"/>
        <w:right w:val="none" w:sz="0" w:space="0" w:color="auto"/>
      </w:divBdr>
    </w:div>
    <w:div w:id="1529486453">
      <w:bodyDiv w:val="1"/>
      <w:marLeft w:val="0"/>
      <w:marRight w:val="0"/>
      <w:marTop w:val="0"/>
      <w:marBottom w:val="0"/>
      <w:divBdr>
        <w:top w:val="none" w:sz="0" w:space="0" w:color="auto"/>
        <w:left w:val="none" w:sz="0" w:space="0" w:color="auto"/>
        <w:bottom w:val="none" w:sz="0" w:space="0" w:color="auto"/>
        <w:right w:val="none" w:sz="0" w:space="0" w:color="auto"/>
      </w:divBdr>
    </w:div>
    <w:div w:id="1667708358">
      <w:bodyDiv w:val="1"/>
      <w:marLeft w:val="0"/>
      <w:marRight w:val="0"/>
      <w:marTop w:val="0"/>
      <w:marBottom w:val="0"/>
      <w:divBdr>
        <w:top w:val="none" w:sz="0" w:space="0" w:color="auto"/>
        <w:left w:val="none" w:sz="0" w:space="0" w:color="auto"/>
        <w:bottom w:val="none" w:sz="0" w:space="0" w:color="auto"/>
        <w:right w:val="none" w:sz="0" w:space="0" w:color="auto"/>
      </w:divBdr>
    </w:div>
    <w:div w:id="1785030606">
      <w:bodyDiv w:val="1"/>
      <w:marLeft w:val="0"/>
      <w:marRight w:val="0"/>
      <w:marTop w:val="0"/>
      <w:marBottom w:val="0"/>
      <w:divBdr>
        <w:top w:val="none" w:sz="0" w:space="0" w:color="auto"/>
        <w:left w:val="none" w:sz="0" w:space="0" w:color="auto"/>
        <w:bottom w:val="none" w:sz="0" w:space="0" w:color="auto"/>
        <w:right w:val="none" w:sz="0" w:space="0" w:color="auto"/>
      </w:divBdr>
    </w:div>
    <w:div w:id="183599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6</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spiderman</dc:creator>
  <cp:keywords/>
  <dc:description/>
  <cp:lastModifiedBy>spiderman</cp:lastModifiedBy>
  <cp:revision>7</cp:revision>
  <dcterms:created xsi:type="dcterms:W3CDTF">2022-04-01T08:30:00Z</dcterms:created>
  <dcterms:modified xsi:type="dcterms:W3CDTF">2022-04-09T13:29:00Z</dcterms:modified>
</cp:coreProperties>
</file>