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Chat Backend Project Checkpoints</w:t>
      </w:r>
    </w:p>
    <w:p>
      <w:pPr>
        <w:pStyle w:val="Heading2"/>
      </w:pPr>
      <w:r>
        <w:t>1. Project Initialization</w:t>
      </w:r>
    </w:p>
    <w:p>
      <w:pPr>
        <w:pStyle w:val="ListBullet"/>
      </w:pPr>
      <w:r>
        <w:t>1.1 Repository setup on GitHub with README &amp; folder scaffold</w:t>
      </w:r>
    </w:p>
    <w:p>
      <w:pPr>
        <w:pStyle w:val="ListBullet"/>
      </w:pPr>
      <w:r>
        <w:t>1.2 Local dev environment: Go modules, Dockerfiles, basic folder structure</w:t>
      </w:r>
    </w:p>
    <w:p>
      <w:pPr>
        <w:pStyle w:val="Heading2"/>
      </w:pPr>
      <w:r>
        <w:t>2. Authentication Service</w:t>
      </w:r>
    </w:p>
    <w:p>
      <w:pPr>
        <w:pStyle w:val="ListBullet"/>
      </w:pPr>
      <w:r>
        <w:t>2.1 Implement JWT-based login &amp; token validation</w:t>
      </w:r>
    </w:p>
    <w:p>
      <w:pPr>
        <w:pStyle w:val="ListBullet"/>
      </w:pPr>
      <w:r>
        <w:t>2.2 Publish /docs/auth-api.md and /docs/auth-integrations.md</w:t>
      </w:r>
    </w:p>
    <w:p>
      <w:pPr>
        <w:pStyle w:val="Heading2"/>
      </w:pPr>
      <w:r>
        <w:t>3. Chat Service Core</w:t>
      </w:r>
    </w:p>
    <w:p>
      <w:pPr>
        <w:pStyle w:val="ListBullet"/>
      </w:pPr>
      <w:r>
        <w:t>3.1 REST API for room management &amp; history retrieval</w:t>
      </w:r>
    </w:p>
    <w:p>
      <w:pPr>
        <w:pStyle w:val="ListBullet"/>
      </w:pPr>
      <w:r>
        <w:t>3.2 WebSocket endpoint for real-time messaging &amp; presence</w:t>
      </w:r>
    </w:p>
    <w:p>
      <w:pPr>
        <w:pStyle w:val="ListBullet"/>
      </w:pPr>
      <w:r>
        <w:t>3.3 Publish /docs/chat-protocol.md</w:t>
      </w:r>
    </w:p>
    <w:p>
      <w:pPr>
        <w:pStyle w:val="Heading2"/>
      </w:pPr>
      <w:r>
        <w:t>4. Persistence &amp; Messaging</w:t>
      </w:r>
    </w:p>
    <w:p>
      <w:pPr>
        <w:pStyle w:val="ListBullet"/>
      </w:pPr>
      <w:r>
        <w:t>4.1 Design and provision database schema (DynamoDB or PostgreSQL)</w:t>
      </w:r>
    </w:p>
    <w:p>
      <w:pPr>
        <w:pStyle w:val="ListBullet"/>
      </w:pPr>
      <w:r>
        <w:t>4.2 Integrate Redis Streams (or Kafka) and document in /docs/broker-setup.md</w:t>
      </w:r>
    </w:p>
    <w:p>
      <w:pPr>
        <w:pStyle w:val="Heading2"/>
      </w:pPr>
      <w:r>
        <w:t>5. Testing &amp; CI/CD</w:t>
      </w:r>
    </w:p>
    <w:p>
      <w:pPr>
        <w:pStyle w:val="ListBullet"/>
      </w:pPr>
      <w:r>
        <w:t>5.1 Write unit + integration tests (/docs/testing.md)</w:t>
      </w:r>
    </w:p>
    <w:p>
      <w:pPr>
        <w:pStyle w:val="ListBullet"/>
      </w:pPr>
      <w:r>
        <w:t>5.2 Configure GitHub Actions to build, lint, test, and Docker-publish (/docs/ci-cd.md)</w:t>
      </w:r>
    </w:p>
    <w:p>
      <w:pPr>
        <w:pStyle w:val="Heading2"/>
      </w:pPr>
      <w:r>
        <w:t>6. Infrastructure as Code &amp; Deployment</w:t>
      </w:r>
    </w:p>
    <w:p>
      <w:pPr>
        <w:pStyle w:val="ListBullet"/>
      </w:pPr>
      <w:r>
        <w:t>6.1 Terraform configs for AWS resources; doc in /docs/deployment.md</w:t>
      </w:r>
    </w:p>
    <w:p>
      <w:pPr>
        <w:pStyle w:val="ListBullet"/>
      </w:pPr>
      <w:r>
        <w:t>6.2 Kubernetes manifests for services, ingress, autoscaling; doc in /docs/k8s.md</w:t>
      </w:r>
    </w:p>
    <w:p>
      <w:pPr>
        <w:pStyle w:val="Heading2"/>
      </w:pPr>
      <w:r>
        <w:t>7. Documentation Hosting</w:t>
      </w:r>
    </w:p>
    <w:p>
      <w:pPr>
        <w:pStyle w:val="ListBullet"/>
      </w:pPr>
      <w:r>
        <w:t>7.1 Push /docs to gh-pages branch and enable GitHub Pages</w:t>
      </w:r>
    </w:p>
    <w:p>
      <w:pPr>
        <w:pStyle w:val="ListBullet"/>
      </w:pPr>
      <w:r>
        <w:t>7.2 Publish /docs/hosting.md with hosting instructions</w:t>
      </w:r>
    </w:p>
    <w:p>
      <w:pPr>
        <w:pStyle w:val="Heading2"/>
      </w:pPr>
      <w:r>
        <w:t>8. Monitoring &amp; Alerting</w:t>
      </w:r>
    </w:p>
    <w:p>
      <w:pPr>
        <w:pStyle w:val="ListBullet"/>
      </w:pPr>
      <w:r>
        <w:t>8.1 Instrument code with Prometheus metrics; doc /docs/monitoring.md</w:t>
      </w:r>
    </w:p>
    <w:p>
      <w:pPr>
        <w:pStyle w:val="ListBullet"/>
      </w:pPr>
      <w:r>
        <w:t>8.2 Create Grafana dashboards + alert rules; write /docs/runbooks.md</w:t>
      </w:r>
    </w:p>
    <w:p>
      <w:pPr>
        <w:pStyle w:val="Heading2"/>
      </w:pPr>
      <w:r>
        <w:t>9. Final Polish &amp; Review</w:t>
      </w:r>
    </w:p>
    <w:p>
      <w:pPr>
        <w:pStyle w:val="ListBullet"/>
      </w:pPr>
      <w:r>
        <w:t>9.1 Proof-read all docs, update diagrams, fix any gaps</w:t>
      </w:r>
    </w:p>
    <w:p>
      <w:pPr>
        <w:pStyle w:val="ListBullet"/>
      </w:pPr>
      <w:r>
        <w:t>9.2 Run end-to-end demo and gather feedback</w:t>
      </w:r>
    </w:p>
    <w:p>
      <w:pPr>
        <w:pStyle w:val="Heading2"/>
      </w:pPr>
      <w:r>
        <w:t>10. Resume-Ready Impact Statement</w:t>
      </w:r>
    </w:p>
    <w:p>
      <w:pPr>
        <w:pStyle w:val="ListBullet"/>
      </w:pPr>
      <w:r>
        <w:t>10.1 Refine the one-liner:</w:t>
        <w:br/>
        <w:t>“Designed and implemented a horizontally-scalable real-time chat backend in Go… achieving sub-100 ms latency and 99.9% uptime.”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