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CDEE2" w14:textId="5F361815" w:rsidR="003167CE" w:rsidRDefault="003167CE" w:rsidP="00316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14:paraId="3946D956" w14:textId="10712236" w:rsidR="003167CE" w:rsidRDefault="003167CE" w:rsidP="00316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14:paraId="5F3A3534" w14:textId="400D0CBD" w:rsidR="003167CE" w:rsidRDefault="003167CE" w:rsidP="00316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XINXIN ZHAO, 105215004</w:t>
      </w:r>
    </w:p>
    <w:p w14:paraId="4FAE771D" w14:textId="53E32639" w:rsidR="003167CE" w:rsidRDefault="003167CE" w:rsidP="00316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ANSHUL SHARMA, 110016388</w:t>
      </w:r>
    </w:p>
    <w:p w14:paraId="30DD1569" w14:textId="7899C61E" w:rsidR="003167CE" w:rsidRDefault="003167CE" w:rsidP="003167CE">
      <w:p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>CHINTAN PATEL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67CE">
        <w:rPr>
          <w:rFonts w:ascii="Times New Roman" w:hAnsi="Times New Roman" w:cs="Times New Roman"/>
          <w:sz w:val="24"/>
          <w:szCs w:val="24"/>
        </w:rPr>
        <w:t>11002226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E526D2D" w14:textId="1ABFFD77" w:rsidR="005222C3" w:rsidRDefault="005222C3" w:rsidP="003167CE">
      <w:pPr>
        <w:rPr>
          <w:rFonts w:ascii="Times New Roman" w:hAnsi="Times New Roman" w:cs="Times New Roman"/>
          <w:sz w:val="24"/>
          <w:szCs w:val="24"/>
        </w:rPr>
      </w:pPr>
    </w:p>
    <w:p w14:paraId="526B6E1C" w14:textId="27E42319" w:rsidR="005222C3" w:rsidRDefault="005222C3" w:rsidP="00316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Project: </w:t>
      </w:r>
      <w:hyperlink r:id="rId5" w:tgtFrame="_blank" w:history="1">
        <w:r>
          <w:rPr>
            <w:rStyle w:val="Hyperlink"/>
          </w:rPr>
          <w:t>https://github.com/MaxiAgrippa/IADjangoLab</w:t>
        </w:r>
      </w:hyperlink>
    </w:p>
    <w:p w14:paraId="75C4D22D" w14:textId="77777777" w:rsidR="005222C3" w:rsidRDefault="005222C3" w:rsidP="003167CE">
      <w:pPr>
        <w:rPr>
          <w:rFonts w:ascii="Times New Roman" w:hAnsi="Times New Roman" w:cs="Times New Roman"/>
          <w:sz w:val="24"/>
          <w:szCs w:val="24"/>
        </w:rPr>
      </w:pPr>
    </w:p>
    <w:p w14:paraId="335C996C" w14:textId="1F49F370" w:rsidR="003167CE" w:rsidRPr="003167CE" w:rsidRDefault="003167CE" w:rsidP="00316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FEATURE COMPLETED </w:t>
      </w:r>
    </w:p>
    <w:p w14:paraId="18CB78D1" w14:textId="26129EA3" w:rsidR="003167CE" w:rsidRPr="003167CE" w:rsidRDefault="003167CE" w:rsidP="0031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admin.pycreate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 class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TopicAdmin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admin.ModelAdmin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), register this with the admin site and show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nameand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lengthfields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,  for  each Topic,  in  the  admin  interface  page  that  lists  all Topics. Create  an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TabularInline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class called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CourseInlinebased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Coursemodel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and include this under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TopicAdmin,so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Coursesfor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 particular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Topicmay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be edited on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Topicpage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itself.</w:t>
      </w:r>
    </w:p>
    <w:p w14:paraId="3C9B4E49" w14:textId="38830D2B" w:rsidR="003167CE" w:rsidRPr="003167CE" w:rsidRDefault="003167CE" w:rsidP="0031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admin.pywrite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actionfor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CourseAdminclass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that will reduce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priceof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the course by 10%for the selected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coursesand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savethe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pricein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the database.</w:t>
      </w:r>
    </w:p>
    <w:p w14:paraId="0BB6A8BD" w14:textId="77777777" w:rsidR="003167CE" w:rsidRPr="003167CE" w:rsidRDefault="003167CE" w:rsidP="0031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7CE">
        <w:rPr>
          <w:rFonts w:ascii="Times New Roman" w:hAnsi="Times New Roman" w:cs="Times New Roman"/>
          <w:sz w:val="24"/>
          <w:szCs w:val="24"/>
        </w:rPr>
        <w:t>Create‘register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’  view  that  allows  a  user  to  register  as  a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Student.Update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urls.pyand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 create register.html</w:t>
      </w:r>
    </w:p>
    <w:p w14:paraId="27411753" w14:textId="77777777" w:rsidR="003167CE" w:rsidRPr="003167CE" w:rsidRDefault="003167CE" w:rsidP="0031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myorders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view. Define a view function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myorders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(request) in your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views.pyfile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. The user must be logged in to access this function. For a logged in user: if the user is a Student, return all the orders that have been  placed by the  user; otherwise,  display  a  message:  ‘You  are  not a  registered student!’.  Update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urls.pyappropriately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and create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myorders.htmlto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display the orders that have been placed by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studentor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 suitable message (if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studenthas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not placed any orders).</w:t>
      </w:r>
    </w:p>
    <w:p w14:paraId="2944545E" w14:textId="56F59AD1" w:rsidR="003167CE" w:rsidRPr="003167CE" w:rsidRDefault="003167CE" w:rsidP="0031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user_login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viewcreated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in Lab 10so that if an user who is not logged in goes to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‘/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myaccount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/’they will be directed to the login page and after successful login they will go directly to the ‘/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myaccount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/’ page (instead of the main index page).Note: 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myaccountview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 function  was created in lab 10.</w:t>
      </w:r>
    </w:p>
    <w:p w14:paraId="5D6EC54E" w14:textId="0980B249" w:rsidR="003167CE" w:rsidRPr="003167CE" w:rsidRDefault="003167CE" w:rsidP="0031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base.htmlso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that if a user is logged in, it will display Logout(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/logout) link. Otherwise it will display Register  Here(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/register)  and Login(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/login)  links. Each  link  should  go  to  the corresponding view function defined earlier (in Lab 10or in step 3 above).</w:t>
      </w:r>
    </w:p>
    <w:p w14:paraId="15B222BF" w14:textId="6D790DE1" w:rsidR="00FE2103" w:rsidRDefault="003167CE" w:rsidP="0031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base.htmlso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that if a user is logged in, it will display “Hello &lt;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&gt;” instead of “Hello User”.  Here &lt;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&gt; is the first name of the user that is currently logged in</w:t>
      </w:r>
    </w:p>
    <w:p w14:paraId="79DAE433" w14:textId="4257EE05" w:rsidR="003167CE" w:rsidRPr="003167CE" w:rsidRDefault="003167CE" w:rsidP="003167CE">
      <w:p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>OPTIONAL FEATURES COMPLETED</w:t>
      </w:r>
    </w:p>
    <w:p w14:paraId="250AF9BA" w14:textId="77777777" w:rsid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Save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in JSON format. Load initial data using fixtures</w:t>
      </w:r>
    </w:p>
    <w:p w14:paraId="1C88FBD3" w14:textId="77777777" w:rsid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Add validators for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pricefield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Coursemodelso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that it is between $50 and $500.</w:t>
      </w:r>
    </w:p>
    <w:p w14:paraId="16E53421" w14:textId="77777777" w:rsid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Upload image file. Add an optional image field for a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Studentto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upload his/her photo.</w:t>
      </w:r>
    </w:p>
    <w:p w14:paraId="12BF3B84" w14:textId="36E7AA52" w:rsid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lastRenderedPageBreak/>
        <w:t xml:space="preserve">Update index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anddetail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view functions in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views.pyto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use class-based views (</w:t>
      </w:r>
      <w:hyperlink r:id="rId6" w:history="1">
        <w:r w:rsidRPr="005A3732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https://docs.djangoproject.com/en/3.1/topics/class-based-views/</w:t>
        </w:r>
      </w:hyperlink>
      <w:r w:rsidRPr="003167CE">
        <w:rPr>
          <w:rFonts w:ascii="Times New Roman" w:hAnsi="Times New Roman" w:cs="Times New Roman"/>
          <w:sz w:val="24"/>
          <w:szCs w:val="24"/>
        </w:rPr>
        <w:t>).</w:t>
      </w:r>
    </w:p>
    <w:p w14:paraId="70A05053" w14:textId="77777777" w:rsid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>Use Bootstrap to style your pages</w:t>
      </w:r>
    </w:p>
    <w:p w14:paraId="52F06A81" w14:textId="33542FE4" w:rsid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admin.pycreate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 class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StudentAdmin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admin.ModelAdmin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), register this with the admin site and show the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levelfields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and list of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registered_coursesfor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memberin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the admin interface page that lists all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studets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C6337" w14:textId="77777777" w:rsid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>Add a ‘Forgot password’ link on login page. It should email a new password to the user.</w:t>
      </w:r>
    </w:p>
    <w:p w14:paraId="58165178" w14:textId="233709A7" w:rsidR="003167CE" w:rsidRPr="003167CE" w:rsidRDefault="003167CE" w:rsidP="00316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7C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theviews.reviewfunction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(created in lab 9)so that only users who are logged in and are either a ‘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Undergraduate’studentor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‘Postgraduate’ </w:t>
      </w:r>
      <w:proofErr w:type="spellStart"/>
      <w:r w:rsidRPr="003167CE">
        <w:rPr>
          <w:rFonts w:ascii="Times New Roman" w:hAnsi="Times New Roman" w:cs="Times New Roman"/>
          <w:sz w:val="24"/>
          <w:szCs w:val="24"/>
        </w:rPr>
        <w:t>studentcan</w:t>
      </w:r>
      <w:proofErr w:type="spellEnd"/>
      <w:r w:rsidRPr="003167CE">
        <w:rPr>
          <w:rFonts w:ascii="Times New Roman" w:hAnsi="Times New Roman" w:cs="Times New Roman"/>
          <w:sz w:val="24"/>
          <w:szCs w:val="24"/>
        </w:rPr>
        <w:t xml:space="preserve"> submit a review.</w:t>
      </w:r>
    </w:p>
    <w:sectPr w:rsidR="003167CE" w:rsidRPr="0031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44FE"/>
    <w:multiLevelType w:val="hybridMultilevel"/>
    <w:tmpl w:val="BBCAB74A"/>
    <w:lvl w:ilvl="0" w:tplc="B63EE1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7509"/>
    <w:multiLevelType w:val="hybridMultilevel"/>
    <w:tmpl w:val="6A56C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618D5"/>
    <w:multiLevelType w:val="hybridMultilevel"/>
    <w:tmpl w:val="7264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CE"/>
    <w:rsid w:val="003167CE"/>
    <w:rsid w:val="005222C3"/>
    <w:rsid w:val="00B12DFC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8AC"/>
  <w15:chartTrackingRefBased/>
  <w15:docId w15:val="{2ED1A184-20B8-448A-B114-4F1A46F6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1/topics/class-based-views/" TargetMode="External"/><Relationship Id="rId5" Type="http://schemas.openxmlformats.org/officeDocument/2006/relationships/hyperlink" Target="https://github.com/MaxiAgrippa/IADjango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 Sharma</dc:creator>
  <cp:keywords/>
  <dc:description/>
  <cp:lastModifiedBy>Anric Sharma</cp:lastModifiedBy>
  <cp:revision>2</cp:revision>
  <dcterms:created xsi:type="dcterms:W3CDTF">2020-12-13T02:31:00Z</dcterms:created>
  <dcterms:modified xsi:type="dcterms:W3CDTF">2020-12-13T19:08:00Z</dcterms:modified>
</cp:coreProperties>
</file>