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4E9" w:rsidRPr="006B6A53" w:rsidRDefault="00EA2B1C" w:rsidP="00EA2B1C">
      <w:pPr>
        <w:jc w:val="center"/>
        <w:rPr>
          <w:rFonts w:ascii="Arial" w:hAnsi="Arial" w:cs="Arial"/>
          <w:b/>
          <w:sz w:val="24"/>
          <w:szCs w:val="24"/>
        </w:rPr>
      </w:pPr>
      <w:r w:rsidRPr="006B6A53">
        <w:rPr>
          <w:rFonts w:ascii="Arial" w:hAnsi="Arial" w:cs="Arial"/>
          <w:b/>
          <w:sz w:val="24"/>
          <w:szCs w:val="24"/>
        </w:rPr>
        <w:t>Assignment-7</w:t>
      </w:r>
    </w:p>
    <w:p w:rsidR="00EA2B1C" w:rsidRDefault="00EA2B1C" w:rsidP="00EA2B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EA2B1C">
        <w:rPr>
          <w:rFonts w:ascii="Arial" w:hAnsi="Arial" w:cs="Arial"/>
          <w:sz w:val="24"/>
          <w:szCs w:val="24"/>
        </w:rPr>
        <w:t>Homographs</w:t>
      </w:r>
      <w:r>
        <w:rPr>
          <w:rFonts w:ascii="Arial" w:hAnsi="Arial" w:cs="Arial"/>
          <w:sz w:val="24"/>
          <w:szCs w:val="24"/>
        </w:rPr>
        <w:t xml:space="preserve"> can be define as </w:t>
      </w:r>
    </w:p>
    <w:p w:rsidR="00EA2B1C" w:rsidRPr="00EA2B1C" w:rsidRDefault="00EA2B1C" w:rsidP="002A4F4F">
      <w:pPr>
        <w:ind w:left="720"/>
        <w:jc w:val="both"/>
        <w:rPr>
          <w:rFonts w:ascii="Arial" w:hAnsi="Arial" w:cs="Arial"/>
          <w:bCs/>
          <w:sz w:val="24"/>
          <w:szCs w:val="24"/>
        </w:rPr>
      </w:pPr>
      <w:r w:rsidRPr="00EA2B1C">
        <w:rPr>
          <w:rFonts w:ascii="Arial" w:hAnsi="Arial" w:cs="Arial"/>
          <w:sz w:val="24"/>
          <w:szCs w:val="24"/>
        </w:rPr>
        <w:t xml:space="preserve">A. Words with the </w:t>
      </w:r>
      <w:r w:rsidRPr="00EA2B1C">
        <w:rPr>
          <w:rFonts w:ascii="Arial" w:hAnsi="Arial" w:cs="Arial"/>
          <w:bCs/>
          <w:sz w:val="24"/>
          <w:szCs w:val="24"/>
        </w:rPr>
        <w:t>Same Orthography</w:t>
      </w:r>
      <w:r w:rsidRPr="00EA2B1C">
        <w:rPr>
          <w:rFonts w:ascii="Arial" w:hAnsi="Arial" w:cs="Arial"/>
          <w:sz w:val="24"/>
          <w:szCs w:val="24"/>
        </w:rPr>
        <w:t xml:space="preserve"> and </w:t>
      </w:r>
      <w:r w:rsidRPr="00EA2B1C">
        <w:rPr>
          <w:rFonts w:ascii="Arial" w:hAnsi="Arial" w:cs="Arial"/>
          <w:bCs/>
          <w:sz w:val="24"/>
          <w:szCs w:val="24"/>
        </w:rPr>
        <w:t>Different Meanings</w:t>
      </w:r>
      <w:r w:rsidRPr="00EA2B1C">
        <w:rPr>
          <w:rFonts w:ascii="Arial" w:hAnsi="Arial" w:cs="Arial"/>
          <w:sz w:val="24"/>
          <w:szCs w:val="24"/>
        </w:rPr>
        <w:t xml:space="preserve"> and </w:t>
      </w:r>
      <w:r w:rsidRPr="00EA2B1C">
        <w:rPr>
          <w:rFonts w:ascii="Arial" w:hAnsi="Arial" w:cs="Arial"/>
          <w:bCs/>
          <w:sz w:val="24"/>
          <w:szCs w:val="24"/>
        </w:rPr>
        <w:t>Different Pronunciations</w:t>
      </w:r>
    </w:p>
    <w:p w:rsidR="00EA2B1C" w:rsidRPr="00EA2B1C" w:rsidRDefault="00EA2B1C" w:rsidP="002A4F4F">
      <w:pPr>
        <w:ind w:left="720"/>
        <w:jc w:val="both"/>
        <w:rPr>
          <w:rFonts w:ascii="Arial" w:hAnsi="Arial" w:cs="Arial"/>
          <w:bCs/>
          <w:sz w:val="24"/>
          <w:szCs w:val="24"/>
        </w:rPr>
      </w:pPr>
      <w:r w:rsidRPr="00EA2B1C">
        <w:rPr>
          <w:rFonts w:ascii="Arial" w:hAnsi="Arial" w:cs="Arial"/>
          <w:sz w:val="24"/>
          <w:szCs w:val="24"/>
        </w:rPr>
        <w:t xml:space="preserve">B. Words with </w:t>
      </w:r>
      <w:r w:rsidRPr="00EA2B1C">
        <w:rPr>
          <w:rFonts w:ascii="Arial" w:hAnsi="Arial" w:cs="Arial"/>
          <w:bCs/>
          <w:sz w:val="24"/>
          <w:szCs w:val="24"/>
        </w:rPr>
        <w:t>Different Spellings</w:t>
      </w:r>
      <w:r w:rsidRPr="00EA2B1C">
        <w:rPr>
          <w:rFonts w:ascii="Arial" w:hAnsi="Arial" w:cs="Arial"/>
          <w:sz w:val="24"/>
          <w:szCs w:val="24"/>
        </w:rPr>
        <w:t xml:space="preserve"> and </w:t>
      </w:r>
      <w:r w:rsidRPr="00EA2B1C">
        <w:rPr>
          <w:rFonts w:ascii="Arial" w:hAnsi="Arial" w:cs="Arial"/>
          <w:bCs/>
          <w:sz w:val="24"/>
          <w:szCs w:val="24"/>
        </w:rPr>
        <w:t>Different Meanings</w:t>
      </w:r>
      <w:r w:rsidRPr="00EA2B1C">
        <w:rPr>
          <w:rFonts w:ascii="Arial" w:hAnsi="Arial" w:cs="Arial"/>
          <w:sz w:val="24"/>
          <w:szCs w:val="24"/>
        </w:rPr>
        <w:t xml:space="preserve"> but the </w:t>
      </w:r>
      <w:r w:rsidRPr="00EA2B1C">
        <w:rPr>
          <w:rFonts w:ascii="Arial" w:hAnsi="Arial" w:cs="Arial"/>
          <w:bCs/>
          <w:sz w:val="24"/>
          <w:szCs w:val="24"/>
        </w:rPr>
        <w:t>Same Pronunciation</w:t>
      </w:r>
    </w:p>
    <w:p w:rsidR="00EA2B1C" w:rsidRDefault="00EA2B1C" w:rsidP="002A4F4F">
      <w:pPr>
        <w:ind w:left="720"/>
        <w:jc w:val="both"/>
        <w:rPr>
          <w:rFonts w:ascii="Arial" w:hAnsi="Arial" w:cs="Arial"/>
          <w:bCs/>
          <w:sz w:val="24"/>
          <w:szCs w:val="24"/>
        </w:rPr>
      </w:pPr>
      <w:r w:rsidRPr="00EA2B1C">
        <w:rPr>
          <w:rFonts w:ascii="Arial" w:hAnsi="Arial" w:cs="Arial"/>
          <w:bCs/>
          <w:sz w:val="24"/>
          <w:szCs w:val="24"/>
        </w:rPr>
        <w:t xml:space="preserve">C. </w:t>
      </w:r>
      <w:r w:rsidRPr="00EA2B1C">
        <w:rPr>
          <w:rFonts w:ascii="Arial" w:hAnsi="Arial" w:cs="Arial"/>
          <w:sz w:val="24"/>
          <w:szCs w:val="24"/>
        </w:rPr>
        <w:t xml:space="preserve">Words with the </w:t>
      </w:r>
      <w:r w:rsidRPr="00EA2B1C">
        <w:rPr>
          <w:rFonts w:ascii="Arial" w:hAnsi="Arial" w:cs="Arial"/>
          <w:bCs/>
          <w:sz w:val="24"/>
          <w:szCs w:val="24"/>
        </w:rPr>
        <w:t>Same Orthography</w:t>
      </w:r>
      <w:r w:rsidRPr="00EA2B1C">
        <w:rPr>
          <w:rFonts w:ascii="Arial" w:hAnsi="Arial" w:cs="Arial"/>
          <w:sz w:val="24"/>
          <w:szCs w:val="24"/>
        </w:rPr>
        <w:t xml:space="preserve"> and </w:t>
      </w:r>
      <w:r w:rsidRPr="00EA2B1C">
        <w:rPr>
          <w:rFonts w:ascii="Arial" w:hAnsi="Arial" w:cs="Arial"/>
          <w:bCs/>
          <w:sz w:val="24"/>
          <w:szCs w:val="24"/>
        </w:rPr>
        <w:t>Different Meanings</w:t>
      </w:r>
    </w:p>
    <w:p w:rsidR="00EA2B1C" w:rsidRDefault="00EA2B1C" w:rsidP="00EA2B1C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 </w:t>
      </w:r>
      <w:r w:rsidRPr="00EA2B1C">
        <w:rPr>
          <w:rFonts w:ascii="Arial" w:hAnsi="Arial" w:cs="Arial"/>
          <w:bCs/>
          <w:sz w:val="24"/>
          <w:szCs w:val="24"/>
        </w:rPr>
        <w:t>Grapheme to Phoneme</w:t>
      </w:r>
      <w:r>
        <w:rPr>
          <w:rFonts w:ascii="Arial" w:hAnsi="Arial" w:cs="Arial"/>
          <w:bCs/>
          <w:sz w:val="24"/>
          <w:szCs w:val="24"/>
        </w:rPr>
        <w:t xml:space="preserve"> is the process by which</w:t>
      </w:r>
    </w:p>
    <w:p w:rsidR="00EA2B1C" w:rsidRDefault="00EA2B1C" w:rsidP="002A4F4F">
      <w:pPr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A. D</w:t>
      </w:r>
      <w:r w:rsidRPr="00EA2B1C">
        <w:rPr>
          <w:rFonts w:ascii="Arial" w:hAnsi="Arial" w:cs="Arial"/>
          <w:bCs/>
          <w:sz w:val="24"/>
          <w:szCs w:val="24"/>
        </w:rPr>
        <w:t>etermine the pronunciation of a word based on its spelling</w:t>
      </w:r>
    </w:p>
    <w:p w:rsidR="00EA2B1C" w:rsidRDefault="00EA2B1C" w:rsidP="002A4F4F">
      <w:pPr>
        <w:ind w:left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B. P</w:t>
      </w:r>
      <w:r w:rsidRPr="00EA2B1C">
        <w:rPr>
          <w:rFonts w:ascii="Arial" w:hAnsi="Arial" w:cs="Arial"/>
          <w:bCs/>
          <w:sz w:val="24"/>
          <w:szCs w:val="24"/>
        </w:rPr>
        <w:t xml:space="preserve">ronunciation </w:t>
      </w:r>
      <w:r>
        <w:rPr>
          <w:rFonts w:ascii="Arial" w:hAnsi="Arial" w:cs="Arial"/>
          <w:bCs/>
          <w:sz w:val="24"/>
          <w:szCs w:val="24"/>
        </w:rPr>
        <w:t>of a word converted to its orthographic representation</w:t>
      </w:r>
    </w:p>
    <w:p w:rsidR="00EA2B1C" w:rsidRDefault="00EA2B1C" w:rsidP="002A4F4F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Determine the parts of speech of the</w:t>
      </w:r>
      <w:r w:rsidR="002A4F4F">
        <w:rPr>
          <w:rFonts w:ascii="Arial" w:hAnsi="Arial" w:cs="Arial"/>
          <w:sz w:val="24"/>
          <w:szCs w:val="24"/>
        </w:rPr>
        <w:t xml:space="preserve"> every</w:t>
      </w:r>
      <w:r>
        <w:rPr>
          <w:rFonts w:ascii="Arial" w:hAnsi="Arial" w:cs="Arial"/>
          <w:sz w:val="24"/>
          <w:szCs w:val="24"/>
        </w:rPr>
        <w:t xml:space="preserve"> word for a given sentence </w:t>
      </w:r>
    </w:p>
    <w:p w:rsidR="002A4F4F" w:rsidRDefault="002A4F4F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E51D55">
        <w:rPr>
          <w:rFonts w:ascii="Arial" w:hAnsi="Arial" w:cs="Arial"/>
          <w:sz w:val="24"/>
          <w:szCs w:val="24"/>
        </w:rPr>
        <w:t>Which one of the following synthesis method is a parametric synthesis method?</w:t>
      </w: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A. </w:t>
      </w:r>
      <w:r w:rsidRPr="00E51D55">
        <w:rPr>
          <w:rFonts w:ascii="Arial" w:hAnsi="Arial" w:cs="Arial"/>
          <w:sz w:val="24"/>
          <w:szCs w:val="24"/>
        </w:rPr>
        <w:t>Di-Phone Synthesis</w:t>
      </w: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Pr="00E51D55">
        <w:rPr>
          <w:rFonts w:ascii="Arial" w:hAnsi="Arial" w:cs="Arial"/>
          <w:sz w:val="24"/>
          <w:szCs w:val="24"/>
        </w:rPr>
        <w:t>Unit selection</w:t>
      </w: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 w:rsidRPr="00E51D55">
        <w:t xml:space="preserve"> </w:t>
      </w:r>
      <w:r w:rsidRPr="00E51D55">
        <w:rPr>
          <w:rFonts w:ascii="Arial" w:hAnsi="Arial" w:cs="Arial"/>
          <w:sz w:val="24"/>
          <w:szCs w:val="24"/>
        </w:rPr>
        <w:t>Element Based (ESNOLA)</w:t>
      </w: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Pr="00E51D55">
        <w:rPr>
          <w:rFonts w:ascii="Arial" w:hAnsi="Arial" w:cs="Arial"/>
          <w:sz w:val="24"/>
          <w:szCs w:val="24"/>
        </w:rPr>
        <w:t>Formant Synthesis</w:t>
      </w: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</w:p>
    <w:p w:rsidR="00E51D55" w:rsidRDefault="00E51D55" w:rsidP="002A4F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Which one of the </w:t>
      </w:r>
      <w:r w:rsidRPr="00E51D55">
        <w:rPr>
          <w:rFonts w:ascii="Arial" w:hAnsi="Arial" w:cs="Arial"/>
          <w:sz w:val="24"/>
          <w:szCs w:val="24"/>
        </w:rPr>
        <w:t xml:space="preserve">flowing figures represents the labeling of a </w:t>
      </w:r>
      <w:proofErr w:type="spellStart"/>
      <w:r w:rsidRPr="00E51D55">
        <w:rPr>
          <w:rFonts w:ascii="Arial" w:hAnsi="Arial" w:cs="Arial"/>
          <w:sz w:val="24"/>
          <w:szCs w:val="24"/>
        </w:rPr>
        <w:t>di</w:t>
      </w:r>
      <w:proofErr w:type="spellEnd"/>
      <w:r w:rsidRPr="00E51D55">
        <w:rPr>
          <w:rFonts w:ascii="Arial" w:hAnsi="Arial" w:cs="Arial"/>
          <w:sz w:val="24"/>
          <w:szCs w:val="24"/>
        </w:rPr>
        <w:t>-phone?</w:t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9.8pt;margin-top:3.3pt;width:.85pt;height:117.75pt;flip:x;z-index:25165926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6" type="#_x0000_t32" style="position:absolute;left:0;text-align:left;margin-left:294.8pt;margin-top:3.3pt;width:.85pt;height:117.75pt;flip:x;z-index:251658240" o:connectortype="straight"/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86437" cy="1430302"/>
            <wp:effectExtent l="19050" t="0" r="94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08" cy="143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31" type="#_x0000_t32" style="position:absolute;left:0;text-align:left;margin-left:124.5pt;margin-top:152.65pt;width:.85pt;height:117.75pt;flip:x;z-index:251663360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32" style="position:absolute;left:0;text-align:left;margin-left:68.6pt;margin-top:152.65pt;width:.85pt;height:117.75pt;flip:x;z-index:251662336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9" type="#_x0000_t32" style="position:absolute;left:0;text-align:left;margin-left:142.3pt;margin-top:4.4pt;width:.85pt;height:117.75pt;flip:x;z-index:251661312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8" type="#_x0000_t32" style="position:absolute;left:0;text-align:left;margin-left:93.2pt;margin-top:4.4pt;width:.85pt;height:117.75pt;flip:x;z-index:251660288" o:connectortype="straight"/>
        </w:pict>
      </w:r>
      <w:r w:rsidRPr="00E51D55">
        <w:rPr>
          <w:rFonts w:ascii="Arial" w:hAnsi="Arial" w:cs="Arial"/>
          <w:sz w:val="24"/>
          <w:szCs w:val="24"/>
        </w:rPr>
        <w:drawing>
          <wp:inline distT="0" distB="0" distL="0" distR="0">
            <wp:extent cx="4886437" cy="1430302"/>
            <wp:effectExtent l="19050" t="0" r="941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08" cy="143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 w:rsidRPr="00E51D55">
        <w:rPr>
          <w:rFonts w:ascii="Arial" w:hAnsi="Arial" w:cs="Arial"/>
          <w:sz w:val="24"/>
          <w:szCs w:val="24"/>
        </w:rPr>
        <w:drawing>
          <wp:inline distT="0" distB="0" distL="0" distR="0">
            <wp:extent cx="4886437" cy="1430302"/>
            <wp:effectExtent l="19050" t="0" r="941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08" cy="143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55" w:rsidRDefault="00E51D55" w:rsidP="00E51D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</w:p>
    <w:p w:rsidR="00E51D55" w:rsidRPr="007D0635" w:rsidRDefault="00E51D55" w:rsidP="00E51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904D20">
        <w:rPr>
          <w:rFonts w:ascii="Arial" w:hAnsi="Arial" w:cs="Arial"/>
          <w:sz w:val="24"/>
          <w:szCs w:val="24"/>
        </w:rPr>
        <w:t>Determine</w:t>
      </w:r>
      <w:r>
        <w:rPr>
          <w:rFonts w:ascii="Arial" w:hAnsi="Arial" w:cs="Arial"/>
          <w:sz w:val="24"/>
          <w:szCs w:val="24"/>
        </w:rPr>
        <w:t xml:space="preserve"> the number of consonant to vowel transition present in </w:t>
      </w:r>
      <w:r w:rsidR="00904D20">
        <w:rPr>
          <w:rFonts w:ascii="Arial" w:hAnsi="Arial" w:cs="Arial"/>
          <w:sz w:val="24"/>
          <w:szCs w:val="24"/>
        </w:rPr>
        <w:t>the phonetic representation of the</w:t>
      </w:r>
      <w:r>
        <w:rPr>
          <w:rFonts w:ascii="Arial" w:hAnsi="Arial" w:cs="Arial"/>
          <w:sz w:val="24"/>
          <w:szCs w:val="24"/>
        </w:rPr>
        <w:t xml:space="preserve"> </w:t>
      </w:r>
      <w:r w:rsidR="00904D20">
        <w:rPr>
          <w:rFonts w:ascii="Arial" w:hAnsi="Arial" w:cs="Arial"/>
          <w:sz w:val="24"/>
          <w:szCs w:val="24"/>
        </w:rPr>
        <w:t>word ‘</w:t>
      </w:r>
      <w:proofErr w:type="spellStart"/>
      <w:r w:rsidR="00904D20">
        <w:rPr>
          <w:rFonts w:ascii="Arial" w:hAnsi="Arial" w:cs="Arial"/>
          <w:sz w:val="24"/>
          <w:szCs w:val="24"/>
        </w:rPr>
        <w:t>bhaarat</w:t>
      </w:r>
      <w:proofErr w:type="spellEnd"/>
      <w:r w:rsidR="00904D20">
        <w:rPr>
          <w:rFonts w:ascii="Arial" w:hAnsi="Arial" w:cs="Arial"/>
          <w:sz w:val="24"/>
          <w:szCs w:val="24"/>
        </w:rPr>
        <w:t xml:space="preserve">’ </w:t>
      </w:r>
      <w:r w:rsidR="007D0635" w:rsidRPr="007D0635">
        <w:rPr>
          <w:rFonts w:ascii="Arial" w:hAnsi="Arial" w:cs="Arial"/>
          <w:sz w:val="28"/>
          <w:szCs w:val="28"/>
        </w:rPr>
        <w:t>/</w:t>
      </w:r>
      <w:proofErr w:type="spellStart"/>
      <w:r w:rsidR="007D0635" w:rsidRPr="007D0635">
        <w:rPr>
          <w:rFonts w:ascii="Arial" w:hAnsi="Arial" w:cs="Arial"/>
          <w:sz w:val="28"/>
          <w:szCs w:val="28"/>
        </w:rPr>
        <w:t>b</w:t>
      </w:r>
      <w:r w:rsidR="007D0635" w:rsidRPr="007D0635">
        <w:rPr>
          <w:rFonts w:ascii="Arial" w:hAnsi="Arial" w:cs="Arial"/>
          <w:sz w:val="28"/>
          <w:szCs w:val="28"/>
          <w:vertAlign w:val="superscript"/>
        </w:rPr>
        <w:t>h</w:t>
      </w:r>
      <w:r w:rsidR="007D0635" w:rsidRPr="007D0635">
        <w:rPr>
          <w:rFonts w:ascii="Arial" w:hAnsi="Arial" w:cs="Arial"/>
          <w:sz w:val="28"/>
          <w:szCs w:val="28"/>
        </w:rPr>
        <w:t>ɑrɑʈ</w:t>
      </w:r>
      <w:proofErr w:type="spellEnd"/>
      <w:r w:rsidR="007D0635" w:rsidRPr="007D0635">
        <w:rPr>
          <w:rFonts w:ascii="Arial" w:hAnsi="Arial" w:cs="Arial"/>
          <w:sz w:val="28"/>
          <w:szCs w:val="28"/>
        </w:rPr>
        <w:t>/</w:t>
      </w:r>
    </w:p>
    <w:p w:rsidR="00904D20" w:rsidRDefault="00904D20" w:rsidP="00904D2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2</w:t>
      </w:r>
    </w:p>
    <w:p w:rsidR="00904D20" w:rsidRDefault="00904D20" w:rsidP="00904D2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3</w:t>
      </w:r>
    </w:p>
    <w:p w:rsidR="00904D20" w:rsidRDefault="00904D20" w:rsidP="00904D2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4</w:t>
      </w:r>
    </w:p>
    <w:p w:rsidR="00904D20" w:rsidRPr="00904D20" w:rsidRDefault="00904D20" w:rsidP="00904D2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D.1</w:t>
      </w:r>
    </w:p>
    <w:p w:rsidR="001F27B1" w:rsidRDefault="00904D20" w:rsidP="001F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1F27B1">
        <w:rPr>
          <w:rFonts w:ascii="Arial" w:hAnsi="Arial" w:cs="Arial"/>
          <w:sz w:val="24"/>
          <w:szCs w:val="24"/>
        </w:rPr>
        <w:t xml:space="preserve">Which one of the following indicate the </w:t>
      </w:r>
      <w:r w:rsidR="001F27B1" w:rsidRPr="001F27B1">
        <w:rPr>
          <w:rFonts w:ascii="Arial" w:hAnsi="Arial" w:cs="Arial"/>
          <w:sz w:val="24"/>
          <w:szCs w:val="24"/>
        </w:rPr>
        <w:t xml:space="preserve">Limitations of the Statistical Approach based automatic speech recognition (ASR) </w:t>
      </w:r>
    </w:p>
    <w:p w:rsidR="001F27B1" w:rsidRDefault="001F27B1" w:rsidP="001F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1F27B1">
        <w:rPr>
          <w:rFonts w:ascii="Arial" w:hAnsi="Arial" w:cs="Arial"/>
          <w:sz w:val="24"/>
          <w:szCs w:val="24"/>
        </w:rPr>
        <w:t>It does not make dis</w:t>
      </w:r>
      <w:r>
        <w:rPr>
          <w:rFonts w:ascii="Arial" w:hAnsi="Arial" w:cs="Arial"/>
          <w:sz w:val="24"/>
          <w:szCs w:val="24"/>
        </w:rPr>
        <w:t>tinction between the spoken</w:t>
      </w:r>
      <w:r w:rsidRPr="001F27B1">
        <w:rPr>
          <w:rFonts w:ascii="Arial" w:hAnsi="Arial" w:cs="Arial"/>
          <w:sz w:val="24"/>
          <w:szCs w:val="24"/>
        </w:rPr>
        <w:t xml:space="preserve"> language and the written language</w:t>
      </w:r>
    </w:p>
    <w:p w:rsidR="001F27B1" w:rsidRDefault="001F27B1" w:rsidP="001F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It is </w:t>
      </w:r>
      <w:r w:rsidRPr="001F27B1">
        <w:rPr>
          <w:rFonts w:ascii="Arial" w:hAnsi="Arial" w:cs="Arial"/>
          <w:sz w:val="24"/>
          <w:szCs w:val="24"/>
        </w:rPr>
        <w:t>possible to use higher-order statistics beyond word trigrams</w:t>
      </w:r>
    </w:p>
    <w:p w:rsidR="001F27B1" w:rsidRPr="001F27B1" w:rsidRDefault="001F27B1" w:rsidP="001F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It </w:t>
      </w:r>
      <w:r w:rsidRPr="001F27B1">
        <w:rPr>
          <w:rFonts w:ascii="Arial" w:hAnsi="Arial" w:cs="Arial"/>
          <w:sz w:val="24"/>
          <w:szCs w:val="24"/>
        </w:rPr>
        <w:t>makes dis</w:t>
      </w:r>
      <w:r>
        <w:rPr>
          <w:rFonts w:ascii="Arial" w:hAnsi="Arial" w:cs="Arial"/>
          <w:sz w:val="24"/>
          <w:szCs w:val="24"/>
        </w:rPr>
        <w:t>tinction between the spoken</w:t>
      </w:r>
      <w:r w:rsidRPr="001F27B1">
        <w:rPr>
          <w:rFonts w:ascii="Arial" w:hAnsi="Arial" w:cs="Arial"/>
          <w:sz w:val="24"/>
          <w:szCs w:val="24"/>
        </w:rPr>
        <w:t xml:space="preserve"> language and the written language</w:t>
      </w:r>
    </w:p>
    <w:p w:rsidR="00E51D55" w:rsidRDefault="001F27B1" w:rsidP="00E51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CB0866">
        <w:rPr>
          <w:rFonts w:ascii="Arial" w:hAnsi="Arial" w:cs="Arial"/>
          <w:sz w:val="24"/>
          <w:szCs w:val="24"/>
        </w:rPr>
        <w:t xml:space="preserve">Equation (1) </w:t>
      </w:r>
      <w:r w:rsidR="00AB1669">
        <w:rPr>
          <w:rFonts w:ascii="Arial" w:hAnsi="Arial" w:cs="Arial"/>
          <w:sz w:val="24"/>
          <w:szCs w:val="24"/>
        </w:rPr>
        <w:t>represents</w:t>
      </w:r>
      <w:r w:rsidR="00CB0866">
        <w:rPr>
          <w:rFonts w:ascii="Arial" w:hAnsi="Arial" w:cs="Arial"/>
          <w:sz w:val="24"/>
          <w:szCs w:val="24"/>
        </w:rPr>
        <w:t xml:space="preserve"> the </w:t>
      </w:r>
      <w:r w:rsidR="00CB0866" w:rsidRPr="001F27B1">
        <w:rPr>
          <w:rFonts w:ascii="Arial" w:hAnsi="Arial" w:cs="Arial"/>
          <w:sz w:val="24"/>
          <w:szCs w:val="24"/>
        </w:rPr>
        <w:t>Statistical Approach based automatic speech recognition (ASR)</w:t>
      </w:r>
      <w:r w:rsidR="00AB1669">
        <w:rPr>
          <w:rFonts w:ascii="Arial" w:hAnsi="Arial" w:cs="Arial"/>
          <w:sz w:val="24"/>
          <w:szCs w:val="24"/>
        </w:rPr>
        <w:t xml:space="preserve">. In this equation </w:t>
      </w:r>
      <w:proofErr w:type="gramStart"/>
      <w:r w:rsidR="007D0635">
        <w:rPr>
          <w:rFonts w:ascii="Arial" w:hAnsi="Arial" w:cs="Arial"/>
          <w:sz w:val="24"/>
          <w:szCs w:val="24"/>
        </w:rPr>
        <w:t>P</w:t>
      </w:r>
      <w:r w:rsidR="00AB1669">
        <w:rPr>
          <w:rFonts w:ascii="Arial" w:hAnsi="Arial" w:cs="Arial"/>
          <w:sz w:val="24"/>
          <w:szCs w:val="24"/>
        </w:rPr>
        <w:t>(</w:t>
      </w:r>
      <w:proofErr w:type="gramEnd"/>
      <w:r w:rsidR="00AB1669">
        <w:rPr>
          <w:rFonts w:ascii="Arial" w:hAnsi="Arial" w:cs="Arial"/>
          <w:sz w:val="24"/>
          <w:szCs w:val="24"/>
        </w:rPr>
        <w:t>A/W) can be determine from which kinds of modeling</w:t>
      </w:r>
    </w:p>
    <w:p w:rsidR="007D0635" w:rsidRDefault="007D0635" w:rsidP="00E51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050" o:spid="_x0000_s1033" type="#_x0000_t75" style="position:absolute;margin-left:133.75pt;margin-top:1.25pt;width:132.95pt;height:19pt;z-index:251664384">
            <v:imagedata r:id="rId5" o:title=""/>
          </v:shape>
          <o:OLEObject Type="Embed" ProgID="Equation.3" ShapeID="Object 2050" DrawAspect="Content" ObjectID="_1566919428" r:id="rId6"/>
        </w:pict>
      </w:r>
    </w:p>
    <w:p w:rsidR="00AB1669" w:rsidRPr="00AB1669" w:rsidRDefault="00AB1669" w:rsidP="00AB1669">
      <w:pPr>
        <w:ind w:left="720"/>
        <w:rPr>
          <w:rFonts w:ascii="Arial" w:hAnsi="Arial" w:cs="Arial"/>
          <w:bCs/>
          <w:sz w:val="24"/>
          <w:szCs w:val="24"/>
        </w:rPr>
      </w:pPr>
      <w:r w:rsidRPr="00AB1669">
        <w:rPr>
          <w:rFonts w:ascii="Arial" w:hAnsi="Arial" w:cs="Arial"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A</w:t>
      </w:r>
      <w:r w:rsidRPr="00AB1669">
        <w:rPr>
          <w:rFonts w:ascii="Arial" w:hAnsi="Arial" w:cs="Arial"/>
          <w:bCs/>
          <w:sz w:val="24"/>
          <w:szCs w:val="24"/>
        </w:rPr>
        <w:t>coustic modeling</w:t>
      </w:r>
    </w:p>
    <w:p w:rsidR="00AB1669" w:rsidRPr="00AB1669" w:rsidRDefault="00AB1669" w:rsidP="00AB1669">
      <w:pPr>
        <w:ind w:left="720"/>
        <w:rPr>
          <w:rFonts w:ascii="Arial" w:hAnsi="Arial" w:cs="Arial"/>
          <w:bCs/>
          <w:sz w:val="24"/>
          <w:szCs w:val="24"/>
        </w:rPr>
      </w:pPr>
      <w:r w:rsidRPr="00AB1669">
        <w:rPr>
          <w:rFonts w:ascii="Arial" w:hAnsi="Arial" w:cs="Arial"/>
          <w:bCs/>
          <w:sz w:val="24"/>
          <w:szCs w:val="24"/>
        </w:rPr>
        <w:t>B. language modeling</w:t>
      </w:r>
    </w:p>
    <w:p w:rsidR="00AB1669" w:rsidRPr="007D0635" w:rsidRDefault="00AB1669" w:rsidP="007D0635">
      <w:pPr>
        <w:ind w:left="720"/>
        <w:rPr>
          <w:rFonts w:ascii="Arial" w:hAnsi="Arial" w:cs="Arial"/>
          <w:bCs/>
          <w:sz w:val="24"/>
          <w:szCs w:val="24"/>
        </w:rPr>
      </w:pPr>
      <w:r w:rsidRPr="00AB1669">
        <w:rPr>
          <w:rFonts w:ascii="Arial" w:hAnsi="Arial" w:cs="Arial"/>
          <w:bCs/>
          <w:sz w:val="24"/>
          <w:szCs w:val="24"/>
        </w:rPr>
        <w:t xml:space="preserve">C. Word modeling </w:t>
      </w:r>
    </w:p>
    <w:p w:rsidR="00CB0866" w:rsidRDefault="00287086" w:rsidP="00E51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Which one of the following is </w:t>
      </w:r>
      <w:r w:rsidRPr="00287086">
        <w:rPr>
          <w:rFonts w:ascii="Arial" w:hAnsi="Arial" w:cs="Arial"/>
          <w:sz w:val="24"/>
          <w:szCs w:val="24"/>
        </w:rPr>
        <w:t>ambiguous</w:t>
      </w:r>
      <w:r>
        <w:rPr>
          <w:rFonts w:ascii="Arial" w:hAnsi="Arial" w:cs="Arial"/>
          <w:sz w:val="24"/>
          <w:szCs w:val="24"/>
        </w:rPr>
        <w:t xml:space="preserve"> in spoken </w:t>
      </w:r>
      <w:proofErr w:type="gramStart"/>
      <w:r>
        <w:rPr>
          <w:rFonts w:ascii="Arial" w:hAnsi="Arial" w:cs="Arial"/>
          <w:sz w:val="24"/>
          <w:szCs w:val="24"/>
        </w:rPr>
        <w:t>language</w:t>
      </w:r>
      <w:proofErr w:type="gramEnd"/>
    </w:p>
    <w:p w:rsidR="00287086" w:rsidRDefault="00287086" w:rsidP="002870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287086">
        <w:rPr>
          <w:rFonts w:ascii="Arial" w:hAnsi="Arial" w:cs="Arial"/>
          <w:sz w:val="24"/>
          <w:szCs w:val="24"/>
        </w:rPr>
        <w:t>flower/flour</w:t>
      </w:r>
    </w:p>
    <w:p w:rsidR="00287086" w:rsidRDefault="00287086" w:rsidP="002870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</w:t>
      </w:r>
      <w:r w:rsidRPr="00287086">
        <w:rPr>
          <w:rFonts w:ascii="Arial" w:hAnsi="Arial" w:cs="Arial"/>
          <w:sz w:val="24"/>
          <w:szCs w:val="24"/>
        </w:rPr>
        <w:t>lose</w:t>
      </w:r>
    </w:p>
    <w:p w:rsidR="00287086" w:rsidRDefault="00287086" w:rsidP="002870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R</w:t>
      </w:r>
      <w:r w:rsidRPr="00287086">
        <w:rPr>
          <w:rFonts w:ascii="Arial" w:hAnsi="Arial" w:cs="Arial"/>
          <w:sz w:val="24"/>
          <w:szCs w:val="24"/>
        </w:rPr>
        <w:t>ecord</w:t>
      </w:r>
    </w:p>
    <w:p w:rsidR="00287086" w:rsidRDefault="00287086" w:rsidP="0028708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 I</w:t>
      </w:r>
      <w:r w:rsidRPr="00287086">
        <w:rPr>
          <w:rFonts w:ascii="Arial" w:hAnsi="Arial" w:cs="Arial"/>
          <w:sz w:val="24"/>
          <w:szCs w:val="24"/>
        </w:rPr>
        <w:t>nterest</w:t>
      </w:r>
    </w:p>
    <w:p w:rsidR="00287086" w:rsidRDefault="00287086" w:rsidP="00287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C61DC7">
        <w:rPr>
          <w:rFonts w:ascii="Arial" w:hAnsi="Arial" w:cs="Arial"/>
          <w:sz w:val="24"/>
          <w:szCs w:val="24"/>
        </w:rPr>
        <w:t>. W</w:t>
      </w:r>
      <w:r>
        <w:rPr>
          <w:rFonts w:ascii="Arial" w:hAnsi="Arial" w:cs="Arial"/>
          <w:sz w:val="24"/>
          <w:szCs w:val="24"/>
        </w:rPr>
        <w:t xml:space="preserve">hich one </w:t>
      </w:r>
      <w:r w:rsidR="00C61DC7">
        <w:rPr>
          <w:rFonts w:ascii="Arial" w:hAnsi="Arial" w:cs="Arial"/>
          <w:sz w:val="24"/>
          <w:szCs w:val="24"/>
        </w:rPr>
        <w:t xml:space="preserve">of the following is/are used as a </w:t>
      </w:r>
      <w:r w:rsidR="00C61DC7" w:rsidRPr="00C61DC7">
        <w:rPr>
          <w:rFonts w:ascii="Arial" w:hAnsi="Arial" w:cs="Arial"/>
          <w:sz w:val="24"/>
          <w:szCs w:val="24"/>
        </w:rPr>
        <w:t>Target cost</w:t>
      </w:r>
      <w:r w:rsidR="00C61DC7">
        <w:rPr>
          <w:rFonts w:ascii="Arial" w:hAnsi="Arial" w:cs="Arial"/>
          <w:sz w:val="24"/>
          <w:szCs w:val="24"/>
        </w:rPr>
        <w:t xml:space="preserve"> in </w:t>
      </w:r>
      <w:r w:rsidR="00C61DC7" w:rsidRPr="00C61DC7">
        <w:rPr>
          <w:rFonts w:ascii="Arial" w:hAnsi="Arial" w:cs="Arial"/>
          <w:sz w:val="24"/>
          <w:szCs w:val="24"/>
        </w:rPr>
        <w:t>Unit Selection</w:t>
      </w:r>
      <w:r w:rsidR="00C61DC7">
        <w:rPr>
          <w:rFonts w:ascii="Arial" w:hAnsi="Arial" w:cs="Arial"/>
          <w:sz w:val="24"/>
          <w:szCs w:val="24"/>
        </w:rPr>
        <w:t xml:space="preserve"> method based synthesis?</w:t>
      </w:r>
    </w:p>
    <w:p w:rsidR="00C61DC7" w:rsidRDefault="00C61DC7" w:rsidP="00C61DC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C61DC7">
        <w:rPr>
          <w:rFonts w:ascii="Arial" w:hAnsi="Arial" w:cs="Arial"/>
          <w:sz w:val="24"/>
          <w:szCs w:val="24"/>
        </w:rPr>
        <w:t>Phonetic context</w:t>
      </w:r>
    </w:p>
    <w:p w:rsidR="00C61DC7" w:rsidRPr="00C61DC7" w:rsidRDefault="00C61DC7" w:rsidP="00C61DC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F</w:t>
      </w:r>
      <w:r w:rsidRPr="00C61DC7">
        <w:rPr>
          <w:rFonts w:ascii="Arial" w:hAnsi="Arial" w:cs="Arial"/>
          <w:sz w:val="24"/>
          <w:szCs w:val="24"/>
        </w:rPr>
        <w:t>ormants + other spectral characteristics</w:t>
      </w:r>
    </w:p>
    <w:p w:rsidR="00C61DC7" w:rsidRDefault="00C61DC7" w:rsidP="007D06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E</w:t>
      </w:r>
      <w:r w:rsidRPr="00C61DC7">
        <w:rPr>
          <w:rFonts w:ascii="Arial" w:hAnsi="Arial" w:cs="Arial"/>
          <w:sz w:val="24"/>
          <w:szCs w:val="24"/>
        </w:rPr>
        <w:t>nergy</w:t>
      </w:r>
    </w:p>
    <w:p w:rsidR="00C61DC7" w:rsidRDefault="00C61DC7" w:rsidP="00C61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105335" w:rsidRPr="00105335">
        <w:rPr>
          <w:rFonts w:ascii="Arial" w:hAnsi="Arial" w:cs="Arial"/>
          <w:sz w:val="24"/>
          <w:szCs w:val="24"/>
        </w:rPr>
        <w:t>Pronunciation Lexicon Specification (PLS)</w:t>
      </w:r>
      <w:r w:rsidR="00105335">
        <w:rPr>
          <w:rFonts w:ascii="Arial" w:hAnsi="Arial" w:cs="Arial"/>
          <w:sz w:val="24"/>
          <w:szCs w:val="24"/>
        </w:rPr>
        <w:t xml:space="preserve"> of W3C is used for</w:t>
      </w:r>
    </w:p>
    <w:p w:rsidR="00105335" w:rsidRDefault="00105335" w:rsidP="001053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Text to Speech Synthesis </w:t>
      </w:r>
    </w:p>
    <w:p w:rsidR="00105335" w:rsidRDefault="00105335" w:rsidP="001053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Automatic Speech Recognition (ASR)</w:t>
      </w:r>
    </w:p>
    <w:p w:rsidR="00105335" w:rsidRDefault="00105335" w:rsidP="001053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Both of the above</w:t>
      </w:r>
    </w:p>
    <w:p w:rsidR="00105335" w:rsidRPr="00EA2B1C" w:rsidRDefault="00105335" w:rsidP="00C61DC7">
      <w:pPr>
        <w:rPr>
          <w:rFonts w:ascii="Arial" w:hAnsi="Arial" w:cs="Arial"/>
          <w:sz w:val="24"/>
          <w:szCs w:val="24"/>
        </w:rPr>
      </w:pPr>
    </w:p>
    <w:sectPr w:rsidR="00105335" w:rsidRPr="00EA2B1C" w:rsidSect="00F9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savePreviewPicture/>
  <w:compat/>
  <w:rsids>
    <w:rsidRoot w:val="00EA2B1C"/>
    <w:rsid w:val="00105335"/>
    <w:rsid w:val="001856B4"/>
    <w:rsid w:val="001F27B1"/>
    <w:rsid w:val="00287086"/>
    <w:rsid w:val="002A4F4F"/>
    <w:rsid w:val="006115E0"/>
    <w:rsid w:val="006B6A53"/>
    <w:rsid w:val="007C0016"/>
    <w:rsid w:val="007D0635"/>
    <w:rsid w:val="008D6095"/>
    <w:rsid w:val="00904D20"/>
    <w:rsid w:val="00AB1669"/>
    <w:rsid w:val="00BB1877"/>
    <w:rsid w:val="00C61DC7"/>
    <w:rsid w:val="00CB0866"/>
    <w:rsid w:val="00D4624D"/>
    <w:rsid w:val="00E51D55"/>
    <w:rsid w:val="00EA2B1C"/>
    <w:rsid w:val="00F9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735">
          <w:marLeft w:val="144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05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2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0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8</cp:revision>
  <dcterms:created xsi:type="dcterms:W3CDTF">2017-09-14T11:34:00Z</dcterms:created>
  <dcterms:modified xsi:type="dcterms:W3CDTF">2017-09-14T13:06:00Z</dcterms:modified>
</cp:coreProperties>
</file>