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9E7CE" w14:textId="1CC6EFF1" w:rsidR="00A22A5A" w:rsidRPr="00A92B33" w:rsidRDefault="00A22A5A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A92B33">
        <w:rPr>
          <w:rFonts w:asciiTheme="majorHAnsi" w:hAnsiTheme="majorHAnsi" w:cs="Times New Roman"/>
          <w:b/>
          <w:bCs/>
          <w:sz w:val="28"/>
          <w:szCs w:val="28"/>
        </w:rPr>
        <w:t>Foundation of Entrepreneurship</w:t>
      </w:r>
    </w:p>
    <w:p w14:paraId="16EFAE25" w14:textId="391A384F" w:rsidR="00A22A5A" w:rsidRPr="00A92B33" w:rsidRDefault="00A22A5A" w:rsidP="00A22A5A">
      <w:pPr>
        <w:jc w:val="center"/>
        <w:rPr>
          <w:rFonts w:asciiTheme="majorHAnsi" w:hAnsiTheme="majorHAnsi" w:cs="Times New Roman"/>
          <w:sz w:val="48"/>
          <w:szCs w:val="48"/>
        </w:rPr>
      </w:pPr>
      <w:r w:rsidRPr="00A92B33">
        <w:rPr>
          <w:rFonts w:asciiTheme="majorHAnsi" w:hAnsiTheme="majorHAnsi" w:cs="Times New Roman"/>
          <w:sz w:val="48"/>
          <w:szCs w:val="48"/>
        </w:rPr>
        <w:t xml:space="preserve">Assignment </w:t>
      </w:r>
      <w:r w:rsidR="00ED267D">
        <w:rPr>
          <w:rFonts w:asciiTheme="majorHAnsi" w:hAnsiTheme="majorHAnsi" w:cs="Times New Roman"/>
          <w:sz w:val="48"/>
          <w:szCs w:val="48"/>
        </w:rPr>
        <w:t>-</w:t>
      </w:r>
      <w:r w:rsidRPr="00A92B33">
        <w:rPr>
          <w:rFonts w:asciiTheme="majorHAnsi" w:hAnsiTheme="majorHAnsi" w:cs="Times New Roman"/>
          <w:sz w:val="48"/>
          <w:szCs w:val="48"/>
        </w:rPr>
        <w:t xml:space="preserve"> 1</w:t>
      </w:r>
    </w:p>
    <w:p w14:paraId="77C8C626" w14:textId="57CA4C3B" w:rsidR="00A22A5A" w:rsidRPr="00A92B33" w:rsidRDefault="00A22A5A">
      <w:pPr>
        <w:rPr>
          <w:rFonts w:cs="Times New Roman"/>
        </w:rPr>
      </w:pPr>
      <w:r w:rsidRPr="00A92B33">
        <w:rPr>
          <w:rFonts w:cs="Times New Roman"/>
          <w:b/>
          <w:bCs/>
        </w:rPr>
        <w:t>Name</w:t>
      </w:r>
      <w:r w:rsidRPr="00A92B33">
        <w:rPr>
          <w:rFonts w:cs="Times New Roman"/>
        </w:rPr>
        <w:t xml:space="preserve"> – Anshul Choudhary</w:t>
      </w:r>
    </w:p>
    <w:p w14:paraId="0FAD52B9" w14:textId="640189C5" w:rsidR="00A22A5A" w:rsidRDefault="00A22A5A">
      <w:pPr>
        <w:rPr>
          <w:rFonts w:cs="Times New Roman"/>
        </w:rPr>
      </w:pPr>
      <w:r w:rsidRPr="00A92B33">
        <w:rPr>
          <w:rFonts w:cs="Times New Roman"/>
          <w:b/>
          <w:bCs/>
        </w:rPr>
        <w:t>Roll</w:t>
      </w:r>
      <w:r w:rsidRPr="00A92B33">
        <w:rPr>
          <w:rFonts w:cs="Times New Roman"/>
        </w:rPr>
        <w:t xml:space="preserve"> </w:t>
      </w:r>
      <w:r w:rsidRPr="00EA282E">
        <w:rPr>
          <w:rFonts w:cs="Times New Roman"/>
          <w:b/>
          <w:bCs/>
        </w:rPr>
        <w:t>No</w:t>
      </w:r>
      <w:r w:rsidRPr="00A92B33">
        <w:rPr>
          <w:rFonts w:cs="Times New Roman"/>
        </w:rPr>
        <w:t xml:space="preserve"> – 17CS10005</w:t>
      </w:r>
    </w:p>
    <w:p w14:paraId="2A0F357E" w14:textId="77777777" w:rsidR="0063224F" w:rsidRPr="00A92B33" w:rsidRDefault="0063224F">
      <w:pPr>
        <w:rPr>
          <w:rFonts w:cs="Times New Roman"/>
        </w:rPr>
      </w:pPr>
    </w:p>
    <w:p w14:paraId="3E4E412A" w14:textId="77777777" w:rsidR="00A22A5A" w:rsidRPr="00A92B33" w:rsidRDefault="00A22A5A" w:rsidP="00A22A5A">
      <w:pPr>
        <w:pStyle w:val="ListParagraph"/>
        <w:numPr>
          <w:ilvl w:val="0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 xml:space="preserve">Family business always interested to handover the change of his business to: </w:t>
      </w:r>
    </w:p>
    <w:p w14:paraId="5B26AF23" w14:textId="77777777" w:rsidR="00A22A5A" w:rsidRPr="00A92B33" w:rsidRDefault="00A22A5A" w:rsidP="00A22A5A">
      <w:pPr>
        <w:pStyle w:val="ListParagraph"/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 xml:space="preserve">Indian Administration Officers </w:t>
      </w:r>
    </w:p>
    <w:p w14:paraId="7619CB78" w14:textId="77777777" w:rsidR="00A22A5A" w:rsidRPr="00A92B33" w:rsidRDefault="00A22A5A" w:rsidP="00A22A5A">
      <w:pPr>
        <w:pStyle w:val="ListParagraph"/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Professional Managers</w:t>
      </w:r>
    </w:p>
    <w:p w14:paraId="569FC12A" w14:textId="77777777" w:rsidR="00A22A5A" w:rsidRPr="00A92B33" w:rsidRDefault="00A22A5A" w:rsidP="00A22A5A">
      <w:pPr>
        <w:pStyle w:val="ListParagraph"/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Next generation</w:t>
      </w:r>
    </w:p>
    <w:p w14:paraId="49C24ACA" w14:textId="77777777" w:rsidR="00A22A5A" w:rsidRPr="00A92B33" w:rsidRDefault="00A22A5A" w:rsidP="00A22A5A">
      <w:pPr>
        <w:pStyle w:val="ListParagraph"/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Donate to NGOs</w:t>
      </w:r>
    </w:p>
    <w:p w14:paraId="3DBBFBC1" w14:textId="2C6073E9" w:rsidR="00A22A5A" w:rsidRPr="00A92B33" w:rsidRDefault="00A22A5A" w:rsidP="00A22A5A">
      <w:pPr>
        <w:ind w:left="1080"/>
        <w:rPr>
          <w:rFonts w:cs="Times New Roman"/>
        </w:rPr>
      </w:pPr>
      <w:r w:rsidRPr="00A92B33">
        <w:rPr>
          <w:rFonts w:cs="Times New Roman"/>
        </w:rPr>
        <w:t>Ans: c</w:t>
      </w:r>
    </w:p>
    <w:p w14:paraId="58BC2B5D" w14:textId="77777777" w:rsidR="00A22A5A" w:rsidRPr="00A92B33" w:rsidRDefault="00A22A5A" w:rsidP="00A22A5A">
      <w:pPr>
        <w:pStyle w:val="ListParagraph"/>
        <w:ind w:left="1440"/>
        <w:rPr>
          <w:rFonts w:cs="Times New Roman"/>
        </w:rPr>
      </w:pPr>
    </w:p>
    <w:p w14:paraId="0507A902" w14:textId="77777777" w:rsidR="00A22A5A" w:rsidRPr="00A92B33" w:rsidRDefault="00A22A5A" w:rsidP="00A22A5A">
      <w:pPr>
        <w:pStyle w:val="ListParagraph"/>
        <w:numPr>
          <w:ilvl w:val="0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What are the stages of Investment negotiation?</w:t>
      </w:r>
    </w:p>
    <w:p w14:paraId="11EB65E1" w14:textId="77777777" w:rsidR="00A22A5A" w:rsidRPr="00A92B33" w:rsidRDefault="00A22A5A" w:rsidP="00A22A5A">
      <w:pPr>
        <w:pStyle w:val="ListParagraph"/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Deal origination - Deal Screening - Deal Evaluation - Deal structuring - Deal Negotiation and agreement</w:t>
      </w:r>
    </w:p>
    <w:p w14:paraId="0EB02C67" w14:textId="77777777" w:rsidR="00A22A5A" w:rsidRPr="00A92B33" w:rsidRDefault="00A22A5A" w:rsidP="00A22A5A">
      <w:pPr>
        <w:pStyle w:val="ListParagraph"/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 xml:space="preserve">Deal origination - Deal Evaluation - Deal Screening - Deal structuring - Deal Negotiation and agreement </w:t>
      </w:r>
    </w:p>
    <w:p w14:paraId="17A41FB9" w14:textId="5E145C23" w:rsidR="00A22A5A" w:rsidRPr="00A92B33" w:rsidRDefault="00A22A5A" w:rsidP="00A22A5A">
      <w:pPr>
        <w:pStyle w:val="ListParagraph"/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Deal structuring - Deal origination - Deal Screening - Deal Evaluation - Deal Negotiation and agreement</w:t>
      </w:r>
    </w:p>
    <w:p w14:paraId="0E61A772" w14:textId="2F6F5B75" w:rsidR="00A22A5A" w:rsidRPr="00A92B33" w:rsidRDefault="00A22A5A" w:rsidP="00A22A5A">
      <w:pPr>
        <w:pStyle w:val="ListParagraph"/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 xml:space="preserve">Deal origination - Deal structuring - Deal Screening - Deal Evaluation - Deal Negotiation and agreement </w:t>
      </w:r>
    </w:p>
    <w:p w14:paraId="53616C79" w14:textId="4E1F933D" w:rsidR="00A22A5A" w:rsidRPr="00A92B33" w:rsidRDefault="00A22A5A" w:rsidP="00A22A5A">
      <w:pPr>
        <w:ind w:left="1080"/>
        <w:rPr>
          <w:rFonts w:cs="Times New Roman"/>
        </w:rPr>
      </w:pPr>
      <w:r w:rsidRPr="00A92B33">
        <w:rPr>
          <w:rFonts w:cs="Times New Roman"/>
        </w:rPr>
        <w:t>Ans: a</w:t>
      </w:r>
    </w:p>
    <w:p w14:paraId="79983DE1" w14:textId="77777777" w:rsidR="00A22A5A" w:rsidRPr="00A92B33" w:rsidRDefault="00A22A5A" w:rsidP="00A22A5A">
      <w:pPr>
        <w:pStyle w:val="ListParagraph"/>
        <w:ind w:left="1440"/>
        <w:rPr>
          <w:rFonts w:cs="Times New Roman"/>
        </w:rPr>
      </w:pPr>
    </w:p>
    <w:p w14:paraId="13F4883D" w14:textId="77777777" w:rsidR="00A22A5A" w:rsidRPr="00A92B33" w:rsidRDefault="00A22A5A" w:rsidP="00A22A5A">
      <w:pPr>
        <w:pStyle w:val="ListParagraph"/>
        <w:numPr>
          <w:ilvl w:val="0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When managers use small convenience samples such as asking customers what they think or inviting a small group out to lunch to get reactions, they are using ________.</w:t>
      </w:r>
    </w:p>
    <w:p w14:paraId="271B40C3" w14:textId="77777777" w:rsidR="00A22A5A" w:rsidRPr="00A92B33" w:rsidRDefault="00A22A5A" w:rsidP="00A22A5A">
      <w:pPr>
        <w:pStyle w:val="ListParagraph"/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Cross sectional studies</w:t>
      </w:r>
    </w:p>
    <w:p w14:paraId="5B903FF2" w14:textId="77777777" w:rsidR="00A22A5A" w:rsidRPr="00A92B33" w:rsidRDefault="00A22A5A" w:rsidP="00A22A5A">
      <w:pPr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Online Surveys</w:t>
      </w:r>
    </w:p>
    <w:p w14:paraId="47F20F37" w14:textId="77777777" w:rsidR="00A22A5A" w:rsidRPr="00A92B33" w:rsidRDefault="00A22A5A" w:rsidP="00A22A5A">
      <w:pPr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Observation</w:t>
      </w:r>
    </w:p>
    <w:p w14:paraId="2C3E84D4" w14:textId="77777777" w:rsidR="00A22A5A" w:rsidRPr="00A92B33" w:rsidRDefault="00A22A5A" w:rsidP="00A22A5A">
      <w:pPr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Informal Surveys</w:t>
      </w:r>
    </w:p>
    <w:p w14:paraId="6205797F" w14:textId="77777777" w:rsidR="00A22A5A" w:rsidRPr="00A92B33" w:rsidRDefault="00A22A5A" w:rsidP="00A22A5A">
      <w:pPr>
        <w:numPr>
          <w:ilvl w:val="1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Market Intelligence</w:t>
      </w:r>
    </w:p>
    <w:p w14:paraId="7BD90371" w14:textId="4F660188" w:rsidR="00A22A5A" w:rsidRPr="00A92B33" w:rsidRDefault="00A22A5A" w:rsidP="00A22A5A">
      <w:pPr>
        <w:spacing w:after="0" w:line="276" w:lineRule="auto"/>
        <w:ind w:left="1080"/>
        <w:rPr>
          <w:rFonts w:cs="Times New Roman"/>
        </w:rPr>
      </w:pPr>
      <w:r w:rsidRPr="00A92B33">
        <w:rPr>
          <w:rFonts w:cs="Times New Roman"/>
        </w:rPr>
        <w:t>Ans: d</w:t>
      </w:r>
    </w:p>
    <w:p w14:paraId="1755A56F" w14:textId="77777777" w:rsidR="00A22A5A" w:rsidRPr="00A92B33" w:rsidRDefault="00A22A5A" w:rsidP="00A22A5A">
      <w:pPr>
        <w:spacing w:after="0" w:line="276" w:lineRule="auto"/>
        <w:ind w:left="1080"/>
        <w:rPr>
          <w:rFonts w:cs="Times New Roman"/>
        </w:rPr>
      </w:pPr>
    </w:p>
    <w:p w14:paraId="18677D79" w14:textId="0712EB49" w:rsidR="00A22A5A" w:rsidRPr="00A92B33" w:rsidRDefault="00A22A5A" w:rsidP="00A22A5A">
      <w:pPr>
        <w:numPr>
          <w:ilvl w:val="0"/>
          <w:numId w:val="5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lastRenderedPageBreak/>
        <w:t>Which of the following about operating leverage is false?</w:t>
      </w:r>
    </w:p>
    <w:p w14:paraId="55455A4E" w14:textId="77777777" w:rsidR="00A22A5A" w:rsidRPr="00A92B33" w:rsidRDefault="00A22A5A" w:rsidP="00A22A5A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It is the degree to which a firm can increase operating income by increasing sales.</w:t>
      </w:r>
    </w:p>
    <w:p w14:paraId="60A649E3" w14:textId="77777777" w:rsidR="00A22A5A" w:rsidRPr="00A92B33" w:rsidRDefault="00A22A5A" w:rsidP="00A22A5A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High operating leverage means that the fixed cost of a company is high compared to the variable cost. In this case, the firm, after break</w:t>
      </w:r>
    </w:p>
    <w:p w14:paraId="666D645A" w14:textId="77777777" w:rsidR="00A22A5A" w:rsidRPr="00A92B33" w:rsidRDefault="00A22A5A" w:rsidP="00A22A5A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It refers to the amount of debt in the capital structure of the company.</w:t>
      </w:r>
    </w:p>
    <w:p w14:paraId="509CE3D2" w14:textId="77777777" w:rsidR="00A22A5A" w:rsidRPr="00A92B33" w:rsidRDefault="00A22A5A" w:rsidP="00A22A5A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A92B33">
        <w:rPr>
          <w:rFonts w:cs="Times New Roman"/>
        </w:rPr>
        <w:t>Low operating leverage means the major part of the cost is variable in nature.</w:t>
      </w:r>
    </w:p>
    <w:p w14:paraId="2913E596" w14:textId="0DBAC178" w:rsidR="00A22A5A" w:rsidRPr="00A92B33" w:rsidRDefault="00A22A5A" w:rsidP="00A22A5A">
      <w:pPr>
        <w:spacing w:after="0" w:line="276" w:lineRule="auto"/>
        <w:ind w:left="1080"/>
        <w:rPr>
          <w:rFonts w:cs="Times New Roman"/>
        </w:rPr>
      </w:pPr>
      <w:r w:rsidRPr="00A92B33">
        <w:rPr>
          <w:rFonts w:cs="Times New Roman"/>
        </w:rPr>
        <w:t>Ans: c</w:t>
      </w:r>
    </w:p>
    <w:p w14:paraId="6C4AE501" w14:textId="104049C8" w:rsidR="00A22A5A" w:rsidRPr="00A92B33" w:rsidRDefault="00A22A5A">
      <w:pPr>
        <w:rPr>
          <w:rFonts w:cs="Times New Roman"/>
        </w:rPr>
      </w:pPr>
    </w:p>
    <w:p w14:paraId="7AB58CB8" w14:textId="1F7D2FD5" w:rsidR="00703858" w:rsidRPr="00A92B33" w:rsidRDefault="00703858" w:rsidP="00A22A5A">
      <w:pPr>
        <w:jc w:val="center"/>
        <w:rPr>
          <w:rFonts w:cs="Times New Roman"/>
          <w:b/>
          <w:bCs/>
          <w:sz w:val="28"/>
          <w:szCs w:val="28"/>
        </w:rPr>
      </w:pPr>
    </w:p>
    <w:p w14:paraId="20A0BB4C" w14:textId="513E1FEF" w:rsidR="00703858" w:rsidRPr="00A92B33" w:rsidRDefault="00703858" w:rsidP="00A22A5A">
      <w:pPr>
        <w:jc w:val="center"/>
        <w:rPr>
          <w:rFonts w:cs="Times New Roman"/>
          <w:b/>
          <w:bCs/>
          <w:sz w:val="28"/>
          <w:szCs w:val="28"/>
        </w:rPr>
      </w:pPr>
    </w:p>
    <w:p w14:paraId="575BFF0C" w14:textId="77777777" w:rsidR="00703858" w:rsidRPr="00A92B33" w:rsidRDefault="00703858" w:rsidP="00A22A5A">
      <w:pPr>
        <w:jc w:val="center"/>
        <w:rPr>
          <w:rFonts w:cs="Times New Roman"/>
          <w:b/>
          <w:bCs/>
          <w:sz w:val="28"/>
          <w:szCs w:val="28"/>
        </w:rPr>
      </w:pPr>
    </w:p>
    <w:p w14:paraId="71E73999" w14:textId="77777777" w:rsidR="0063224F" w:rsidRDefault="0063224F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7696AFBB" w14:textId="77777777" w:rsidR="0063224F" w:rsidRDefault="0063224F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7D6539C4" w14:textId="77777777" w:rsidR="0063224F" w:rsidRDefault="0063224F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77B9E7AA" w14:textId="77777777" w:rsidR="0063224F" w:rsidRDefault="0063224F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45B1B990" w14:textId="77777777" w:rsidR="0063224F" w:rsidRDefault="0063224F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07A9051C" w14:textId="5361C364" w:rsidR="0063224F" w:rsidRDefault="0063224F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6891B3C2" w14:textId="38AA10EA" w:rsidR="00CA725D" w:rsidRDefault="00CA725D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6F57A903" w14:textId="10FBC749" w:rsidR="00CA725D" w:rsidRDefault="00CA725D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26190447" w14:textId="28C5D995" w:rsidR="00CA725D" w:rsidRDefault="00CA725D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4938EF09" w14:textId="2837182B" w:rsidR="00CA725D" w:rsidRDefault="00CA725D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64A6F2AD" w14:textId="77777777" w:rsidR="00CA725D" w:rsidRDefault="00CA725D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64AC083C" w14:textId="77777777" w:rsidR="0063224F" w:rsidRDefault="0063224F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14:paraId="00951EB7" w14:textId="3A3A2BB8" w:rsidR="00A22A5A" w:rsidRPr="00A92B33" w:rsidRDefault="00A22A5A" w:rsidP="00A22A5A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A92B33">
        <w:rPr>
          <w:rFonts w:asciiTheme="majorHAnsi" w:hAnsiTheme="majorHAnsi" w:cs="Times New Roman"/>
          <w:b/>
          <w:bCs/>
          <w:sz w:val="28"/>
          <w:szCs w:val="28"/>
        </w:rPr>
        <w:lastRenderedPageBreak/>
        <w:t>Foundation of Entrepreneurship</w:t>
      </w:r>
    </w:p>
    <w:p w14:paraId="73C7FE03" w14:textId="56BEEB2C" w:rsidR="00A22A5A" w:rsidRPr="00A92B33" w:rsidRDefault="00A22A5A" w:rsidP="00A22A5A">
      <w:pPr>
        <w:jc w:val="center"/>
        <w:rPr>
          <w:rFonts w:asciiTheme="majorHAnsi" w:hAnsiTheme="majorHAnsi" w:cs="Times New Roman"/>
          <w:sz w:val="48"/>
          <w:szCs w:val="48"/>
        </w:rPr>
      </w:pPr>
      <w:r w:rsidRPr="00A92B33">
        <w:rPr>
          <w:rFonts w:asciiTheme="majorHAnsi" w:hAnsiTheme="majorHAnsi" w:cs="Times New Roman"/>
          <w:sz w:val="48"/>
          <w:szCs w:val="48"/>
        </w:rPr>
        <w:t xml:space="preserve">Assignment </w:t>
      </w:r>
      <w:r w:rsidR="00ED267D">
        <w:rPr>
          <w:rFonts w:asciiTheme="majorHAnsi" w:hAnsiTheme="majorHAnsi" w:cs="Times New Roman"/>
          <w:sz w:val="48"/>
          <w:szCs w:val="48"/>
        </w:rPr>
        <w:t>-</w:t>
      </w:r>
      <w:r w:rsidRPr="00A92B33">
        <w:rPr>
          <w:rFonts w:asciiTheme="majorHAnsi" w:hAnsiTheme="majorHAnsi" w:cs="Times New Roman"/>
          <w:sz w:val="48"/>
          <w:szCs w:val="48"/>
        </w:rPr>
        <w:t xml:space="preserve"> </w:t>
      </w:r>
      <w:r w:rsidR="004F0B99" w:rsidRPr="00A92B33">
        <w:rPr>
          <w:rFonts w:asciiTheme="majorHAnsi" w:hAnsiTheme="majorHAnsi" w:cs="Times New Roman"/>
          <w:sz w:val="48"/>
          <w:szCs w:val="48"/>
        </w:rPr>
        <w:t>2</w:t>
      </w:r>
    </w:p>
    <w:p w14:paraId="5A68A762" w14:textId="77777777" w:rsidR="00A22A5A" w:rsidRPr="00A92B33" w:rsidRDefault="00A22A5A" w:rsidP="00A22A5A">
      <w:pPr>
        <w:rPr>
          <w:rFonts w:cs="Times New Roman"/>
        </w:rPr>
      </w:pPr>
      <w:r w:rsidRPr="00A92B33">
        <w:rPr>
          <w:rFonts w:cs="Times New Roman"/>
          <w:b/>
          <w:bCs/>
        </w:rPr>
        <w:t>Name</w:t>
      </w:r>
      <w:r w:rsidRPr="00A92B33">
        <w:rPr>
          <w:rFonts w:cs="Times New Roman"/>
        </w:rPr>
        <w:t xml:space="preserve"> – Anshul Choudhary</w:t>
      </w:r>
    </w:p>
    <w:p w14:paraId="7BEA4E5D" w14:textId="21E45DD1" w:rsidR="00A22A5A" w:rsidRPr="00A92B33" w:rsidRDefault="00A22A5A" w:rsidP="00A22A5A">
      <w:pPr>
        <w:rPr>
          <w:rFonts w:cs="Times New Roman"/>
        </w:rPr>
      </w:pPr>
      <w:r w:rsidRPr="00A92B33">
        <w:rPr>
          <w:rFonts w:cs="Times New Roman"/>
          <w:b/>
          <w:bCs/>
        </w:rPr>
        <w:t>Roll</w:t>
      </w:r>
      <w:r w:rsidRPr="00A92B33">
        <w:rPr>
          <w:rFonts w:cs="Times New Roman"/>
        </w:rPr>
        <w:t xml:space="preserve"> </w:t>
      </w:r>
      <w:r w:rsidRPr="00EA282E">
        <w:rPr>
          <w:rFonts w:cs="Times New Roman"/>
          <w:b/>
          <w:bCs/>
        </w:rPr>
        <w:t>No</w:t>
      </w:r>
      <w:r w:rsidRPr="00A92B33">
        <w:rPr>
          <w:rFonts w:cs="Times New Roman"/>
        </w:rPr>
        <w:t xml:space="preserve"> – 17CS10005</w:t>
      </w:r>
    </w:p>
    <w:p w14:paraId="50EFCEDA" w14:textId="7F54466C" w:rsidR="00703858" w:rsidRPr="00A92B33" w:rsidRDefault="00703858" w:rsidP="00A22A5A">
      <w:pPr>
        <w:rPr>
          <w:rFonts w:cs="Times New Roman"/>
        </w:rPr>
      </w:pPr>
    </w:p>
    <w:p w14:paraId="5F1E9FFC" w14:textId="51CF8B25" w:rsidR="00703858" w:rsidRPr="00ED267D" w:rsidRDefault="00703858" w:rsidP="00703858">
      <w:pPr>
        <w:jc w:val="center"/>
        <w:rPr>
          <w:rFonts w:cs="Times New Roman"/>
          <w:b/>
          <w:bCs/>
          <w:sz w:val="24"/>
          <w:szCs w:val="24"/>
        </w:rPr>
      </w:pPr>
      <w:r w:rsidRPr="00ED267D">
        <w:rPr>
          <w:b/>
          <w:bCs/>
          <w:sz w:val="32"/>
          <w:szCs w:val="32"/>
        </w:rPr>
        <w:t>Online skill-based Education System</w:t>
      </w:r>
    </w:p>
    <w:p w14:paraId="54D5AEAF" w14:textId="77777777" w:rsidR="00703858" w:rsidRPr="00A92B33" w:rsidRDefault="00703858" w:rsidP="00703858">
      <w:pPr>
        <w:spacing w:after="0" w:line="276" w:lineRule="auto"/>
        <w:ind w:left="360"/>
        <w:rPr>
          <w:rFonts w:cs="Times New Roman"/>
          <w:b/>
        </w:rPr>
      </w:pPr>
    </w:p>
    <w:p w14:paraId="08500E71" w14:textId="77777777" w:rsidR="00A92B33" w:rsidRPr="00A92B33" w:rsidRDefault="00703858" w:rsidP="0063224F">
      <w:pPr>
        <w:spacing w:line="276" w:lineRule="auto"/>
        <w:ind w:firstLine="720"/>
        <w:rPr>
          <w:rFonts w:cs="Times New Roman"/>
          <w:b/>
        </w:rPr>
      </w:pPr>
      <w:r w:rsidRPr="00ED267D">
        <w:rPr>
          <w:rFonts w:cs="Times New Roman"/>
          <w:b/>
          <w:sz w:val="24"/>
          <w:szCs w:val="24"/>
        </w:rPr>
        <w:t>Idea</w:t>
      </w:r>
      <w:r w:rsidRPr="00A92B33">
        <w:rPr>
          <w:rFonts w:cs="Times New Roman"/>
          <w:b/>
        </w:rPr>
        <w:t xml:space="preserve">: </w:t>
      </w:r>
    </w:p>
    <w:p w14:paraId="1E7012FA" w14:textId="2CFC930F" w:rsidR="00ED267D" w:rsidRDefault="00ED267D" w:rsidP="0063224F">
      <w:pPr>
        <w:spacing w:line="276" w:lineRule="auto"/>
        <w:ind w:left="720" w:right="379"/>
        <w:rPr>
          <w:rFonts w:cs="Times New Roman"/>
          <w:bCs/>
        </w:rPr>
      </w:pPr>
      <w:r w:rsidRPr="00ED267D">
        <w:rPr>
          <w:rFonts w:cs="Times New Roman"/>
          <w:bCs/>
        </w:rPr>
        <w:t>The Government of India recently amended its School Education Policy. It is now required to include skill-based courses such as coding in the curriculum. This new system poses no problems for schools in Tier I cities due to the abundance of resources and highly qualified teachers. However, in tier-II and tier-III towns, gathering the resources needed to teach these courses can be difficult. Current online platforms such as WhiteHatJunior, BYJUs, and others charge a high fee for these skill-based courses, which most students from tier-II and tier-III cities cannot afford.</w:t>
      </w:r>
    </w:p>
    <w:p w14:paraId="2A2B7F1F" w14:textId="05D58181" w:rsidR="00A92B33" w:rsidRPr="00A92B33" w:rsidRDefault="00ED267D" w:rsidP="0063224F">
      <w:pPr>
        <w:spacing w:line="276" w:lineRule="auto"/>
        <w:ind w:left="720" w:right="379"/>
        <w:rPr>
          <w:rFonts w:cs="Times New Roman"/>
          <w:bCs/>
        </w:rPr>
      </w:pPr>
      <w:r w:rsidRPr="00ED267D">
        <w:rPr>
          <w:rFonts w:cs="Times New Roman"/>
          <w:bCs/>
        </w:rPr>
        <w:t>We want to provide a platform for these schools to meet the current standards. We will offer low-cost skill-based courses such as coding, marketing, and entrepreneurship.</w:t>
      </w:r>
    </w:p>
    <w:p w14:paraId="029E1256" w14:textId="77777777" w:rsidR="00A92B33" w:rsidRPr="00A92B33" w:rsidRDefault="00A92B33" w:rsidP="00A92B33">
      <w:pPr>
        <w:spacing w:line="276" w:lineRule="auto"/>
        <w:ind w:left="360"/>
        <w:rPr>
          <w:rFonts w:cs="Times New Roman"/>
          <w:bCs/>
        </w:rPr>
      </w:pPr>
    </w:p>
    <w:p w14:paraId="4FA9C20B" w14:textId="20ED7856" w:rsidR="00703858" w:rsidRPr="00ED267D" w:rsidRDefault="00A92B33" w:rsidP="0063224F">
      <w:pPr>
        <w:spacing w:after="0" w:line="276" w:lineRule="auto"/>
        <w:ind w:firstLine="720"/>
        <w:rPr>
          <w:rFonts w:cs="Times New Roman"/>
          <w:b/>
          <w:sz w:val="24"/>
          <w:szCs w:val="24"/>
        </w:rPr>
      </w:pPr>
      <w:r w:rsidRPr="00ED267D">
        <w:rPr>
          <w:rFonts w:cs="Times New Roman"/>
          <w:b/>
          <w:sz w:val="24"/>
          <w:szCs w:val="24"/>
        </w:rPr>
        <w:t>Value Propositions:</w:t>
      </w:r>
    </w:p>
    <w:p w14:paraId="512E3A7B" w14:textId="77777777" w:rsidR="00ED267D" w:rsidRPr="00A92B33" w:rsidRDefault="00ED267D" w:rsidP="00703858">
      <w:pPr>
        <w:spacing w:after="0" w:line="276" w:lineRule="auto"/>
        <w:ind w:left="360"/>
        <w:rPr>
          <w:rFonts w:cs="Times New Roman"/>
          <w:b/>
        </w:rPr>
      </w:pPr>
    </w:p>
    <w:p w14:paraId="499B5F24" w14:textId="2E1C8C2E" w:rsidR="00ED267D" w:rsidRPr="00ED267D" w:rsidRDefault="00ED267D" w:rsidP="0063224F">
      <w:pPr>
        <w:pStyle w:val="ListParagraph"/>
        <w:numPr>
          <w:ilvl w:val="0"/>
          <w:numId w:val="12"/>
        </w:numPr>
        <w:spacing w:after="0" w:line="276" w:lineRule="auto"/>
        <w:rPr>
          <w:rFonts w:cs="Times New Roman"/>
          <w:bCs/>
        </w:rPr>
      </w:pPr>
      <w:r w:rsidRPr="00ED267D">
        <w:rPr>
          <w:rFonts w:cs="Times New Roman"/>
          <w:bCs/>
        </w:rPr>
        <w:t>Make required courses available to schools in tier II and tier III cities.</w:t>
      </w:r>
    </w:p>
    <w:p w14:paraId="689DB374" w14:textId="4AF7F3B6" w:rsidR="00ED267D" w:rsidRPr="00ED267D" w:rsidRDefault="00ED267D" w:rsidP="0063224F">
      <w:pPr>
        <w:pStyle w:val="ListParagraph"/>
        <w:numPr>
          <w:ilvl w:val="0"/>
          <w:numId w:val="12"/>
        </w:numPr>
        <w:spacing w:after="0" w:line="276" w:lineRule="auto"/>
        <w:rPr>
          <w:rFonts w:cs="Times New Roman"/>
          <w:bCs/>
        </w:rPr>
      </w:pPr>
      <w:r w:rsidRPr="00ED267D">
        <w:rPr>
          <w:rFonts w:cs="Times New Roman"/>
          <w:bCs/>
        </w:rPr>
        <w:t>Interactive sessions in class to clear up students' questions.</w:t>
      </w:r>
    </w:p>
    <w:p w14:paraId="04FA5F02" w14:textId="52AD3749" w:rsidR="00ED267D" w:rsidRPr="00ED267D" w:rsidRDefault="00ED267D" w:rsidP="0063224F">
      <w:pPr>
        <w:pStyle w:val="ListParagraph"/>
        <w:numPr>
          <w:ilvl w:val="0"/>
          <w:numId w:val="12"/>
        </w:numPr>
        <w:spacing w:after="0" w:line="276" w:lineRule="auto"/>
        <w:rPr>
          <w:rFonts w:cs="Times New Roman"/>
          <w:bCs/>
        </w:rPr>
      </w:pPr>
      <w:r w:rsidRPr="00ED267D">
        <w:rPr>
          <w:rFonts w:cs="Times New Roman"/>
          <w:bCs/>
        </w:rPr>
        <w:t>Students are not required to attend additional coaching courses outside of school.</w:t>
      </w:r>
    </w:p>
    <w:p w14:paraId="7F3A66B3" w14:textId="1ED9D4E0" w:rsidR="0063224F" w:rsidRPr="0063224F" w:rsidRDefault="00ED267D" w:rsidP="0063224F">
      <w:pPr>
        <w:pStyle w:val="ListParagraph"/>
        <w:numPr>
          <w:ilvl w:val="0"/>
          <w:numId w:val="12"/>
        </w:numPr>
        <w:spacing w:after="0" w:line="276" w:lineRule="auto"/>
        <w:rPr>
          <w:rFonts w:cs="Times New Roman"/>
          <w:bCs/>
        </w:rPr>
      </w:pPr>
      <w:r w:rsidRPr="00ED267D">
        <w:rPr>
          <w:rFonts w:cs="Times New Roman"/>
          <w:bCs/>
        </w:rPr>
        <w:t>Schools may benefit from incorporating skill-based courses in order to draw more students.</w:t>
      </w:r>
    </w:p>
    <w:p w14:paraId="5F2F2B05" w14:textId="73B8B481" w:rsidR="0063224F" w:rsidRDefault="00ED267D" w:rsidP="0063224F">
      <w:pPr>
        <w:pStyle w:val="ListParagraph"/>
        <w:numPr>
          <w:ilvl w:val="0"/>
          <w:numId w:val="12"/>
        </w:numPr>
        <w:spacing w:after="0" w:line="276" w:lineRule="auto"/>
        <w:rPr>
          <w:rFonts w:cs="Times New Roman"/>
          <w:bCs/>
        </w:rPr>
      </w:pPr>
      <w:r w:rsidRPr="00ED267D">
        <w:rPr>
          <w:rFonts w:cs="Times New Roman"/>
          <w:bCs/>
        </w:rPr>
        <w:t>Expert teachers will develop courses for better implementation</w:t>
      </w:r>
      <w:r w:rsidR="0063224F">
        <w:rPr>
          <w:rFonts w:cs="Times New Roman"/>
          <w:bCs/>
        </w:rPr>
        <w:t>.</w:t>
      </w:r>
    </w:p>
    <w:p w14:paraId="0FF1BB04" w14:textId="09691BB9" w:rsidR="00CA725D" w:rsidRDefault="00CA725D" w:rsidP="00CA725D">
      <w:pPr>
        <w:spacing w:after="0" w:line="276" w:lineRule="auto"/>
        <w:ind w:left="720"/>
        <w:rPr>
          <w:rFonts w:cs="Times New Roman"/>
          <w:bCs/>
        </w:rPr>
      </w:pPr>
    </w:p>
    <w:p w14:paraId="20593B29" w14:textId="1A3F5B27" w:rsidR="00CA725D" w:rsidRDefault="00CA725D" w:rsidP="00CA725D">
      <w:pPr>
        <w:spacing w:after="0" w:line="276" w:lineRule="auto"/>
        <w:ind w:left="720"/>
        <w:rPr>
          <w:rFonts w:cs="Times New Roman"/>
          <w:bCs/>
        </w:rPr>
      </w:pPr>
    </w:p>
    <w:p w14:paraId="0B98B70C" w14:textId="77777777" w:rsidR="00CA725D" w:rsidRPr="00CA725D" w:rsidRDefault="00CA725D" w:rsidP="00CA725D">
      <w:pPr>
        <w:spacing w:after="0" w:line="276" w:lineRule="auto"/>
        <w:ind w:left="720"/>
        <w:rPr>
          <w:rFonts w:cs="Times New Roman"/>
          <w:bCs/>
        </w:rPr>
      </w:pPr>
    </w:p>
    <w:p w14:paraId="19BBB79E" w14:textId="18B0E9E7" w:rsidR="0063224F" w:rsidRPr="009325F8" w:rsidRDefault="0063224F" w:rsidP="00D0743F">
      <w:pPr>
        <w:spacing w:after="0" w:line="276" w:lineRule="auto"/>
        <w:rPr>
          <w:rFonts w:cs="Times New Roman"/>
          <w:bCs/>
          <w:sz w:val="24"/>
          <w:szCs w:val="24"/>
        </w:rPr>
      </w:pPr>
      <w:r w:rsidRPr="009325F8">
        <w:rPr>
          <w:rFonts w:cs="Times New Roman"/>
          <w:b/>
          <w:sz w:val="24"/>
          <w:szCs w:val="24"/>
        </w:rPr>
        <w:lastRenderedPageBreak/>
        <w:t>Business Model Canvas (BMC) for Online skill-based Education System</w:t>
      </w:r>
    </w:p>
    <w:p w14:paraId="69A54A20" w14:textId="04539446" w:rsidR="0063224F" w:rsidRDefault="0063224F" w:rsidP="0063224F">
      <w:pPr>
        <w:spacing w:after="0" w:line="276" w:lineRule="auto"/>
        <w:ind w:left="360"/>
        <w:rPr>
          <w:rFonts w:cs="Times New Roman"/>
          <w:b/>
        </w:rPr>
      </w:pPr>
    </w:p>
    <w:tbl>
      <w:tblPr>
        <w:tblStyle w:val="TableGridLigh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00" w:firstRow="0" w:lastRow="0" w:firstColumn="0" w:lastColumn="0" w:noHBand="0" w:noVBand="1"/>
      </w:tblPr>
      <w:tblGrid>
        <w:gridCol w:w="2410"/>
        <w:gridCol w:w="2977"/>
        <w:gridCol w:w="1346"/>
        <w:gridCol w:w="1630"/>
        <w:gridCol w:w="2552"/>
        <w:gridCol w:w="2551"/>
      </w:tblGrid>
      <w:tr w:rsidR="0063224F" w14:paraId="47315AAD" w14:textId="77777777" w:rsidTr="00922500">
        <w:trPr>
          <w:trHeight w:val="3345"/>
        </w:trPr>
        <w:tc>
          <w:tcPr>
            <w:tcW w:w="2410" w:type="dxa"/>
            <w:vMerge w:val="restart"/>
          </w:tcPr>
          <w:p w14:paraId="545E6C6A" w14:textId="29168A2A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Key Partners</w:t>
            </w:r>
          </w:p>
          <w:p w14:paraId="60BF30FE" w14:textId="77777777" w:rsidR="00DF60BA" w:rsidRDefault="00DF60BA" w:rsidP="0063224F">
            <w:pPr>
              <w:spacing w:line="276" w:lineRule="auto"/>
              <w:rPr>
                <w:rFonts w:cs="Times New Roman"/>
                <w:b/>
              </w:rPr>
            </w:pPr>
          </w:p>
          <w:p w14:paraId="7858E523" w14:textId="77777777" w:rsidR="00D0743F" w:rsidRPr="00D0743F" w:rsidRDefault="00D0743F" w:rsidP="00D074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81"/>
              <w:rPr>
                <w:rFonts w:cs="Times New Roman"/>
                <w:bCs/>
              </w:rPr>
            </w:pPr>
            <w:r w:rsidRPr="00D0743F">
              <w:rPr>
                <w:rFonts w:cs="Times New Roman"/>
                <w:bCs/>
              </w:rPr>
              <w:t>Schools</w:t>
            </w:r>
          </w:p>
          <w:p w14:paraId="507B3140" w14:textId="5FAB7627" w:rsidR="00D0743F" w:rsidRPr="00D0743F" w:rsidRDefault="00D0743F" w:rsidP="00D074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81"/>
              <w:rPr>
                <w:rFonts w:cs="Times New Roman"/>
                <w:bCs/>
              </w:rPr>
            </w:pPr>
            <w:r w:rsidRPr="00D0743F">
              <w:rPr>
                <w:rFonts w:cs="Times New Roman"/>
                <w:bCs/>
              </w:rPr>
              <w:t>Te</w:t>
            </w:r>
            <w:r>
              <w:rPr>
                <w:rFonts w:cs="Times New Roman"/>
                <w:bCs/>
              </w:rPr>
              <w:t>a</w:t>
            </w:r>
            <w:r w:rsidRPr="00D0743F">
              <w:rPr>
                <w:rFonts w:cs="Times New Roman"/>
                <w:bCs/>
              </w:rPr>
              <w:t>cher Association</w:t>
            </w:r>
          </w:p>
          <w:p w14:paraId="2FA3B959" w14:textId="77777777" w:rsidR="00D0743F" w:rsidRPr="00D0743F" w:rsidRDefault="00D0743F" w:rsidP="00D074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81"/>
              <w:rPr>
                <w:rFonts w:cs="Times New Roman"/>
                <w:bCs/>
              </w:rPr>
            </w:pPr>
            <w:r w:rsidRPr="00D0743F">
              <w:rPr>
                <w:rFonts w:cs="Times New Roman"/>
                <w:bCs/>
              </w:rPr>
              <w:t>Advertisement Agencies</w:t>
            </w:r>
          </w:p>
          <w:p w14:paraId="25E51035" w14:textId="3215D474" w:rsidR="00D0743F" w:rsidRPr="00D0743F" w:rsidRDefault="00D0743F" w:rsidP="00D074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81"/>
              <w:rPr>
                <w:rFonts w:cs="Times New Roman"/>
                <w:b/>
              </w:rPr>
            </w:pPr>
            <w:r w:rsidRPr="00D0743F">
              <w:rPr>
                <w:rFonts w:cs="Times New Roman"/>
                <w:bCs/>
              </w:rPr>
              <w:t>Clou</w:t>
            </w:r>
            <w:r>
              <w:rPr>
                <w:rFonts w:cs="Times New Roman"/>
                <w:bCs/>
              </w:rPr>
              <w:t>d</w:t>
            </w:r>
            <w:r w:rsidRPr="00D0743F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S</w:t>
            </w:r>
            <w:r w:rsidRPr="00D0743F">
              <w:rPr>
                <w:rFonts w:cs="Times New Roman"/>
                <w:bCs/>
              </w:rPr>
              <w:t>ervice Provider</w:t>
            </w:r>
          </w:p>
          <w:p w14:paraId="24C1FC3C" w14:textId="6455FBB0" w:rsidR="00D0743F" w:rsidRPr="00DF60BA" w:rsidRDefault="00D0743F" w:rsidP="00D074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81"/>
              <w:rPr>
                <w:rFonts w:cs="Times New Roman"/>
                <w:bCs/>
              </w:rPr>
            </w:pPr>
            <w:r w:rsidRPr="00DF60BA">
              <w:rPr>
                <w:rFonts w:cs="Times New Roman"/>
                <w:bCs/>
              </w:rPr>
              <w:t>Code Editor Platform</w:t>
            </w:r>
          </w:p>
          <w:p w14:paraId="21A57A6A" w14:textId="77777777" w:rsidR="00D0743F" w:rsidRPr="00DF60BA" w:rsidRDefault="00D0743F" w:rsidP="00D074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81"/>
              <w:rPr>
                <w:rFonts w:cs="Times New Roman"/>
                <w:bCs/>
              </w:rPr>
            </w:pPr>
            <w:r w:rsidRPr="00DF60BA">
              <w:rPr>
                <w:rFonts w:cs="Times New Roman"/>
                <w:bCs/>
              </w:rPr>
              <w:t>Hardware Provider</w:t>
            </w:r>
          </w:p>
          <w:p w14:paraId="6DE205E1" w14:textId="21F3D0FF" w:rsidR="00D0743F" w:rsidRPr="00D0743F" w:rsidRDefault="00D0743F" w:rsidP="00DF60BA">
            <w:pPr>
              <w:pStyle w:val="ListParagraph"/>
              <w:spacing w:line="276" w:lineRule="auto"/>
              <w:ind w:left="381"/>
              <w:rPr>
                <w:rFonts w:cs="Times New Roman"/>
                <w:b/>
              </w:rPr>
            </w:pPr>
          </w:p>
        </w:tc>
        <w:tc>
          <w:tcPr>
            <w:tcW w:w="2977" w:type="dxa"/>
          </w:tcPr>
          <w:p w14:paraId="0CF0D87B" w14:textId="21C761E8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Key Activities</w:t>
            </w:r>
          </w:p>
          <w:p w14:paraId="7903CEC1" w14:textId="77777777" w:rsidR="00DF60BA" w:rsidRDefault="00DF60BA" w:rsidP="0063224F">
            <w:pPr>
              <w:spacing w:line="276" w:lineRule="auto"/>
              <w:rPr>
                <w:rFonts w:cs="Times New Roman"/>
                <w:b/>
              </w:rPr>
            </w:pPr>
          </w:p>
          <w:p w14:paraId="45A8FBA5" w14:textId="519D11E1" w:rsidR="00D0743F" w:rsidRPr="00452FA3" w:rsidRDefault="00D0743F" w:rsidP="00452FA3">
            <w:pPr>
              <w:pStyle w:val="ListParagraph"/>
              <w:numPr>
                <w:ilvl w:val="0"/>
                <w:numId w:val="15"/>
              </w:numPr>
              <w:ind w:left="409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Maintain relations b/w schools and our org.</w:t>
            </w:r>
          </w:p>
          <w:p w14:paraId="1F72AE6B" w14:textId="77777777" w:rsidR="00D0743F" w:rsidRPr="00452FA3" w:rsidRDefault="00D0743F" w:rsidP="00452FA3">
            <w:pPr>
              <w:pStyle w:val="ListParagraph"/>
              <w:numPr>
                <w:ilvl w:val="0"/>
                <w:numId w:val="15"/>
              </w:numPr>
              <w:ind w:left="409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Maintaining course quality</w:t>
            </w:r>
          </w:p>
          <w:p w14:paraId="42EE4EC4" w14:textId="77777777" w:rsidR="00D0743F" w:rsidRPr="00452FA3" w:rsidRDefault="00D0743F" w:rsidP="00452FA3">
            <w:pPr>
              <w:pStyle w:val="ListParagraph"/>
              <w:numPr>
                <w:ilvl w:val="0"/>
                <w:numId w:val="15"/>
              </w:numPr>
              <w:ind w:left="409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Maintaining on time delivery of lectures</w:t>
            </w:r>
          </w:p>
          <w:p w14:paraId="13088BCA" w14:textId="6D7A41F4" w:rsidR="00D0743F" w:rsidRPr="00452FA3" w:rsidRDefault="00D0743F" w:rsidP="00452FA3">
            <w:pPr>
              <w:pStyle w:val="ListParagraph"/>
              <w:numPr>
                <w:ilvl w:val="0"/>
                <w:numId w:val="15"/>
              </w:numPr>
              <w:ind w:left="409"/>
              <w:rPr>
                <w:rFonts w:cs="Times New Roman"/>
                <w:b/>
              </w:rPr>
            </w:pPr>
            <w:r w:rsidRPr="00452FA3">
              <w:rPr>
                <w:rFonts w:cs="Times New Roman"/>
                <w:bCs/>
              </w:rPr>
              <w:t xml:space="preserve">Proper functioning of classroom </w:t>
            </w:r>
            <w:r w:rsidR="00452FA3" w:rsidRPr="00452FA3">
              <w:rPr>
                <w:rFonts w:cs="Times New Roman"/>
                <w:bCs/>
              </w:rPr>
              <w:t>equipment’s</w:t>
            </w:r>
          </w:p>
        </w:tc>
        <w:tc>
          <w:tcPr>
            <w:tcW w:w="2976" w:type="dxa"/>
            <w:gridSpan w:val="2"/>
            <w:vMerge w:val="restart"/>
          </w:tcPr>
          <w:p w14:paraId="50EBAD0D" w14:textId="221FBB46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Value Proposition</w:t>
            </w:r>
          </w:p>
          <w:p w14:paraId="36603B55" w14:textId="77777777" w:rsidR="00DF60BA" w:rsidRDefault="00DF60BA" w:rsidP="0063224F">
            <w:pPr>
              <w:spacing w:line="276" w:lineRule="auto"/>
              <w:rPr>
                <w:rFonts w:cs="Times New Roman"/>
                <w:b/>
              </w:rPr>
            </w:pPr>
          </w:p>
          <w:p w14:paraId="57F9C98A" w14:textId="077E2A8F" w:rsidR="00452FA3" w:rsidRPr="00452FA3" w:rsidRDefault="00452FA3" w:rsidP="00452FA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84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Providing necessary courses to tier-II and tier-III schools</w:t>
            </w:r>
          </w:p>
          <w:p w14:paraId="22752812" w14:textId="657712E3" w:rsidR="00452FA3" w:rsidRPr="00452FA3" w:rsidRDefault="00452FA3" w:rsidP="00452FA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84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Low cost – highly affordable</w:t>
            </w:r>
          </w:p>
          <w:p w14:paraId="7B510B70" w14:textId="77777777" w:rsidR="00452FA3" w:rsidRPr="00452FA3" w:rsidRDefault="00452FA3" w:rsidP="00452FA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84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Doubt sessions to make every topic clear</w:t>
            </w:r>
          </w:p>
          <w:p w14:paraId="45126BF7" w14:textId="77777777" w:rsidR="00452FA3" w:rsidRPr="00452FA3" w:rsidRDefault="00452FA3" w:rsidP="00452FA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84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Student assessment after regular intervals</w:t>
            </w:r>
          </w:p>
          <w:p w14:paraId="42B33679" w14:textId="77777777" w:rsidR="00452FA3" w:rsidRPr="00452FA3" w:rsidRDefault="00452FA3" w:rsidP="00452FA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84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Providing students with modern concepts</w:t>
            </w:r>
          </w:p>
          <w:p w14:paraId="18B6E7EC" w14:textId="77777777" w:rsidR="00452FA3" w:rsidRPr="00452FA3" w:rsidRDefault="00452FA3" w:rsidP="00452FA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84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Regular Feedback and course modifications to keep best quality</w:t>
            </w:r>
          </w:p>
          <w:p w14:paraId="49E79262" w14:textId="44876192" w:rsidR="00452FA3" w:rsidRPr="00452FA3" w:rsidRDefault="00452FA3" w:rsidP="00DF60BA">
            <w:pPr>
              <w:pStyle w:val="ListParagraph"/>
              <w:spacing w:line="276" w:lineRule="auto"/>
              <w:ind w:left="384"/>
              <w:rPr>
                <w:rFonts w:cs="Times New Roman"/>
                <w:b/>
              </w:rPr>
            </w:pPr>
          </w:p>
        </w:tc>
        <w:tc>
          <w:tcPr>
            <w:tcW w:w="2552" w:type="dxa"/>
          </w:tcPr>
          <w:p w14:paraId="00E85D1F" w14:textId="24D0E99F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Customer Relationship</w:t>
            </w:r>
          </w:p>
          <w:p w14:paraId="7D9F4602" w14:textId="77777777" w:rsidR="00DF60BA" w:rsidRDefault="00DF60BA" w:rsidP="0063224F">
            <w:pPr>
              <w:spacing w:line="276" w:lineRule="auto"/>
              <w:rPr>
                <w:rFonts w:cs="Times New Roman"/>
                <w:b/>
              </w:rPr>
            </w:pPr>
          </w:p>
          <w:p w14:paraId="69A31060" w14:textId="77777777" w:rsidR="00452FA3" w:rsidRPr="00DF60BA" w:rsidRDefault="00452FA3" w:rsidP="00452F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59"/>
              <w:rPr>
                <w:rFonts w:cs="Times New Roman"/>
                <w:bCs/>
              </w:rPr>
            </w:pPr>
            <w:r w:rsidRPr="00DF60BA">
              <w:rPr>
                <w:rFonts w:cs="Times New Roman"/>
                <w:bCs/>
              </w:rPr>
              <w:t>Feedback</w:t>
            </w:r>
          </w:p>
          <w:p w14:paraId="3D8CECC6" w14:textId="77777777" w:rsidR="00452FA3" w:rsidRPr="00DF60BA" w:rsidRDefault="00452FA3" w:rsidP="00452F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59"/>
              <w:rPr>
                <w:rFonts w:cs="Times New Roman"/>
                <w:bCs/>
              </w:rPr>
            </w:pPr>
            <w:r w:rsidRPr="00DF60BA">
              <w:rPr>
                <w:rFonts w:cs="Times New Roman"/>
                <w:bCs/>
              </w:rPr>
              <w:t>Student regular assessment to show difference in skill</w:t>
            </w:r>
          </w:p>
          <w:p w14:paraId="53E796D0" w14:textId="7EBA18E0" w:rsidR="00452FA3" w:rsidRPr="00452FA3" w:rsidRDefault="00DF60BA" w:rsidP="00452F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59"/>
              <w:rPr>
                <w:rFonts w:cs="Times New Roman"/>
                <w:b/>
              </w:rPr>
            </w:pPr>
            <w:r w:rsidRPr="00DF60BA">
              <w:rPr>
                <w:rFonts w:cs="Times New Roman"/>
                <w:bCs/>
              </w:rPr>
              <w:t>Providing discounted course initially to build relations with school</w:t>
            </w:r>
          </w:p>
        </w:tc>
        <w:tc>
          <w:tcPr>
            <w:tcW w:w="2551" w:type="dxa"/>
            <w:vMerge w:val="restart"/>
          </w:tcPr>
          <w:p w14:paraId="45164C32" w14:textId="624DC558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Customer Segments</w:t>
            </w:r>
          </w:p>
          <w:p w14:paraId="5C989C4E" w14:textId="77777777" w:rsidR="00DF60BA" w:rsidRDefault="00DF60BA" w:rsidP="0063224F">
            <w:pPr>
              <w:spacing w:line="276" w:lineRule="auto"/>
              <w:rPr>
                <w:rFonts w:cs="Times New Roman"/>
                <w:b/>
              </w:rPr>
            </w:pPr>
          </w:p>
          <w:p w14:paraId="448617F5" w14:textId="77777777" w:rsidR="00DF60BA" w:rsidRDefault="00DF60BA" w:rsidP="00DF60BA">
            <w:pPr>
              <w:spacing w:line="276" w:lineRule="auto"/>
              <w:rPr>
                <w:rFonts w:cs="Times New Roman"/>
                <w:bCs/>
              </w:rPr>
            </w:pPr>
            <w:r w:rsidRPr="00DF60BA">
              <w:rPr>
                <w:rFonts w:cs="Times New Roman"/>
                <w:bCs/>
              </w:rPr>
              <w:t>Primary Target</w:t>
            </w:r>
            <w:r>
              <w:rPr>
                <w:rFonts w:cs="Times New Roman"/>
                <w:bCs/>
              </w:rPr>
              <w:t>:</w:t>
            </w:r>
          </w:p>
          <w:p w14:paraId="26113DE8" w14:textId="77777777" w:rsidR="00DF60BA" w:rsidRDefault="00DF60BA" w:rsidP="00DF60BA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54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Tier – II Schools</w:t>
            </w:r>
          </w:p>
          <w:p w14:paraId="156352A2" w14:textId="77777777" w:rsidR="00DF60BA" w:rsidRDefault="00DF60BA" w:rsidP="00DF60BA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54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Tier – III Schools</w:t>
            </w:r>
          </w:p>
          <w:p w14:paraId="0BA967FC" w14:textId="77777777" w:rsidR="00DF60BA" w:rsidRDefault="00DF60BA" w:rsidP="00DF60BA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54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Any school with lack of resources to provide skill-based education to its students.</w:t>
            </w:r>
          </w:p>
          <w:p w14:paraId="138492B6" w14:textId="77777777" w:rsidR="00DF60BA" w:rsidRDefault="00DF60BA" w:rsidP="00DF60BA">
            <w:pPr>
              <w:spacing w:line="276" w:lineRule="auto"/>
              <w:ind w:left="94"/>
              <w:rPr>
                <w:rFonts w:cs="Times New Roman"/>
                <w:bCs/>
              </w:rPr>
            </w:pPr>
          </w:p>
          <w:p w14:paraId="117260FC" w14:textId="77777777" w:rsidR="00DF60BA" w:rsidRDefault="00DF60BA" w:rsidP="00DF60BA">
            <w:pPr>
              <w:spacing w:line="276" w:lineRule="auto"/>
              <w:ind w:left="94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Secondary Target:</w:t>
            </w:r>
          </w:p>
          <w:p w14:paraId="769181E6" w14:textId="427539E0" w:rsidR="00DF60BA" w:rsidRPr="00DF60BA" w:rsidRDefault="00DF60BA" w:rsidP="00DF60BA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54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Students who want to take courses other than the school.</w:t>
            </w:r>
          </w:p>
        </w:tc>
      </w:tr>
      <w:tr w:rsidR="0063224F" w14:paraId="617FC134" w14:textId="77777777" w:rsidTr="00922500">
        <w:trPr>
          <w:trHeight w:val="2391"/>
        </w:trPr>
        <w:tc>
          <w:tcPr>
            <w:tcW w:w="2410" w:type="dxa"/>
            <w:vMerge/>
          </w:tcPr>
          <w:p w14:paraId="4B707E15" w14:textId="77777777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</w:p>
        </w:tc>
        <w:tc>
          <w:tcPr>
            <w:tcW w:w="2977" w:type="dxa"/>
          </w:tcPr>
          <w:p w14:paraId="40502045" w14:textId="2D27F6A7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Key Resources</w:t>
            </w:r>
          </w:p>
          <w:p w14:paraId="712E23AE" w14:textId="77777777" w:rsidR="00DF60BA" w:rsidRDefault="00DF60BA" w:rsidP="0063224F">
            <w:pPr>
              <w:spacing w:line="276" w:lineRule="auto"/>
              <w:rPr>
                <w:rFonts w:cs="Times New Roman"/>
                <w:b/>
              </w:rPr>
            </w:pPr>
          </w:p>
          <w:p w14:paraId="1181D55A" w14:textId="77777777" w:rsidR="00452FA3" w:rsidRPr="00452FA3" w:rsidRDefault="00452FA3" w:rsidP="00452FA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09"/>
              <w:rPr>
                <w:rFonts w:cs="Times New Roman"/>
                <w:b/>
              </w:rPr>
            </w:pPr>
            <w:r w:rsidRPr="00A92B33">
              <w:rPr>
                <w:rFonts w:cs="Times New Roman"/>
              </w:rPr>
              <w:t>Teaching contracts</w:t>
            </w:r>
          </w:p>
          <w:p w14:paraId="258627BF" w14:textId="77777777" w:rsidR="00452FA3" w:rsidRPr="00452FA3" w:rsidRDefault="00452FA3" w:rsidP="00452FA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09"/>
              <w:rPr>
                <w:rFonts w:cs="Times New Roman"/>
                <w:b/>
              </w:rPr>
            </w:pPr>
            <w:r w:rsidRPr="00A92B33">
              <w:rPr>
                <w:rFonts w:cs="Times New Roman"/>
              </w:rPr>
              <w:t>Software</w:t>
            </w:r>
          </w:p>
          <w:p w14:paraId="3A05A4B6" w14:textId="77777777" w:rsidR="00452FA3" w:rsidRPr="00452FA3" w:rsidRDefault="00452FA3" w:rsidP="00452FA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09"/>
              <w:rPr>
                <w:rFonts w:cs="Times New Roman"/>
                <w:b/>
              </w:rPr>
            </w:pPr>
            <w:r w:rsidRPr="00A92B33">
              <w:rPr>
                <w:rFonts w:cs="Times New Roman"/>
              </w:rPr>
              <w:t>Review Systems</w:t>
            </w:r>
          </w:p>
          <w:p w14:paraId="6D2F72DB" w14:textId="3036E2C8" w:rsidR="00452FA3" w:rsidRPr="00452FA3" w:rsidRDefault="00452FA3" w:rsidP="00452FA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09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Projectors and E-class equipment’s</w:t>
            </w:r>
          </w:p>
          <w:p w14:paraId="35A1C04D" w14:textId="1C291AB8" w:rsidR="00452FA3" w:rsidRPr="00452FA3" w:rsidRDefault="00452FA3" w:rsidP="00452FA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09"/>
              <w:rPr>
                <w:rFonts w:cs="Times New Roman"/>
                <w:bCs/>
              </w:rPr>
            </w:pPr>
            <w:r w:rsidRPr="00452FA3">
              <w:rPr>
                <w:rFonts w:cs="Times New Roman"/>
                <w:bCs/>
              </w:rPr>
              <w:t>Key Employees</w:t>
            </w:r>
          </w:p>
        </w:tc>
        <w:tc>
          <w:tcPr>
            <w:tcW w:w="2976" w:type="dxa"/>
            <w:gridSpan w:val="2"/>
            <w:vMerge/>
          </w:tcPr>
          <w:p w14:paraId="195B0731" w14:textId="77777777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</w:p>
        </w:tc>
        <w:tc>
          <w:tcPr>
            <w:tcW w:w="2552" w:type="dxa"/>
          </w:tcPr>
          <w:p w14:paraId="6C4E7F8D" w14:textId="121BC133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Channels</w:t>
            </w:r>
          </w:p>
          <w:p w14:paraId="4DCF8616" w14:textId="77777777" w:rsidR="00DF60BA" w:rsidRDefault="00DF60BA" w:rsidP="0063224F">
            <w:pPr>
              <w:spacing w:line="276" w:lineRule="auto"/>
              <w:rPr>
                <w:rFonts w:cs="Times New Roman"/>
                <w:b/>
              </w:rPr>
            </w:pPr>
          </w:p>
          <w:p w14:paraId="1CE98587" w14:textId="77777777" w:rsidR="00DF60BA" w:rsidRPr="00DF60BA" w:rsidRDefault="00DF60BA" w:rsidP="00DF60BA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359"/>
              <w:rPr>
                <w:rFonts w:cs="Times New Roman"/>
                <w:bCs/>
              </w:rPr>
            </w:pPr>
            <w:r w:rsidRPr="00DF60BA">
              <w:rPr>
                <w:rFonts w:cs="Times New Roman"/>
                <w:bCs/>
              </w:rPr>
              <w:t>Web platform</w:t>
            </w:r>
          </w:p>
          <w:p w14:paraId="00117E2D" w14:textId="77777777" w:rsidR="00DF60BA" w:rsidRPr="00DF60BA" w:rsidRDefault="00DF60BA" w:rsidP="00DF60BA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359"/>
              <w:rPr>
                <w:rFonts w:cs="Times New Roman"/>
                <w:bCs/>
              </w:rPr>
            </w:pPr>
            <w:r w:rsidRPr="00DF60BA">
              <w:rPr>
                <w:rFonts w:cs="Times New Roman"/>
                <w:bCs/>
              </w:rPr>
              <w:t>Mobile App</w:t>
            </w:r>
          </w:p>
          <w:p w14:paraId="166B3881" w14:textId="77777777" w:rsidR="00DF60BA" w:rsidRPr="00DF60BA" w:rsidRDefault="00DF60BA" w:rsidP="00DF60BA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359"/>
              <w:rPr>
                <w:rFonts w:cs="Times New Roman"/>
                <w:bCs/>
              </w:rPr>
            </w:pPr>
            <w:r w:rsidRPr="00DF60BA">
              <w:rPr>
                <w:rFonts w:cs="Times New Roman"/>
                <w:bCs/>
              </w:rPr>
              <w:t>Smart Classroom</w:t>
            </w:r>
          </w:p>
          <w:p w14:paraId="542FA5A3" w14:textId="029CA1CF" w:rsidR="00DF60BA" w:rsidRPr="00DF60BA" w:rsidRDefault="00DF60BA" w:rsidP="00DF60BA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359"/>
              <w:rPr>
                <w:rFonts w:cs="Times New Roman"/>
                <w:b/>
              </w:rPr>
            </w:pPr>
            <w:r w:rsidRPr="00DF60BA">
              <w:rPr>
                <w:rFonts w:cs="Times New Roman"/>
                <w:bCs/>
              </w:rPr>
              <w:t>Telephonic</w:t>
            </w:r>
          </w:p>
        </w:tc>
        <w:tc>
          <w:tcPr>
            <w:tcW w:w="2551" w:type="dxa"/>
            <w:vMerge/>
          </w:tcPr>
          <w:p w14:paraId="42F238F4" w14:textId="77777777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</w:p>
        </w:tc>
      </w:tr>
      <w:tr w:rsidR="0063224F" w14:paraId="60D733A1" w14:textId="77777777" w:rsidTr="00922500">
        <w:trPr>
          <w:trHeight w:val="2690"/>
        </w:trPr>
        <w:tc>
          <w:tcPr>
            <w:tcW w:w="6733" w:type="dxa"/>
            <w:gridSpan w:val="3"/>
          </w:tcPr>
          <w:p w14:paraId="0E0AECE0" w14:textId="65B14648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Cost Structure</w:t>
            </w:r>
          </w:p>
          <w:p w14:paraId="5CE23237" w14:textId="77777777" w:rsidR="00DF60BA" w:rsidRDefault="00DF60BA" w:rsidP="0063224F">
            <w:pPr>
              <w:spacing w:line="276" w:lineRule="auto"/>
              <w:rPr>
                <w:rFonts w:cs="Times New Roman"/>
                <w:b/>
              </w:rPr>
            </w:pPr>
          </w:p>
          <w:p w14:paraId="6F07925C" w14:textId="77777777" w:rsidR="0063224F" w:rsidRPr="0063224F" w:rsidRDefault="0063224F" w:rsidP="00DF60B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9"/>
              <w:rPr>
                <w:rFonts w:cs="Times New Roman"/>
                <w:b/>
              </w:rPr>
            </w:pPr>
            <w:r w:rsidRPr="00A92B33">
              <w:rPr>
                <w:rFonts w:cs="Times New Roman"/>
              </w:rPr>
              <w:t>Maintaining web platform</w:t>
            </w:r>
            <w:r>
              <w:rPr>
                <w:rFonts w:cs="Times New Roman"/>
              </w:rPr>
              <w:t xml:space="preserve"> cost</w:t>
            </w:r>
          </w:p>
          <w:p w14:paraId="0F7AF492" w14:textId="77777777" w:rsidR="0063224F" w:rsidRPr="0063224F" w:rsidRDefault="0063224F" w:rsidP="00DF60B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9"/>
              <w:rPr>
                <w:rFonts w:cs="Times New Roman"/>
                <w:b/>
              </w:rPr>
            </w:pPr>
            <w:r>
              <w:rPr>
                <w:rFonts w:cs="Times New Roman"/>
              </w:rPr>
              <w:t>A</w:t>
            </w:r>
            <w:r w:rsidRPr="00A92B33">
              <w:rPr>
                <w:rFonts w:cs="Times New Roman"/>
              </w:rPr>
              <w:t>dvertising</w:t>
            </w:r>
          </w:p>
          <w:p w14:paraId="6348F03A" w14:textId="76B35139" w:rsidR="0063224F" w:rsidRPr="0063224F" w:rsidRDefault="0063224F" w:rsidP="00DF60B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9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Employee </w:t>
            </w:r>
            <w:r w:rsidRPr="00A92B33">
              <w:rPr>
                <w:rFonts w:cs="Times New Roman"/>
              </w:rPr>
              <w:t>salary</w:t>
            </w:r>
          </w:p>
          <w:p w14:paraId="768E642E" w14:textId="77777777" w:rsidR="0063224F" w:rsidRPr="00DF60BA" w:rsidRDefault="0063224F" w:rsidP="00DF60B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9"/>
              <w:rPr>
                <w:rFonts w:cs="Times New Roman"/>
                <w:b/>
              </w:rPr>
            </w:pPr>
            <w:r>
              <w:rPr>
                <w:rFonts w:cs="Times New Roman"/>
              </w:rPr>
              <w:t>C</w:t>
            </w:r>
            <w:r w:rsidRPr="00A92B33">
              <w:rPr>
                <w:rFonts w:cs="Times New Roman"/>
              </w:rPr>
              <w:t>ourse maintenance</w:t>
            </w:r>
            <w:r>
              <w:rPr>
                <w:rFonts w:cs="Times New Roman"/>
              </w:rPr>
              <w:t xml:space="preserve"> cost</w:t>
            </w:r>
          </w:p>
          <w:p w14:paraId="24120402" w14:textId="77777777" w:rsidR="00DF60BA" w:rsidRPr="00DF60BA" w:rsidRDefault="00DF60BA" w:rsidP="00DF60B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9"/>
              <w:rPr>
                <w:rFonts w:cs="Times New Roman"/>
                <w:bCs/>
              </w:rPr>
            </w:pPr>
            <w:r w:rsidRPr="00DF60BA">
              <w:rPr>
                <w:rFonts w:cs="Times New Roman"/>
                <w:bCs/>
              </w:rPr>
              <w:t>App management cost</w:t>
            </w:r>
          </w:p>
          <w:p w14:paraId="522C02ED" w14:textId="04D041D9" w:rsidR="00DF60BA" w:rsidRPr="0063224F" w:rsidRDefault="00DF60BA" w:rsidP="00DF60B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9"/>
              <w:rPr>
                <w:rFonts w:cs="Times New Roman"/>
                <w:b/>
              </w:rPr>
            </w:pPr>
            <w:r w:rsidRPr="00DF60BA">
              <w:rPr>
                <w:rFonts w:cs="Times New Roman"/>
                <w:bCs/>
              </w:rPr>
              <w:t>Cloud data management cost</w:t>
            </w:r>
          </w:p>
        </w:tc>
        <w:tc>
          <w:tcPr>
            <w:tcW w:w="6733" w:type="dxa"/>
            <w:gridSpan w:val="3"/>
          </w:tcPr>
          <w:p w14:paraId="4D24CE13" w14:textId="2740E1F4" w:rsidR="0063224F" w:rsidRDefault="0063224F" w:rsidP="0063224F">
            <w:pPr>
              <w:spacing w:line="276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Revenue Stream</w:t>
            </w:r>
          </w:p>
          <w:p w14:paraId="7F290ADA" w14:textId="77777777" w:rsidR="00DF60BA" w:rsidRDefault="00DF60BA" w:rsidP="0063224F">
            <w:pPr>
              <w:spacing w:line="276" w:lineRule="auto"/>
              <w:rPr>
                <w:rFonts w:cs="Times New Roman"/>
                <w:b/>
              </w:rPr>
            </w:pPr>
          </w:p>
          <w:p w14:paraId="3EF7F074" w14:textId="091037FC" w:rsidR="00DF60BA" w:rsidRPr="00DF60BA" w:rsidRDefault="00DF60BA" w:rsidP="00DF60BA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33"/>
              <w:rPr>
                <w:rFonts w:cs="Times New Roman"/>
                <w:bCs/>
              </w:rPr>
            </w:pPr>
            <w:r w:rsidRPr="00DF60BA">
              <w:rPr>
                <w:rFonts w:cs="Times New Roman"/>
                <w:bCs/>
              </w:rPr>
              <w:t>Schools will be charged based on number of students and courses taken.</w:t>
            </w:r>
          </w:p>
          <w:p w14:paraId="0F44E378" w14:textId="335EC21F" w:rsidR="00DF60BA" w:rsidRPr="00DF60BA" w:rsidRDefault="00DF60BA" w:rsidP="00DF60BA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33"/>
              <w:rPr>
                <w:rFonts w:cs="Times New Roman"/>
                <w:b/>
              </w:rPr>
            </w:pPr>
            <w:r w:rsidRPr="00DF60BA">
              <w:rPr>
                <w:rFonts w:cs="Times New Roman"/>
                <w:bCs/>
              </w:rPr>
              <w:t>Personal courses other than school directly delivered from website.</w:t>
            </w:r>
          </w:p>
        </w:tc>
      </w:tr>
    </w:tbl>
    <w:p w14:paraId="0D5B3F39" w14:textId="595CEED7" w:rsidR="00A22A5A" w:rsidRPr="00A92B33" w:rsidRDefault="00A22A5A" w:rsidP="009325F8">
      <w:pPr>
        <w:spacing w:after="0" w:line="276" w:lineRule="auto"/>
        <w:rPr>
          <w:rFonts w:cs="Times New Roman"/>
          <w:b/>
        </w:rPr>
      </w:pPr>
    </w:p>
    <w:sectPr w:rsidR="00A22A5A" w:rsidRPr="00A92B33" w:rsidSect="00CA725D">
      <w:pgSz w:w="16838" w:h="11906" w:orient="landscape"/>
      <w:pgMar w:top="993" w:right="709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4EF6"/>
    <w:multiLevelType w:val="multilevel"/>
    <w:tmpl w:val="DFE01C6C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0726D1"/>
    <w:multiLevelType w:val="multilevel"/>
    <w:tmpl w:val="3050F15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EAD35D9"/>
    <w:multiLevelType w:val="hybridMultilevel"/>
    <w:tmpl w:val="2AE26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429A"/>
    <w:multiLevelType w:val="hybridMultilevel"/>
    <w:tmpl w:val="82068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F78F2"/>
    <w:multiLevelType w:val="hybridMultilevel"/>
    <w:tmpl w:val="6158FD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BC004D"/>
    <w:multiLevelType w:val="hybridMultilevel"/>
    <w:tmpl w:val="7674A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1D19"/>
    <w:multiLevelType w:val="hybridMultilevel"/>
    <w:tmpl w:val="E03849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D2049"/>
    <w:multiLevelType w:val="hybridMultilevel"/>
    <w:tmpl w:val="90EE8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22666"/>
    <w:multiLevelType w:val="multilevel"/>
    <w:tmpl w:val="3050F15E"/>
    <w:lvl w:ilvl="0">
      <w:start w:val="1"/>
      <w:numFmt w:val="decimal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713FE9"/>
    <w:multiLevelType w:val="hybridMultilevel"/>
    <w:tmpl w:val="0C544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1F2"/>
    <w:multiLevelType w:val="multilevel"/>
    <w:tmpl w:val="3050F15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B164A3D"/>
    <w:multiLevelType w:val="multilevel"/>
    <w:tmpl w:val="3050F15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42D01E6"/>
    <w:multiLevelType w:val="hybridMultilevel"/>
    <w:tmpl w:val="15141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B48F6"/>
    <w:multiLevelType w:val="multilevel"/>
    <w:tmpl w:val="3050F15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CF26753"/>
    <w:multiLevelType w:val="hybridMultilevel"/>
    <w:tmpl w:val="3B7A1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14DE1"/>
    <w:multiLevelType w:val="hybridMultilevel"/>
    <w:tmpl w:val="F9863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E3E43"/>
    <w:multiLevelType w:val="hybridMultilevel"/>
    <w:tmpl w:val="BA781CDA"/>
    <w:lvl w:ilvl="0" w:tplc="40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6D4827A3"/>
    <w:multiLevelType w:val="hybridMultilevel"/>
    <w:tmpl w:val="80F6F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4561F"/>
    <w:multiLevelType w:val="multilevel"/>
    <w:tmpl w:val="48927F6C"/>
    <w:lvl w:ilvl="0">
      <w:start w:val="1"/>
      <w:numFmt w:val="lowerLetter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2B96E19"/>
    <w:multiLevelType w:val="hybridMultilevel"/>
    <w:tmpl w:val="1DD858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D464F2"/>
    <w:multiLevelType w:val="multilevel"/>
    <w:tmpl w:val="C70CC7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B704B5E"/>
    <w:multiLevelType w:val="multilevel"/>
    <w:tmpl w:val="48927F6C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E2220EC"/>
    <w:multiLevelType w:val="hybridMultilevel"/>
    <w:tmpl w:val="88106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8"/>
  </w:num>
  <w:num w:numId="7">
    <w:abstractNumId w:val="2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4"/>
  </w:num>
  <w:num w:numId="10">
    <w:abstractNumId w:val="19"/>
  </w:num>
  <w:num w:numId="11">
    <w:abstractNumId w:val="21"/>
  </w:num>
  <w:num w:numId="12">
    <w:abstractNumId w:val="0"/>
  </w:num>
  <w:num w:numId="13">
    <w:abstractNumId w:val="12"/>
  </w:num>
  <w:num w:numId="14">
    <w:abstractNumId w:val="9"/>
  </w:num>
  <w:num w:numId="15">
    <w:abstractNumId w:val="2"/>
  </w:num>
  <w:num w:numId="16">
    <w:abstractNumId w:val="14"/>
  </w:num>
  <w:num w:numId="17">
    <w:abstractNumId w:val="5"/>
  </w:num>
  <w:num w:numId="18">
    <w:abstractNumId w:val="17"/>
  </w:num>
  <w:num w:numId="19">
    <w:abstractNumId w:val="3"/>
  </w:num>
  <w:num w:numId="20">
    <w:abstractNumId w:val="7"/>
  </w:num>
  <w:num w:numId="21">
    <w:abstractNumId w:val="15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c0tDQ0NrGwMDZS0lEKTi0uzszPAykwrQUA/YmUiywAAAA="/>
  </w:docVars>
  <w:rsids>
    <w:rsidRoot w:val="00A22A5A"/>
    <w:rsid w:val="000172AB"/>
    <w:rsid w:val="001724C6"/>
    <w:rsid w:val="002A5A68"/>
    <w:rsid w:val="00452FA3"/>
    <w:rsid w:val="004F0B99"/>
    <w:rsid w:val="0063224F"/>
    <w:rsid w:val="00645A53"/>
    <w:rsid w:val="00703858"/>
    <w:rsid w:val="008B54E4"/>
    <w:rsid w:val="00922500"/>
    <w:rsid w:val="009325F8"/>
    <w:rsid w:val="009D0F2E"/>
    <w:rsid w:val="00A22A5A"/>
    <w:rsid w:val="00A92B33"/>
    <w:rsid w:val="00B036CD"/>
    <w:rsid w:val="00CA725D"/>
    <w:rsid w:val="00D0743F"/>
    <w:rsid w:val="00DE386E"/>
    <w:rsid w:val="00DF60BA"/>
    <w:rsid w:val="00EA282E"/>
    <w:rsid w:val="00EA6883"/>
    <w:rsid w:val="00ED267D"/>
    <w:rsid w:val="00F1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3700"/>
  <w15:chartTrackingRefBased/>
  <w15:docId w15:val="{D89B089E-BFA3-4A22-A4AA-8C3BEFF8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5A"/>
    <w:pPr>
      <w:ind w:left="720"/>
      <w:contextualSpacing/>
    </w:pPr>
  </w:style>
  <w:style w:type="table" w:styleId="TableGrid">
    <w:name w:val="Table Grid"/>
    <w:basedOn w:val="TableNormal"/>
    <w:uiPriority w:val="39"/>
    <w:rsid w:val="00632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25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Choudhary</dc:creator>
  <cp:keywords/>
  <dc:description/>
  <cp:lastModifiedBy>Anshul Choudhary</cp:lastModifiedBy>
  <cp:revision>2</cp:revision>
  <cp:lastPrinted>2021-04-15T17:06:00Z</cp:lastPrinted>
  <dcterms:created xsi:type="dcterms:W3CDTF">2021-04-15T17:47:00Z</dcterms:created>
  <dcterms:modified xsi:type="dcterms:W3CDTF">2021-04-15T17:47:00Z</dcterms:modified>
</cp:coreProperties>
</file>