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97B2B" w:rsidRPr="00975E3E" w:rsidRDefault="00734488" w:rsidP="00D840DA">
      <w:pPr>
        <w:jc w:val="center"/>
        <w:rPr>
          <w:rFonts w:ascii="Times New Roman" w:hAnsi="Times New Roman" w:cs="Times New Roman"/>
          <w:sz w:val="32"/>
          <w:szCs w:val="28"/>
          <w:lang w:val="en-GB"/>
        </w:rPr>
      </w:pPr>
      <w:bookmarkStart w:id="0" w:name="_GoBack"/>
      <w:r w:rsidRPr="00975E3E">
        <w:rPr>
          <w:rFonts w:ascii="Times New Roman" w:hAnsi="Times New Roman" w:cs="Times New Roman"/>
          <w:sz w:val="32"/>
          <w:szCs w:val="28"/>
          <w:lang w:val="en-GB"/>
        </w:rPr>
        <w:t>********</w:t>
      </w:r>
      <w:r w:rsidR="00B24304" w:rsidRPr="00975E3E">
        <w:rPr>
          <w:rFonts w:ascii="Times New Roman" w:hAnsi="Times New Roman" w:cs="Times New Roman"/>
          <w:sz w:val="32"/>
          <w:szCs w:val="28"/>
          <w:lang w:val="en-GB"/>
        </w:rPr>
        <w:t>***S</w:t>
      </w:r>
      <w:r w:rsidR="00D840DA" w:rsidRPr="00975E3E">
        <w:rPr>
          <w:rFonts w:ascii="Times New Roman" w:hAnsi="Times New Roman" w:cs="Times New Roman"/>
          <w:sz w:val="32"/>
          <w:szCs w:val="28"/>
          <w:lang w:val="en-GB"/>
        </w:rPr>
        <w:t>ample questions</w:t>
      </w:r>
      <w:r w:rsidR="00B24304" w:rsidRPr="00975E3E">
        <w:rPr>
          <w:rFonts w:ascii="Times New Roman" w:hAnsi="Times New Roman" w:cs="Times New Roman"/>
          <w:sz w:val="32"/>
          <w:szCs w:val="28"/>
          <w:lang w:val="en-GB"/>
        </w:rPr>
        <w:t xml:space="preserve"> on </w:t>
      </w:r>
      <w:r w:rsidRPr="00975E3E">
        <w:rPr>
          <w:rFonts w:ascii="Times New Roman" w:hAnsi="Times New Roman" w:cs="Times New Roman"/>
          <w:sz w:val="32"/>
          <w:szCs w:val="28"/>
          <w:lang w:val="en-GB"/>
        </w:rPr>
        <w:t>LEXI document editor</w:t>
      </w:r>
      <w:r w:rsidR="00D840DA" w:rsidRPr="00975E3E">
        <w:rPr>
          <w:rFonts w:ascii="Times New Roman" w:hAnsi="Times New Roman" w:cs="Times New Roman"/>
          <w:sz w:val="32"/>
          <w:szCs w:val="28"/>
          <w:lang w:val="en-GB"/>
        </w:rPr>
        <w:t>********</w:t>
      </w:r>
    </w:p>
    <w:bookmarkEnd w:id="0"/>
    <w:p w:rsidR="00975E3E" w:rsidRPr="00975E3E" w:rsidRDefault="00B24304" w:rsidP="00B24304">
      <w:pPr>
        <w:rPr>
          <w:rFonts w:ascii="Times New Roman" w:hAnsi="Times New Roman" w:cs="Times New Roman"/>
          <w:sz w:val="28"/>
          <w:szCs w:val="28"/>
          <w:u w:val="single"/>
          <w:lang w:val="en-GB"/>
        </w:rPr>
      </w:pPr>
      <w:r w:rsidRPr="00975E3E">
        <w:rPr>
          <w:rFonts w:ascii="Times New Roman" w:hAnsi="Times New Roman" w:cs="Times New Roman"/>
          <w:sz w:val="28"/>
          <w:szCs w:val="28"/>
          <w:lang w:val="en-GB"/>
        </w:rPr>
        <w:t>Use the following link to Prepare</w:t>
      </w:r>
      <w:r w:rsidRPr="00975E3E">
        <w:rPr>
          <w:rFonts w:ascii="Times New Roman" w:hAnsi="Times New Roman" w:cs="Times New Roman"/>
          <w:sz w:val="28"/>
          <w:szCs w:val="28"/>
          <w:u w:val="single"/>
          <w:lang w:val="en-GB"/>
        </w:rPr>
        <w:t xml:space="preserve">: </w:t>
      </w:r>
      <w:hyperlink r:id="rId4" w:history="1"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http://www.cs.unc.edu/~stotts/GOF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/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hire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s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/ch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a</w:t>
        </w:r>
        <w:r w:rsidR="00E84E53" w:rsidRPr="00975E3E">
          <w:rPr>
            <w:rStyle w:val="Hyperlink"/>
            <w:rFonts w:ascii="Times New Roman" w:hAnsi="Times New Roman" w:cs="Times New Roman"/>
            <w:sz w:val="28"/>
            <w:szCs w:val="28"/>
            <w:lang w:val="en-GB"/>
          </w:rPr>
          <w:t>p2.htm</w:t>
        </w:r>
      </w:hyperlink>
    </w:p>
    <w:p w:rsidR="00E84E53" w:rsidRPr="00975E3E" w:rsidRDefault="00E84E53" w:rsidP="00B24304">
      <w:pPr>
        <w:rPr>
          <w:rFonts w:ascii="Times New Roman" w:hAnsi="Times New Roman" w:cs="Times New Roman"/>
          <w:sz w:val="28"/>
          <w:szCs w:val="28"/>
          <w:u w:val="single"/>
          <w:lang w:val="en-GB"/>
        </w:rPr>
      </w:pPr>
    </w:p>
    <w:p w:rsidR="00B24304" w:rsidRPr="00975E3E" w:rsidRDefault="00B24304" w:rsidP="00B24304">
      <w:pPr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1. </w:t>
      </w: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>What are the various steps in the implementation of LEXI?</w:t>
      </w:r>
    </w:p>
    <w:p w:rsidR="000F0032" w:rsidRPr="00975E3E" w:rsidRDefault="00825659" w:rsidP="00B24304">
      <w:pPr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>2. How and where can a Decorator pattern be used in a document editor application?</w:t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>3. How and where can the Abstract Factory pattern be used in a document editor application?</w:t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>4. How and where can Strategy pattern be used in a document editor application?</w:t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Pr="00975E3E">
        <w:rPr>
          <w:rFonts w:ascii="Times New Roman" w:hAnsi="Times New Roman" w:cs="Times New Roman"/>
          <w:sz w:val="28"/>
          <w:szCs w:val="28"/>
        </w:rPr>
        <w:br/>
      </w:r>
      <w:r w:rsidR="000F0032" w:rsidRPr="00975E3E">
        <w:rPr>
          <w:rFonts w:ascii="Times New Roman" w:hAnsi="Times New Roman" w:cs="Times New Roman"/>
          <w:sz w:val="28"/>
          <w:szCs w:val="28"/>
        </w:rPr>
        <w:t xml:space="preserve">5. </w:t>
      </w:r>
      <w:r w:rsidR="000F0032"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>How and where can Composite pattern be used in a document editor application?</w:t>
      </w:r>
    </w:p>
    <w:p w:rsidR="00E84E53" w:rsidRPr="00975E3E" w:rsidRDefault="00E84E53" w:rsidP="00B24304">
      <w:pPr>
        <w:ind w:left="720"/>
        <w:rPr>
          <w:rFonts w:ascii="Times New Roman" w:hAnsi="Times New Roman" w:cs="Times New Roman"/>
          <w:sz w:val="28"/>
          <w:szCs w:val="28"/>
          <w:shd w:val="clear" w:color="auto" w:fill="FFFFFF"/>
        </w:rPr>
      </w:pPr>
      <w:r w:rsidRPr="00975E3E">
        <w:rPr>
          <w:rFonts w:ascii="Times New Roman" w:hAnsi="Times New Roman" w:cs="Times New Roman"/>
          <w:sz w:val="28"/>
          <w:szCs w:val="28"/>
          <w:shd w:val="clear" w:color="auto" w:fill="FFFFFF"/>
        </w:rPr>
        <w:t xml:space="preserve">6. </w:t>
      </w:r>
      <w:r w:rsidRPr="00975E3E">
        <w:rPr>
          <w:rFonts w:ascii="Times New Roman" w:hAnsi="Times New Roman" w:cs="Times New Roman"/>
          <w:sz w:val="28"/>
          <w:szCs w:val="28"/>
        </w:rPr>
        <w:t xml:space="preserve">Can the Abstract Factory pattern be applied to support multiple look-and-feel window systems (e.g., Windows, </w:t>
      </w:r>
      <w:proofErr w:type="spellStart"/>
      <w:r w:rsidRPr="00975E3E">
        <w:rPr>
          <w:rFonts w:ascii="Times New Roman" w:hAnsi="Times New Roman" w:cs="Times New Roman"/>
          <w:sz w:val="28"/>
          <w:szCs w:val="28"/>
        </w:rPr>
        <w:t>macOS</w:t>
      </w:r>
      <w:proofErr w:type="spellEnd"/>
      <w:r w:rsidRPr="00975E3E">
        <w:rPr>
          <w:rFonts w:ascii="Times New Roman" w:hAnsi="Times New Roman" w:cs="Times New Roman"/>
          <w:sz w:val="28"/>
          <w:szCs w:val="28"/>
        </w:rPr>
        <w:t>, Linux)? If yes, explain how Abstract Factory facilitates this by providing families of related UI components, and if no, justify why it would not be suitable in this context.</w:t>
      </w:r>
    </w:p>
    <w:p w:rsidR="00975E3E" w:rsidRPr="00975E3E" w:rsidRDefault="00734488">
      <w:pPr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proofErr w:type="gramStart"/>
      <w:r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Note :</w:t>
      </w:r>
      <w:proofErr w:type="gramEnd"/>
      <w:r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</w:t>
      </w:r>
    </w:p>
    <w:p w:rsidR="00E0077A" w:rsidRPr="00975E3E" w:rsidRDefault="00E0077A">
      <w:pPr>
        <w:rPr>
          <w:rFonts w:ascii="Times New Roman" w:hAnsi="Times New Roman" w:cs="Times New Roman"/>
          <w:sz w:val="28"/>
          <w:szCs w:val="28"/>
          <w:highlight w:val="yellow"/>
          <w:lang w:val="en-GB"/>
        </w:rPr>
      </w:pPr>
      <w:r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No need to write code/pseudo code </w:t>
      </w:r>
      <w:r w:rsidR="00975E3E"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to answer above questions</w:t>
      </w:r>
    </w:p>
    <w:p w:rsidR="00734488" w:rsidRPr="00975E3E" w:rsidRDefault="00E0077A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>Apart from these type of questions</w:t>
      </w:r>
      <w:r w:rsidR="00B24304"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there can be project based</w:t>
      </w:r>
      <w:r w:rsidR="00734488" w:rsidRPr="00975E3E">
        <w:rPr>
          <w:rFonts w:ascii="Times New Roman" w:hAnsi="Times New Roman" w:cs="Times New Roman"/>
          <w:sz w:val="28"/>
          <w:szCs w:val="28"/>
          <w:highlight w:val="yellow"/>
          <w:lang w:val="en-GB"/>
        </w:rPr>
        <w:t xml:space="preserve"> questions on well-known applications.</w:t>
      </w:r>
      <w:r w:rsidR="00E84E53" w:rsidRPr="00975E3E">
        <w:rPr>
          <w:rFonts w:ascii="Times New Roman" w:hAnsi="Times New Roman" w:cs="Times New Roman"/>
          <w:sz w:val="28"/>
          <w:szCs w:val="28"/>
          <w:lang w:val="en-GB"/>
        </w:rPr>
        <w:t xml:space="preserve"> For instance:</w:t>
      </w:r>
    </w:p>
    <w:p w:rsidR="00E84E53" w:rsidRPr="00975E3E" w:rsidRDefault="00E84E53">
      <w:pPr>
        <w:rPr>
          <w:rFonts w:ascii="Times New Roman" w:hAnsi="Times New Roman" w:cs="Times New Roman"/>
          <w:sz w:val="28"/>
          <w:szCs w:val="28"/>
          <w:lang w:val="en-GB"/>
        </w:rPr>
      </w:pPr>
      <w:r w:rsidRPr="00975E3E">
        <w:rPr>
          <w:rFonts w:ascii="Times New Roman" w:hAnsi="Times New Roman" w:cs="Times New Roman"/>
          <w:sz w:val="28"/>
          <w:szCs w:val="28"/>
        </w:rPr>
        <w:t>Question: I</w:t>
      </w:r>
      <w:r w:rsidRPr="00975E3E">
        <w:rPr>
          <w:rFonts w:ascii="Times New Roman" w:hAnsi="Times New Roman" w:cs="Times New Roman"/>
          <w:sz w:val="28"/>
          <w:szCs w:val="28"/>
        </w:rPr>
        <w:t xml:space="preserve">dentify three patterns that can be used by the </w:t>
      </w:r>
      <w:r w:rsidRPr="00975E3E">
        <w:rPr>
          <w:rFonts w:ascii="Times New Roman" w:hAnsi="Times New Roman" w:cs="Times New Roman"/>
          <w:sz w:val="28"/>
          <w:szCs w:val="28"/>
        </w:rPr>
        <w:t xml:space="preserve">Chess </w:t>
      </w:r>
      <w:r w:rsidRPr="00975E3E">
        <w:rPr>
          <w:rFonts w:ascii="Times New Roman" w:hAnsi="Times New Roman" w:cs="Times New Roman"/>
          <w:sz w:val="28"/>
          <w:szCs w:val="28"/>
        </w:rPr>
        <w:t>application along with their purposes.</w:t>
      </w:r>
    </w:p>
    <w:sectPr w:rsidR="00E84E53" w:rsidRPr="00975E3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6773A"/>
    <w:rsid w:val="000F0032"/>
    <w:rsid w:val="0018003C"/>
    <w:rsid w:val="00397B2B"/>
    <w:rsid w:val="0066773A"/>
    <w:rsid w:val="00734488"/>
    <w:rsid w:val="00825659"/>
    <w:rsid w:val="00975E3E"/>
    <w:rsid w:val="00B24304"/>
    <w:rsid w:val="00D840DA"/>
    <w:rsid w:val="00E0077A"/>
    <w:rsid w:val="00E84E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FD94886-1E84-4DBF-8F4F-0EAB5BB093B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34488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E84E53"/>
    <w:rPr>
      <w:color w:val="0563C1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E84E53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://www.cs.unc.edu/~stotts/GOF/hires/chap2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177</Words>
  <Characters>1015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3</cp:revision>
  <dcterms:created xsi:type="dcterms:W3CDTF">2025-10-18T13:40:00Z</dcterms:created>
  <dcterms:modified xsi:type="dcterms:W3CDTF">2025-10-18T13:52:00Z</dcterms:modified>
</cp:coreProperties>
</file>