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Jordan Lee</w:t>
      </w:r>
    </w:p>
    <w:p>
      <w:r>
        <w:t>MS Information Systems</w:t>
      </w:r>
    </w:p>
    <w:p>
      <w:r>
        <w:t>Built SQL queries to analyze campus dining records.</w:t>
      </w:r>
    </w:p>
    <w:p>
      <w:r>
        <w:t>Created a Tableau dashboard for an academic project.</w:t>
      </w:r>
    </w:p>
  </w:body>
</w:document>
</file>